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5" w14:textId="54580217" w:rsidR="00977DEA" w:rsidRPr="00706582" w:rsidRDefault="001F5446" w:rsidP="00757976">
      <w:pPr>
        <w:snapToGrid w:val="0"/>
        <w:spacing w:line="340" w:lineRule="exact"/>
        <w:ind w:rightChars="89" w:right="187"/>
        <w:jc w:val="center"/>
        <w:rPr>
          <w:rFonts w:hAnsi="ＭＳ 明朝"/>
          <w:spacing w:val="6"/>
          <w:szCs w:val="21"/>
        </w:rPr>
      </w:pPr>
      <w:r>
        <w:rPr>
          <w:rFonts w:hAnsi="ＭＳ 明朝" w:hint="eastAsia"/>
          <w:noProof/>
          <w:spacing w:val="6"/>
          <w:szCs w:val="21"/>
          <w:lang w:val="ja-JP"/>
        </w:rPr>
        <mc:AlternateContent>
          <mc:Choice Requires="wps">
            <w:drawing>
              <wp:anchor distT="0" distB="0" distL="114300" distR="114300" simplePos="0" relativeHeight="251662336" behindDoc="0" locked="0" layoutInCell="1" allowOverlap="1" wp14:anchorId="4F55127B" wp14:editId="4F22F339">
                <wp:simplePos x="0" y="0"/>
                <wp:positionH relativeFrom="column">
                  <wp:posOffset>-9525</wp:posOffset>
                </wp:positionH>
                <wp:positionV relativeFrom="paragraph">
                  <wp:posOffset>-371475</wp:posOffset>
                </wp:positionV>
                <wp:extent cx="914400"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wps:spPr>
                      <wps:txbx>
                        <w:txbxContent>
                          <w:p w14:paraId="5FC6CBD4" w14:textId="4055429E" w:rsidR="001F5446" w:rsidRDefault="001F5446">
                            <w:r>
                              <w:rPr>
                                <w:rFonts w:hint="eastAsia"/>
                              </w:rPr>
                              <w:t>別記1（個人情報取扱特記事項）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55127B" id="_x0000_t202" coordsize="21600,21600" o:spt="202" path="m,l,21600r21600,l21600,xe">
                <v:stroke joinstyle="miter"/>
                <v:path gradientshapeok="t" o:connecttype="rect"/>
              </v:shapetype>
              <v:shape id="テキスト ボックス 1" o:spid="_x0000_s1026" type="#_x0000_t202" style="position:absolute;left:0;text-align:left;margin-left:-.75pt;margin-top:-29.25pt;width:1in;height:30.7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xREgIAACk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" filled="f" stroked="f" strokeweight=".5pt">
                <v:textbox>
                  <w:txbxContent>
                    <w:p w14:paraId="5FC6CBD4" w14:textId="4055429E" w:rsidR="001F5446" w:rsidRDefault="001F5446">
                      <w:r>
                        <w:rPr>
                          <w:rFonts w:hint="eastAsia"/>
                        </w:rPr>
                        <w:t>別記1（個人情報取扱特記事項）</w:t>
                      </w:r>
                    </w:p>
                  </w:txbxContent>
                </v:textbox>
              </v:shape>
            </w:pict>
          </mc:Fallback>
        </mc:AlternateContent>
      </w:r>
      <w:r w:rsidR="00977DEA"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lang w:eastAsia="zh-CN"/>
              </w:rPr>
            </w:pPr>
            <w:r w:rsidRPr="008B1A2A">
              <w:rPr>
                <w:rFonts w:hAnsi="ＭＳ 明朝" w:hint="eastAsia"/>
              </w:rPr>
              <w:t xml:space="preserve">　　</w:t>
            </w:r>
            <w:r w:rsidRPr="008B1A2A">
              <w:rPr>
                <w:rFonts w:hAnsi="ＭＳ 明朝" w:hint="eastAsia"/>
                <w:lang w:eastAsia="zh-CN"/>
              </w:rPr>
              <w:t>年　　月　　日</w:t>
            </w:r>
          </w:p>
          <w:p w14:paraId="2EA8EB4F" w14:textId="77777777" w:rsidR="00E84776" w:rsidRDefault="00E84776" w:rsidP="00E84776">
            <w:pPr>
              <w:ind w:firstLineChars="100" w:firstLine="210"/>
              <w:rPr>
                <w:rFonts w:hAnsi="ＭＳ 明朝"/>
                <w:lang w:eastAsia="zh-CN"/>
              </w:rPr>
            </w:pPr>
            <w:r>
              <w:rPr>
                <w:rFonts w:hAnsi="ＭＳ 明朝" w:hint="eastAsia"/>
                <w:lang w:eastAsia="zh-CN"/>
              </w:rPr>
              <w:t>佐賀県教育委員会事務局</w:t>
            </w:r>
          </w:p>
          <w:p w14:paraId="22ADC0AA" w14:textId="0019412D" w:rsidR="00037F9D" w:rsidRPr="008B1A2A" w:rsidRDefault="00E84776" w:rsidP="00E84776">
            <w:pPr>
              <w:ind w:firstLineChars="100" w:firstLine="210"/>
              <w:rPr>
                <w:rFonts w:hAnsi="ＭＳ 明朝"/>
              </w:rPr>
            </w:pPr>
            <w:r>
              <w:rPr>
                <w:rFonts w:hAnsi="ＭＳ 明朝" w:hint="eastAsia"/>
              </w:rPr>
              <w:t>教育振興課長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01D2BABD" w:rsidR="00037F9D" w:rsidRPr="008B1A2A" w:rsidRDefault="00AC136B" w:rsidP="00037F9D">
            <w:pPr>
              <w:ind w:firstLineChars="100" w:firstLine="210"/>
              <w:rPr>
                <w:rFonts w:hAnsi="ＭＳ 明朝"/>
                <w:spacing w:val="-4"/>
              </w:rPr>
            </w:pPr>
            <w:r w:rsidRPr="00AC136B">
              <w:rPr>
                <w:rFonts w:hAnsi="ＭＳ 明朝" w:hint="eastAsia"/>
                <w:szCs w:val="21"/>
              </w:rPr>
              <w:t>SAGA唯一無二の学校魅力化促進事業における学校魅力化アドバイザー等業務委託</w:t>
            </w:r>
            <w:r w:rsidR="00037F9D" w:rsidRPr="008B1A2A">
              <w:rPr>
                <w:rFonts w:hAnsi="ＭＳ 明朝" w:hint="eastAsia"/>
                <w:spacing w:val="-4"/>
              </w:rPr>
              <w:t>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vAlign w:val="center"/>
                </w:tcPr>
                <w:p w14:paraId="7D745552" w14:textId="77777777" w:rsidR="00037F9D" w:rsidRPr="008B1A2A" w:rsidRDefault="00037F9D" w:rsidP="007F40E3">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tcPr>
                <w:p w14:paraId="72FA194E" w14:textId="77777777" w:rsidR="00037F9D" w:rsidRPr="008B1A2A" w:rsidRDefault="00037F9D" w:rsidP="007F40E3">
                  <w:pPr>
                    <w:framePr w:hSpace="142" w:wrap="around" w:vAnchor="text" w:hAnchor="margin" w:y="142"/>
                    <w:snapToGrid w:val="0"/>
                    <w:rPr>
                      <w:rFonts w:hAnsi="ＭＳ 明朝"/>
                      <w:sz w:val="10"/>
                      <w:szCs w:val="10"/>
                    </w:rPr>
                  </w:pPr>
                </w:p>
                <w:p w14:paraId="7FA9C28A" w14:textId="77777777" w:rsidR="00037F9D" w:rsidRPr="008B1A2A" w:rsidRDefault="00037F9D" w:rsidP="007F40E3">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7F40E3">
                  <w:pPr>
                    <w:framePr w:hSpace="142" w:wrap="around" w:vAnchor="text" w:hAnchor="margin" w:y="142"/>
                    <w:rPr>
                      <w:rFonts w:hAnsi="ＭＳ 明朝"/>
                    </w:rPr>
                  </w:pPr>
                </w:p>
              </w:tc>
              <w:tc>
                <w:tcPr>
                  <w:tcW w:w="3229" w:type="dxa"/>
                </w:tcPr>
                <w:p w14:paraId="41EFDC8B" w14:textId="77777777" w:rsidR="00037F9D" w:rsidRPr="008B1A2A" w:rsidRDefault="00037F9D" w:rsidP="007F40E3">
                  <w:pPr>
                    <w:framePr w:hSpace="142" w:wrap="around" w:vAnchor="text" w:hAnchor="margin" w:y="142"/>
                    <w:snapToGrid w:val="0"/>
                    <w:rPr>
                      <w:rFonts w:hAnsi="ＭＳ 明朝"/>
                      <w:sz w:val="10"/>
                      <w:szCs w:val="10"/>
                    </w:rPr>
                  </w:pPr>
                </w:p>
                <w:p w14:paraId="29ECA8F3" w14:textId="77777777" w:rsidR="00037F9D" w:rsidRPr="008B1A2A" w:rsidRDefault="00037F9D" w:rsidP="007F40E3">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7F40E3">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vAlign w:val="center"/>
                </w:tcPr>
                <w:p w14:paraId="406286D2" w14:textId="77777777" w:rsidR="00037F9D" w:rsidRPr="008B1A2A" w:rsidRDefault="00037F9D" w:rsidP="007F40E3">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tcPr>
                <w:p w14:paraId="1EDAF5DE" w14:textId="77777777" w:rsidR="00037F9D" w:rsidRPr="008B1A2A" w:rsidRDefault="00037F9D" w:rsidP="007F40E3">
                  <w:pPr>
                    <w:framePr w:hSpace="142" w:wrap="around" w:vAnchor="text" w:hAnchor="margin" w:y="142"/>
                    <w:snapToGrid w:val="0"/>
                    <w:rPr>
                      <w:rFonts w:hAnsi="ＭＳ 明朝"/>
                      <w:sz w:val="10"/>
                      <w:szCs w:val="10"/>
                    </w:rPr>
                  </w:pPr>
                </w:p>
                <w:p w14:paraId="5116F561" w14:textId="77777777" w:rsidR="00037F9D" w:rsidRPr="008B1A2A" w:rsidRDefault="00037F9D" w:rsidP="007F40E3">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7F40E3">
                  <w:pPr>
                    <w:framePr w:hSpace="142" w:wrap="around" w:vAnchor="text" w:hAnchor="margin" w:y="142"/>
                    <w:rPr>
                      <w:rFonts w:hAnsi="ＭＳ 明朝"/>
                    </w:rPr>
                  </w:pPr>
                </w:p>
              </w:tc>
              <w:tc>
                <w:tcPr>
                  <w:tcW w:w="3229" w:type="dxa"/>
                </w:tcPr>
                <w:p w14:paraId="6BEA1877" w14:textId="77777777" w:rsidR="00037F9D" w:rsidRPr="008B1A2A" w:rsidRDefault="00037F9D" w:rsidP="007F40E3">
                  <w:pPr>
                    <w:framePr w:hSpace="142" w:wrap="around" w:vAnchor="text" w:hAnchor="margin" w:y="142"/>
                    <w:snapToGrid w:val="0"/>
                    <w:rPr>
                      <w:rFonts w:hAnsi="ＭＳ 明朝"/>
                      <w:sz w:val="10"/>
                      <w:szCs w:val="10"/>
                    </w:rPr>
                  </w:pPr>
                </w:p>
                <w:p w14:paraId="0EB96F2A" w14:textId="77777777" w:rsidR="00037F9D" w:rsidRPr="008B1A2A" w:rsidRDefault="00037F9D" w:rsidP="007F40E3">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7F40E3">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7F40E3">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7F40E3">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7F40E3">
                  <w:pPr>
                    <w:framePr w:hSpace="142" w:wrap="around" w:vAnchor="text" w:hAnchor="margin" w:y="142"/>
                    <w:jc w:val="center"/>
                    <w:rPr>
                      <w:rFonts w:hAnsi="ＭＳ 明朝" w:cstheme="minorBidi"/>
                      <w:lang w:eastAsia="zh-CN"/>
                    </w:rPr>
                  </w:pPr>
                  <w:r w:rsidRPr="00757976">
                    <w:rPr>
                      <w:rFonts w:hAnsi="ＭＳ 明朝" w:cstheme="minorBidi" w:hint="eastAsia"/>
                      <w:lang w:eastAsia="zh-CN"/>
                    </w:rPr>
                    <w:t>事　務　名</w:t>
                  </w:r>
                </w:p>
                <w:p w14:paraId="605F01EA" w14:textId="77777777" w:rsidR="00037F9D" w:rsidRPr="00757976" w:rsidRDefault="00037F9D" w:rsidP="007F40E3">
                  <w:pPr>
                    <w:framePr w:hSpace="142" w:wrap="around" w:vAnchor="text" w:hAnchor="margin" w:y="142"/>
                    <w:jc w:val="center"/>
                    <w:rPr>
                      <w:rFonts w:hAnsi="ＭＳ 明朝" w:cstheme="minorBidi"/>
                      <w:lang w:eastAsia="zh-CN"/>
                    </w:rPr>
                  </w:pPr>
                  <w:r w:rsidRPr="00757976">
                    <w:rPr>
                      <w:rFonts w:hAnsi="ＭＳ 明朝" w:cstheme="minorBidi" w:hint="eastAsia"/>
                      <w:lang w:eastAsia="zh-CN"/>
                    </w:rPr>
                    <w:t>（事務担当者）</w:t>
                  </w:r>
                </w:p>
              </w:tc>
              <w:tc>
                <w:tcPr>
                  <w:tcW w:w="6325" w:type="dxa"/>
                  <w:vAlign w:val="center"/>
                </w:tcPr>
                <w:p w14:paraId="37D95A35" w14:textId="77777777" w:rsidR="00037F9D" w:rsidRPr="00757976" w:rsidRDefault="00037F9D" w:rsidP="007F40E3">
                  <w:pPr>
                    <w:framePr w:hSpace="142" w:wrap="around" w:vAnchor="text" w:hAnchor="margin" w:y="142"/>
                    <w:rPr>
                      <w:rFonts w:hAnsi="ＭＳ 明朝" w:cstheme="minorBidi"/>
                      <w:lang w:eastAsia="zh-CN"/>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vAlign w:val="center"/>
                </w:tcPr>
                <w:p w14:paraId="234AAC2C" w14:textId="77777777" w:rsidR="00037F9D" w:rsidRPr="008B1A2A" w:rsidRDefault="00037F9D" w:rsidP="007F40E3">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vAlign w:val="center"/>
                </w:tcPr>
                <w:p w14:paraId="02BBD793" w14:textId="77777777" w:rsidR="00037F9D" w:rsidRPr="008B1A2A" w:rsidRDefault="00037F9D" w:rsidP="007F40E3">
                  <w:pPr>
                    <w:framePr w:hSpace="142" w:wrap="around" w:vAnchor="text" w:hAnchor="margin" w:y="142"/>
                    <w:rPr>
                      <w:rFonts w:hAnsi="ＭＳ 明朝"/>
                    </w:rPr>
                  </w:pPr>
                </w:p>
              </w:tc>
            </w:tr>
            <w:tr w:rsidR="00037F9D" w:rsidRPr="008B1A2A" w14:paraId="372CD889" w14:textId="77777777" w:rsidTr="009F2571">
              <w:trPr>
                <w:trHeight w:val="732"/>
              </w:trPr>
              <w:tc>
                <w:tcPr>
                  <w:tcW w:w="2737" w:type="dxa"/>
                  <w:vAlign w:val="center"/>
                </w:tcPr>
                <w:p w14:paraId="59B33504" w14:textId="77777777" w:rsidR="00037F9D" w:rsidRPr="008B1A2A" w:rsidRDefault="00037F9D" w:rsidP="007F40E3">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vAlign w:val="center"/>
                </w:tcPr>
                <w:p w14:paraId="4B05C394" w14:textId="761FF4EA" w:rsidR="00037F9D" w:rsidRPr="008B1A2A" w:rsidRDefault="00037F9D" w:rsidP="007F40E3">
                  <w:pPr>
                    <w:framePr w:hSpace="142" w:wrap="around" w:vAnchor="text" w:hAnchor="margin" w:y="142"/>
                    <w:rPr>
                      <w:rFonts w:hAnsi="ＭＳ 明朝"/>
                    </w:rPr>
                  </w:pPr>
                </w:p>
              </w:tc>
            </w:tr>
            <w:tr w:rsidR="00037F9D" w:rsidRPr="008B1A2A" w14:paraId="3EC2250F" w14:textId="77777777" w:rsidTr="009F2571">
              <w:trPr>
                <w:trHeight w:val="1961"/>
              </w:trPr>
              <w:tc>
                <w:tcPr>
                  <w:tcW w:w="2737" w:type="dxa"/>
                  <w:vAlign w:val="center"/>
                </w:tcPr>
                <w:p w14:paraId="4E7BDC75" w14:textId="77777777" w:rsidR="00037F9D" w:rsidRPr="008B1A2A" w:rsidRDefault="00037F9D" w:rsidP="007F40E3">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7F40E3">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tcPr>
                <w:p w14:paraId="2A924C34" w14:textId="77777777" w:rsidR="00037F9D" w:rsidRPr="008B1A2A" w:rsidRDefault="00037F9D" w:rsidP="007F40E3">
                  <w:pPr>
                    <w:framePr w:hSpace="142" w:wrap="around" w:vAnchor="text" w:hAnchor="margin" w:y="142"/>
                    <w:snapToGrid w:val="0"/>
                    <w:rPr>
                      <w:rFonts w:hAnsi="ＭＳ 明朝"/>
                      <w:sz w:val="10"/>
                      <w:szCs w:val="10"/>
                    </w:rPr>
                  </w:pPr>
                </w:p>
                <w:p w14:paraId="4982435A" w14:textId="77777777" w:rsidR="00037F9D" w:rsidRPr="008B1A2A" w:rsidRDefault="00037F9D" w:rsidP="007F40E3">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7F40E3">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B5979" id="テキスト ボックス 28" o:spid="_x0000_s1027"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31359764" w14:textId="77777777" w:rsidR="00037F9D" w:rsidRPr="008B1A2A" w:rsidRDefault="00037F9D" w:rsidP="00037F9D">
            <w:pPr>
              <w:snapToGrid w:val="0"/>
              <w:rPr>
                <w:rFonts w:hAnsi="ＭＳ 明朝"/>
                <w:sz w:val="14"/>
                <w:szCs w:val="14"/>
              </w:rPr>
            </w:pPr>
          </w:p>
          <w:p w14:paraId="323A7707" w14:textId="323B033F" w:rsidR="00037F9D" w:rsidRPr="00E84776" w:rsidRDefault="00037F9D" w:rsidP="00E84776">
            <w:pPr>
              <w:jc w:val="right"/>
              <w:rPr>
                <w:rFonts w:hAnsi="ＭＳ 明朝"/>
                <w:lang w:eastAsia="zh-CN"/>
              </w:rPr>
            </w:pPr>
            <w:r w:rsidRPr="008B1A2A">
              <w:rPr>
                <w:rFonts w:hAnsi="ＭＳ 明朝" w:hint="eastAsia"/>
              </w:rPr>
              <w:t xml:space="preserve">　　</w:t>
            </w:r>
            <w:r w:rsidRPr="008B1A2A">
              <w:rPr>
                <w:rFonts w:hAnsi="ＭＳ 明朝" w:hint="eastAsia"/>
                <w:lang w:eastAsia="zh-CN"/>
              </w:rPr>
              <w:t>年　　月　　日</w:t>
            </w:r>
          </w:p>
          <w:p w14:paraId="25B32DF1" w14:textId="77777777" w:rsidR="00E84776" w:rsidRDefault="00E84776" w:rsidP="00E84776">
            <w:pPr>
              <w:ind w:firstLineChars="100" w:firstLine="210"/>
              <w:rPr>
                <w:rFonts w:hAnsi="ＭＳ 明朝"/>
                <w:lang w:eastAsia="zh-CN"/>
              </w:rPr>
            </w:pPr>
            <w:r>
              <w:rPr>
                <w:rFonts w:hAnsi="ＭＳ 明朝" w:hint="eastAsia"/>
                <w:lang w:eastAsia="zh-CN"/>
              </w:rPr>
              <w:t>佐賀県教育委員会事務局</w:t>
            </w:r>
          </w:p>
          <w:p w14:paraId="65F63ACF" w14:textId="77777777" w:rsidR="00E84776" w:rsidRPr="008B1A2A" w:rsidRDefault="00E84776" w:rsidP="00E84776">
            <w:pPr>
              <w:ind w:firstLineChars="100" w:firstLine="210"/>
              <w:rPr>
                <w:rFonts w:hAnsi="ＭＳ 明朝"/>
              </w:rPr>
            </w:pPr>
            <w:r>
              <w:rPr>
                <w:rFonts w:hAnsi="ＭＳ 明朝" w:hint="eastAsia"/>
              </w:rPr>
              <w:t>教育振興課長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6FE20B81" w:rsidR="00037F9D" w:rsidRDefault="00037F9D" w:rsidP="00037F9D">
            <w:pPr>
              <w:snapToGrid w:val="0"/>
              <w:rPr>
                <w:rFonts w:hAnsi="ＭＳ 明朝"/>
                <w:sz w:val="14"/>
                <w:szCs w:val="14"/>
              </w:rPr>
            </w:pPr>
          </w:p>
          <w:p w14:paraId="4DE037BE" w14:textId="77777777" w:rsidR="006C5464" w:rsidRPr="008B1A2A" w:rsidRDefault="006C5464"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109C3DC6" w:rsidR="00037F9D" w:rsidRPr="008B1A2A" w:rsidRDefault="00AC136B" w:rsidP="00037F9D">
            <w:pPr>
              <w:ind w:firstLineChars="100" w:firstLine="210"/>
              <w:rPr>
                <w:rFonts w:hAnsi="ＭＳ 明朝"/>
                <w:spacing w:val="-4"/>
              </w:rPr>
            </w:pPr>
            <w:r w:rsidRPr="00AC136B">
              <w:rPr>
                <w:rFonts w:hAnsi="ＭＳ 明朝" w:hint="eastAsia"/>
                <w:szCs w:val="21"/>
              </w:rPr>
              <w:t>SAGA唯一無二の学校魅力化促進事業における学校魅力化アドバイザー等業務委託</w:t>
            </w:r>
            <w:r w:rsidR="00037F9D" w:rsidRPr="008B1A2A">
              <w:rPr>
                <w:rFonts w:hAnsi="ＭＳ 明朝" w:hint="eastAsia"/>
                <w:spacing w:val="-4"/>
              </w:rPr>
              <w:t>に関する個人情報の管理体制等について、下記のとおり変更しましたので報告します。</w:t>
            </w:r>
          </w:p>
          <w:p w14:paraId="4B175E8D" w14:textId="77777777" w:rsidR="00037F9D" w:rsidRPr="001F5446"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vAlign w:val="center"/>
                </w:tcPr>
                <w:p w14:paraId="71BB995D" w14:textId="77777777" w:rsidR="00037F9D" w:rsidRPr="008B1A2A" w:rsidRDefault="00037F9D" w:rsidP="007F40E3">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44F77BB2" w14:textId="77777777" w:rsidR="00037F9D" w:rsidRPr="008B1A2A" w:rsidRDefault="00037F9D" w:rsidP="007F40E3">
                  <w:pPr>
                    <w:framePr w:hSpace="142" w:wrap="around" w:vAnchor="text" w:hAnchor="margin" w:y="277"/>
                    <w:snapToGrid w:val="0"/>
                    <w:rPr>
                      <w:rFonts w:hAnsi="ＭＳ 明朝"/>
                      <w:sz w:val="10"/>
                      <w:szCs w:val="10"/>
                    </w:rPr>
                  </w:pPr>
                </w:p>
                <w:p w14:paraId="65513FB1" w14:textId="77777777" w:rsidR="00037F9D" w:rsidRPr="008B1A2A" w:rsidRDefault="00037F9D" w:rsidP="007F40E3">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7F40E3">
                  <w:pPr>
                    <w:framePr w:hSpace="142" w:wrap="around" w:vAnchor="text" w:hAnchor="margin" w:y="277"/>
                    <w:rPr>
                      <w:rFonts w:hAnsi="ＭＳ 明朝"/>
                    </w:rPr>
                  </w:pPr>
                </w:p>
              </w:tc>
              <w:tc>
                <w:tcPr>
                  <w:tcW w:w="3025" w:type="dxa"/>
                </w:tcPr>
                <w:p w14:paraId="5CBF0D4A" w14:textId="77777777" w:rsidR="00037F9D" w:rsidRPr="008B1A2A" w:rsidRDefault="00037F9D" w:rsidP="007F40E3">
                  <w:pPr>
                    <w:framePr w:hSpace="142" w:wrap="around" w:vAnchor="text" w:hAnchor="margin" w:y="277"/>
                    <w:snapToGrid w:val="0"/>
                    <w:rPr>
                      <w:rFonts w:hAnsi="ＭＳ 明朝"/>
                      <w:sz w:val="10"/>
                      <w:szCs w:val="10"/>
                    </w:rPr>
                  </w:pPr>
                </w:p>
                <w:p w14:paraId="286DAAC6" w14:textId="77777777" w:rsidR="00037F9D" w:rsidRPr="008B1A2A" w:rsidRDefault="00037F9D" w:rsidP="007F40E3">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7F40E3">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vAlign w:val="center"/>
                </w:tcPr>
                <w:p w14:paraId="0A91770E" w14:textId="77777777" w:rsidR="00037F9D" w:rsidRPr="008B1A2A" w:rsidRDefault="00037F9D" w:rsidP="007F40E3">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tcPr>
                <w:p w14:paraId="099114E7" w14:textId="77777777" w:rsidR="00037F9D" w:rsidRPr="008B1A2A" w:rsidRDefault="00037F9D" w:rsidP="007F40E3">
                  <w:pPr>
                    <w:framePr w:hSpace="142" w:wrap="around" w:vAnchor="text" w:hAnchor="margin" w:y="277"/>
                    <w:snapToGrid w:val="0"/>
                    <w:rPr>
                      <w:rFonts w:hAnsi="ＭＳ 明朝"/>
                      <w:sz w:val="10"/>
                      <w:szCs w:val="10"/>
                    </w:rPr>
                  </w:pPr>
                </w:p>
                <w:p w14:paraId="1DDB99F7" w14:textId="77777777" w:rsidR="00037F9D" w:rsidRPr="008B1A2A" w:rsidRDefault="00037F9D" w:rsidP="007F40E3">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7F40E3">
                  <w:pPr>
                    <w:framePr w:hSpace="142" w:wrap="around" w:vAnchor="text" w:hAnchor="margin" w:y="277"/>
                    <w:rPr>
                      <w:rFonts w:hAnsi="ＭＳ 明朝"/>
                    </w:rPr>
                  </w:pPr>
                </w:p>
              </w:tc>
              <w:tc>
                <w:tcPr>
                  <w:tcW w:w="3025" w:type="dxa"/>
                </w:tcPr>
                <w:p w14:paraId="1AAAA582" w14:textId="77777777" w:rsidR="00037F9D" w:rsidRPr="008B1A2A" w:rsidRDefault="00037F9D" w:rsidP="007F40E3">
                  <w:pPr>
                    <w:framePr w:hSpace="142" w:wrap="around" w:vAnchor="text" w:hAnchor="margin" w:y="277"/>
                    <w:snapToGrid w:val="0"/>
                    <w:rPr>
                      <w:rFonts w:hAnsi="ＭＳ 明朝"/>
                      <w:sz w:val="10"/>
                      <w:szCs w:val="10"/>
                    </w:rPr>
                  </w:pPr>
                </w:p>
                <w:p w14:paraId="1F9C2AF2" w14:textId="77777777" w:rsidR="00037F9D" w:rsidRPr="008B1A2A" w:rsidRDefault="00037F9D" w:rsidP="007F40E3">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7F40E3">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7F40E3">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7F40E3">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7F40E3">
                  <w:pPr>
                    <w:framePr w:hSpace="142" w:wrap="around" w:vAnchor="text" w:hAnchor="margin" w:y="277"/>
                    <w:jc w:val="center"/>
                    <w:rPr>
                      <w:rFonts w:hAnsi="ＭＳ 明朝" w:cstheme="minorBidi"/>
                      <w:lang w:eastAsia="zh-CN"/>
                    </w:rPr>
                  </w:pPr>
                  <w:r w:rsidRPr="00757976">
                    <w:rPr>
                      <w:rFonts w:hAnsi="ＭＳ 明朝" w:cstheme="minorBidi" w:hint="eastAsia"/>
                      <w:lang w:eastAsia="zh-CN"/>
                    </w:rPr>
                    <w:t>事　務　名</w:t>
                  </w:r>
                </w:p>
                <w:p w14:paraId="11535640" w14:textId="77777777" w:rsidR="00037F9D" w:rsidRPr="00757976" w:rsidRDefault="00037F9D" w:rsidP="007F40E3">
                  <w:pPr>
                    <w:framePr w:hSpace="142" w:wrap="around" w:vAnchor="text" w:hAnchor="margin" w:y="277"/>
                    <w:jc w:val="center"/>
                    <w:rPr>
                      <w:rFonts w:hAnsi="ＭＳ 明朝" w:cstheme="minorBidi"/>
                      <w:lang w:eastAsia="zh-CN"/>
                    </w:rPr>
                  </w:pPr>
                  <w:r w:rsidRPr="00757976">
                    <w:rPr>
                      <w:rFonts w:hAnsi="ＭＳ 明朝" w:cstheme="minorBidi" w:hint="eastAsia"/>
                      <w:lang w:eastAsia="zh-CN"/>
                    </w:rPr>
                    <w:t>（事務担当者）</w:t>
                  </w:r>
                </w:p>
              </w:tc>
              <w:tc>
                <w:tcPr>
                  <w:tcW w:w="6325" w:type="dxa"/>
                  <w:vAlign w:val="center"/>
                </w:tcPr>
                <w:p w14:paraId="4520917E" w14:textId="77777777" w:rsidR="00037F9D" w:rsidRPr="00757976" w:rsidRDefault="00037F9D" w:rsidP="007F40E3">
                  <w:pPr>
                    <w:framePr w:hSpace="142" w:wrap="around" w:vAnchor="text" w:hAnchor="margin" w:y="277"/>
                    <w:rPr>
                      <w:rFonts w:hAnsi="ＭＳ 明朝" w:cstheme="minorBidi"/>
                      <w:lang w:eastAsia="zh-CN"/>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vAlign w:val="center"/>
                </w:tcPr>
                <w:p w14:paraId="5C35547B" w14:textId="77777777" w:rsidR="00037F9D" w:rsidRPr="008B1A2A" w:rsidRDefault="00037F9D" w:rsidP="007F40E3">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vAlign w:val="center"/>
                </w:tcPr>
                <w:p w14:paraId="04F6D2AC" w14:textId="77777777" w:rsidR="00037F9D" w:rsidRPr="008B1A2A" w:rsidRDefault="00037F9D" w:rsidP="007F40E3">
                  <w:pPr>
                    <w:framePr w:hSpace="142" w:wrap="around" w:vAnchor="text" w:hAnchor="margin" w:y="277"/>
                    <w:rPr>
                      <w:rFonts w:hAnsi="ＭＳ 明朝"/>
                    </w:rPr>
                  </w:pPr>
                </w:p>
              </w:tc>
            </w:tr>
            <w:tr w:rsidR="00037F9D" w:rsidRPr="008B1A2A" w14:paraId="55A13342" w14:textId="77777777" w:rsidTr="00B230DD">
              <w:trPr>
                <w:trHeight w:val="915"/>
              </w:trPr>
              <w:tc>
                <w:tcPr>
                  <w:tcW w:w="2737" w:type="dxa"/>
                  <w:vAlign w:val="center"/>
                </w:tcPr>
                <w:p w14:paraId="7B2D2394" w14:textId="77777777" w:rsidR="00037F9D" w:rsidRPr="008B1A2A" w:rsidRDefault="00037F9D" w:rsidP="007F40E3">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vAlign w:val="center"/>
                </w:tcPr>
                <w:p w14:paraId="0DBAE2F3" w14:textId="77777777" w:rsidR="00037F9D" w:rsidRPr="008B1A2A" w:rsidRDefault="00037F9D" w:rsidP="007F40E3">
                  <w:pPr>
                    <w:framePr w:hSpace="142" w:wrap="around" w:vAnchor="text" w:hAnchor="margin" w:y="277"/>
                    <w:rPr>
                      <w:rFonts w:hAnsi="ＭＳ 明朝"/>
                    </w:rPr>
                  </w:pPr>
                </w:p>
              </w:tc>
            </w:tr>
            <w:tr w:rsidR="00037F9D" w:rsidRPr="008B1A2A" w14:paraId="704640D3" w14:textId="77777777" w:rsidTr="00037F9D">
              <w:trPr>
                <w:trHeight w:val="1805"/>
              </w:trPr>
              <w:tc>
                <w:tcPr>
                  <w:tcW w:w="2737" w:type="dxa"/>
                  <w:vAlign w:val="center"/>
                </w:tcPr>
                <w:p w14:paraId="2438408C" w14:textId="77777777" w:rsidR="00037F9D" w:rsidRPr="008B1A2A" w:rsidRDefault="00037F9D" w:rsidP="007F40E3">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7F40E3">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tcPr>
                <w:p w14:paraId="30124E34" w14:textId="77777777" w:rsidR="00037F9D" w:rsidRPr="008B1A2A" w:rsidRDefault="00037F9D" w:rsidP="007F40E3">
                  <w:pPr>
                    <w:framePr w:hSpace="142" w:wrap="around" w:vAnchor="text" w:hAnchor="margin" w:y="277"/>
                    <w:snapToGrid w:val="0"/>
                    <w:rPr>
                      <w:rFonts w:hAnsi="ＭＳ 明朝"/>
                      <w:sz w:val="10"/>
                      <w:szCs w:val="10"/>
                    </w:rPr>
                  </w:pPr>
                </w:p>
                <w:p w14:paraId="494F0020" w14:textId="77777777" w:rsidR="00037F9D" w:rsidRPr="008B1A2A" w:rsidRDefault="00037F9D" w:rsidP="007F40E3">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7F40E3">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8"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MA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7"/>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931934183">
    <w:abstractNumId w:val="19"/>
  </w:num>
  <w:num w:numId="2" w16cid:durableId="603264462">
    <w:abstractNumId w:val="9"/>
  </w:num>
  <w:num w:numId="3" w16cid:durableId="1483816502">
    <w:abstractNumId w:val="7"/>
  </w:num>
  <w:num w:numId="4" w16cid:durableId="279337993">
    <w:abstractNumId w:val="6"/>
  </w:num>
  <w:num w:numId="5" w16cid:durableId="1316029613">
    <w:abstractNumId w:val="5"/>
  </w:num>
  <w:num w:numId="6" w16cid:durableId="278069993">
    <w:abstractNumId w:val="4"/>
  </w:num>
  <w:num w:numId="7" w16cid:durableId="423114101">
    <w:abstractNumId w:val="8"/>
  </w:num>
  <w:num w:numId="8" w16cid:durableId="918903938">
    <w:abstractNumId w:val="3"/>
  </w:num>
  <w:num w:numId="9" w16cid:durableId="1489203500">
    <w:abstractNumId w:val="2"/>
  </w:num>
  <w:num w:numId="10" w16cid:durableId="46924152">
    <w:abstractNumId w:val="1"/>
  </w:num>
  <w:num w:numId="11" w16cid:durableId="1267736228">
    <w:abstractNumId w:val="0"/>
  </w:num>
  <w:num w:numId="12" w16cid:durableId="805974408">
    <w:abstractNumId w:val="10"/>
  </w:num>
  <w:num w:numId="13" w16cid:durableId="1795833193">
    <w:abstractNumId w:val="14"/>
  </w:num>
  <w:num w:numId="14" w16cid:durableId="1330133459">
    <w:abstractNumId w:val="17"/>
  </w:num>
  <w:num w:numId="15" w16cid:durableId="876745108">
    <w:abstractNumId w:val="11"/>
  </w:num>
  <w:num w:numId="16" w16cid:durableId="749160228">
    <w:abstractNumId w:val="12"/>
  </w:num>
  <w:num w:numId="17" w16cid:durableId="2000499899">
    <w:abstractNumId w:val="16"/>
  </w:num>
  <w:num w:numId="18" w16cid:durableId="897132520">
    <w:abstractNumId w:val="15"/>
  </w:num>
  <w:num w:numId="19" w16cid:durableId="504436728">
    <w:abstractNumId w:val="13"/>
  </w:num>
  <w:num w:numId="20" w16cid:durableId="526145248">
    <w:abstractNumId w:val="18"/>
  </w:num>
  <w:num w:numId="21" w16cid:durableId="12659651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75777"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0259"/>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5446"/>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3BD"/>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464"/>
    <w:rsid w:val="006C59F6"/>
    <w:rsid w:val="006C5C2C"/>
    <w:rsid w:val="006C6121"/>
    <w:rsid w:val="006D00B1"/>
    <w:rsid w:val="006D0CE3"/>
    <w:rsid w:val="006D1690"/>
    <w:rsid w:val="006D19C9"/>
    <w:rsid w:val="006D4D03"/>
    <w:rsid w:val="006D5BE2"/>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40E3"/>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136B"/>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6AC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178C"/>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1F0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776"/>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C2060"/>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 w:id="12192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3092</Words>
  <Characters>3100</Characters>
  <Application>Microsoft Office Word</Application>
  <DocSecurity>0</DocSecurity>
  <Lines>201</Lines>
  <Paragraphs>98</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3170</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石橋　和幸（教育振興課）</cp:lastModifiedBy>
  <cp:revision>11</cp:revision>
  <cp:lastPrinted>2021-05-18T23:38:00Z</cp:lastPrinted>
  <dcterms:created xsi:type="dcterms:W3CDTF">2023-04-12T00:10:00Z</dcterms:created>
  <dcterms:modified xsi:type="dcterms:W3CDTF">2026-02-06T02:01:00Z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