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963A" w14:textId="79285480" w:rsidR="00092295" w:rsidRPr="00D23C8E" w:rsidRDefault="00092295" w:rsidP="00092295">
      <w:pPr>
        <w:rPr>
          <w:rFonts w:asciiTheme="minorEastAsia" w:eastAsiaTheme="minorEastAsia" w:hAnsiTheme="minorEastAsia"/>
        </w:rPr>
      </w:pPr>
      <w:r w:rsidRPr="00D23C8E">
        <w:rPr>
          <w:rFonts w:asciiTheme="minorEastAsia" w:eastAsiaTheme="minorEastAsia" w:hAnsiTheme="minorEastAsia" w:hint="eastAsia"/>
        </w:rPr>
        <w:t>様式第３号（第７条関係）</w:t>
      </w:r>
    </w:p>
    <w:p w14:paraId="3FCC2349" w14:textId="77777777" w:rsidR="00092295" w:rsidRPr="00D23C8E" w:rsidRDefault="00092295" w:rsidP="00092295">
      <w:pPr>
        <w:rPr>
          <w:rFonts w:asciiTheme="minorEastAsia" w:eastAsiaTheme="minorEastAsia" w:hAnsiTheme="minorEastAsia"/>
        </w:rPr>
      </w:pPr>
    </w:p>
    <w:p w14:paraId="157276DF" w14:textId="77777777" w:rsidR="00092295" w:rsidRPr="00D23C8E" w:rsidRDefault="00092295" w:rsidP="00092295">
      <w:pPr>
        <w:jc w:val="right"/>
        <w:rPr>
          <w:rFonts w:asciiTheme="minorEastAsia" w:eastAsiaTheme="minorEastAsia" w:hAnsiTheme="minorEastAsia"/>
        </w:rPr>
      </w:pPr>
      <w:r w:rsidRPr="00D23C8E">
        <w:rPr>
          <w:rFonts w:asciiTheme="minorEastAsia" w:eastAsiaTheme="minorEastAsia" w:hAnsiTheme="minorEastAsia" w:hint="eastAsia"/>
        </w:rPr>
        <w:t xml:space="preserve">年　月　日　</w:t>
      </w:r>
    </w:p>
    <w:p w14:paraId="63470A33" w14:textId="77777777" w:rsidR="00092295" w:rsidRPr="00D23C8E" w:rsidRDefault="00092295" w:rsidP="00092295">
      <w:pPr>
        <w:snapToGrid w:val="0"/>
        <w:ind w:firstLineChars="100" w:firstLine="210"/>
        <w:rPr>
          <w:rFonts w:asciiTheme="minorEastAsia" w:eastAsiaTheme="minorEastAsia" w:hAnsiTheme="minorEastAsia"/>
        </w:rPr>
      </w:pPr>
      <w:r w:rsidRPr="00D23C8E">
        <w:rPr>
          <w:rFonts w:asciiTheme="minorEastAsia" w:eastAsiaTheme="minorEastAsia" w:hAnsiTheme="minorEastAsia" w:hint="eastAsia"/>
        </w:rPr>
        <w:t>佐賀県知事　様</w:t>
      </w:r>
    </w:p>
    <w:p w14:paraId="375F216B"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住　　　　所</w:t>
      </w:r>
    </w:p>
    <w:p w14:paraId="5791C602"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商号又は名称</w:t>
      </w:r>
    </w:p>
    <w:p w14:paraId="0E662727"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spacing w:val="26"/>
          <w:kern w:val="0"/>
          <w:fitText w:val="1260" w:id="-1299977214"/>
        </w:rPr>
        <w:t>代表者氏</w:t>
      </w:r>
      <w:r w:rsidRPr="00D23C8E">
        <w:rPr>
          <w:rFonts w:asciiTheme="minorEastAsia" w:eastAsiaTheme="minorEastAsia" w:hAnsiTheme="minorEastAsia" w:hint="eastAsia"/>
          <w:spacing w:val="1"/>
          <w:kern w:val="0"/>
          <w:fitText w:val="1260" w:id="-1299977214"/>
        </w:rPr>
        <w:t>名</w:t>
      </w:r>
    </w:p>
    <w:p w14:paraId="7FF8B045" w14:textId="77777777" w:rsidR="00092295" w:rsidRPr="00D23C8E" w:rsidRDefault="00092295" w:rsidP="00092295">
      <w:pPr>
        <w:spacing w:line="340" w:lineRule="exact"/>
        <w:ind w:leftChars="1957" w:left="4110"/>
        <w:rPr>
          <w:rFonts w:asciiTheme="minorEastAsia" w:eastAsiaTheme="minorEastAsia" w:hAnsiTheme="minorEastAsia"/>
        </w:rPr>
      </w:pPr>
      <w:r w:rsidRPr="008316E6">
        <w:rPr>
          <w:rFonts w:asciiTheme="minorEastAsia" w:eastAsiaTheme="minorEastAsia" w:hAnsiTheme="minorEastAsia" w:hint="eastAsia"/>
          <w:spacing w:val="70"/>
          <w:kern w:val="0"/>
          <w:fitText w:val="1260" w:id="-1299977213"/>
        </w:rPr>
        <w:t>電話番</w:t>
      </w:r>
      <w:r w:rsidRPr="008316E6">
        <w:rPr>
          <w:rFonts w:asciiTheme="minorEastAsia" w:eastAsiaTheme="minorEastAsia" w:hAnsiTheme="minorEastAsia" w:hint="eastAsia"/>
          <w:kern w:val="0"/>
          <w:fitText w:val="1260" w:id="-1299977213"/>
        </w:rPr>
        <w:t>号</w:t>
      </w:r>
    </w:p>
    <w:p w14:paraId="028F549C"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建設業許可番号　般／特　　　－第　　　　　　号</w:t>
      </w:r>
    </w:p>
    <w:p w14:paraId="4FAD9CCB" w14:textId="77777777" w:rsidR="00092295" w:rsidRPr="00D23C8E" w:rsidRDefault="00092295" w:rsidP="00092295">
      <w:pPr>
        <w:spacing w:line="340" w:lineRule="exact"/>
        <w:ind w:leftChars="1957" w:left="4110"/>
        <w:rPr>
          <w:rFonts w:asciiTheme="minorEastAsia" w:eastAsiaTheme="minorEastAsia" w:hAnsiTheme="minorEastAsia"/>
        </w:rPr>
      </w:pPr>
      <w:r w:rsidRPr="00D23C8E">
        <w:rPr>
          <w:rFonts w:asciiTheme="minorEastAsia" w:eastAsiaTheme="minorEastAsia" w:hAnsiTheme="minorEastAsia" w:hint="eastAsia"/>
        </w:rPr>
        <w:t>佐賀県建設工事等入札参加資格の有無　　有・無</w:t>
      </w:r>
    </w:p>
    <w:p w14:paraId="5264F376" w14:textId="77777777" w:rsidR="00092295" w:rsidRPr="00D23C8E" w:rsidRDefault="00092295" w:rsidP="00092295">
      <w:pPr>
        <w:rPr>
          <w:rFonts w:asciiTheme="minorEastAsia" w:eastAsiaTheme="minorEastAsia" w:hAnsiTheme="minorEastAsia"/>
        </w:rPr>
      </w:pPr>
    </w:p>
    <w:p w14:paraId="05DCCCF0" w14:textId="4D00958A" w:rsidR="00092295" w:rsidRPr="00D23C8E" w:rsidRDefault="00092295" w:rsidP="00092295">
      <w:pPr>
        <w:jc w:val="center"/>
        <w:rPr>
          <w:rFonts w:asciiTheme="minorEastAsia" w:eastAsiaTheme="minorEastAsia" w:hAnsiTheme="minorEastAsia"/>
        </w:rPr>
      </w:pPr>
      <w:r w:rsidRPr="00D23C8E">
        <w:rPr>
          <w:rFonts w:asciiTheme="minorEastAsia" w:eastAsiaTheme="minorEastAsia" w:hAnsiTheme="minorEastAsia" w:hint="eastAsia"/>
        </w:rPr>
        <w:t>佐賀県建設業技術力強化支援補助金の中止（廃止）承認申請書</w:t>
      </w:r>
    </w:p>
    <w:p w14:paraId="02AEC937" w14:textId="77777777" w:rsidR="00092295" w:rsidRPr="00D23C8E" w:rsidRDefault="00092295" w:rsidP="00092295">
      <w:pPr>
        <w:rPr>
          <w:rFonts w:asciiTheme="minorEastAsia" w:eastAsiaTheme="minorEastAsia" w:hAnsiTheme="minorEastAsia"/>
        </w:rPr>
      </w:pPr>
    </w:p>
    <w:p w14:paraId="0669F509" w14:textId="77DB4EAE" w:rsidR="00092295" w:rsidRPr="00D23C8E" w:rsidRDefault="00092295" w:rsidP="00092295">
      <w:pPr>
        <w:rPr>
          <w:rFonts w:asciiTheme="minorEastAsia" w:eastAsiaTheme="minorEastAsia" w:hAnsiTheme="minorEastAsia"/>
        </w:rPr>
      </w:pPr>
      <w:r w:rsidRPr="00D23C8E">
        <w:rPr>
          <w:rFonts w:asciiTheme="minorEastAsia" w:eastAsiaTheme="minorEastAsia" w:hAnsiTheme="minorEastAsia" w:hint="eastAsia"/>
        </w:rPr>
        <w:t xml:space="preserve">　　　　年　月　日付け建設技第　　　号で交付決定の通知があった佐賀県建設業技術力強化支援補助金について、中止（廃止）したいので、佐賀県補助金等交付規則及び佐賀県建設業技術力強化支援補助金交付要綱の規定により、下記のとおり申請します。</w:t>
      </w:r>
    </w:p>
    <w:p w14:paraId="29EA1AA3" w14:textId="77777777" w:rsidR="00092295" w:rsidRPr="00D23C8E" w:rsidRDefault="00092295" w:rsidP="00092295">
      <w:pPr>
        <w:rPr>
          <w:rFonts w:asciiTheme="minorEastAsia" w:eastAsiaTheme="minorEastAsia" w:hAnsiTheme="minorEastAsia"/>
        </w:rPr>
      </w:pPr>
    </w:p>
    <w:p w14:paraId="150CAAD0" w14:textId="61AEEB7E" w:rsidR="00092295" w:rsidRPr="00D23C8E" w:rsidRDefault="00006860" w:rsidP="00006860">
      <w:pPr>
        <w:jc w:val="center"/>
        <w:rPr>
          <w:rFonts w:asciiTheme="minorEastAsia" w:eastAsiaTheme="minorEastAsia" w:hAnsiTheme="minorEastAsia"/>
        </w:rPr>
      </w:pPr>
      <w:r w:rsidRPr="00D23C8E">
        <w:rPr>
          <w:rFonts w:asciiTheme="minorEastAsia" w:eastAsiaTheme="minorEastAsia" w:hAnsiTheme="minorEastAsia" w:hint="eastAsia"/>
        </w:rPr>
        <w:t>記</w:t>
      </w:r>
    </w:p>
    <w:p w14:paraId="0BD6ED73" w14:textId="0DC632A8" w:rsidR="008151A3" w:rsidRPr="004E3FBE" w:rsidRDefault="00287BA2" w:rsidP="004E3FBE">
      <w:pPr>
        <w:ind w:firstLineChars="500" w:firstLine="1050"/>
        <w:rPr>
          <w:rFonts w:asciiTheme="minorEastAsia" w:eastAsiaTheme="minorEastAsia" w:hAnsiTheme="minorEastAsia" w:hint="eastAsia"/>
          <w:szCs w:val="21"/>
        </w:rPr>
      </w:pPr>
      <w:r>
        <w:rPr>
          <w:rFonts w:asciiTheme="minorEastAsia" w:eastAsiaTheme="minorEastAsia" w:hAnsiTheme="minorEastAsia" w:hint="eastAsia"/>
          <w:szCs w:val="21"/>
        </w:rPr>
        <w:t>・</w:t>
      </w:r>
      <w:r w:rsidR="00092295" w:rsidRPr="00D23C8E">
        <w:rPr>
          <w:rFonts w:asciiTheme="minorEastAsia" w:eastAsiaTheme="minorEastAsia" w:hAnsiTheme="minorEastAsia" w:hint="eastAsia"/>
          <w:szCs w:val="21"/>
        </w:rPr>
        <w:t xml:space="preserve">　中止（廃止）理由</w:t>
      </w:r>
    </w:p>
    <w:sectPr w:rsidR="008151A3" w:rsidRPr="004E3FBE" w:rsidSect="004244FB">
      <w:footerReference w:type="default" r:id="rId7"/>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C4935" w14:textId="77777777" w:rsidR="007D0E85" w:rsidRDefault="007D0E85" w:rsidP="007D0E85">
      <w:r>
        <w:separator/>
      </w:r>
    </w:p>
  </w:endnote>
  <w:endnote w:type="continuationSeparator" w:id="0">
    <w:p w14:paraId="7CA846A8" w14:textId="77777777" w:rsidR="007D0E85" w:rsidRDefault="007D0E85" w:rsidP="007D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E313" w14:textId="30E1A06F" w:rsidR="00252268" w:rsidRDefault="00252268" w:rsidP="0025226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DD7F" w14:textId="77777777" w:rsidR="007D0E85" w:rsidRDefault="007D0E85" w:rsidP="007D0E85">
      <w:r>
        <w:separator/>
      </w:r>
    </w:p>
  </w:footnote>
  <w:footnote w:type="continuationSeparator" w:id="0">
    <w:p w14:paraId="28E8820C" w14:textId="77777777" w:rsidR="007D0E85" w:rsidRDefault="007D0E85" w:rsidP="007D0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04A"/>
    <w:multiLevelType w:val="hybridMultilevel"/>
    <w:tmpl w:val="E86AE8E4"/>
    <w:lvl w:ilvl="0" w:tplc="A1D058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70976"/>
    <w:multiLevelType w:val="hybridMultilevel"/>
    <w:tmpl w:val="B83EAE0E"/>
    <w:lvl w:ilvl="0" w:tplc="564C0E02">
      <w:start w:val="6"/>
      <w:numFmt w:val="bullet"/>
      <w:lvlText w:val="※"/>
      <w:lvlJc w:val="left"/>
      <w:pPr>
        <w:ind w:left="3" w:hanging="360"/>
      </w:pPr>
      <w:rPr>
        <w:rFonts w:ascii="ＭＳ 明朝" w:eastAsia="ＭＳ 明朝" w:hAnsi="ＭＳ 明朝" w:cstheme="minorBidi" w:hint="eastAsia"/>
        <w:color w:val="auto"/>
      </w:rPr>
    </w:lvl>
    <w:lvl w:ilvl="1" w:tplc="0409000B" w:tentative="1">
      <w:start w:val="1"/>
      <w:numFmt w:val="bullet"/>
      <w:lvlText w:val=""/>
      <w:lvlJc w:val="left"/>
      <w:pPr>
        <w:ind w:left="483" w:hanging="420"/>
      </w:pPr>
      <w:rPr>
        <w:rFonts w:ascii="Wingdings" w:hAnsi="Wingdings" w:hint="default"/>
      </w:rPr>
    </w:lvl>
    <w:lvl w:ilvl="2" w:tplc="0409000D" w:tentative="1">
      <w:start w:val="1"/>
      <w:numFmt w:val="bullet"/>
      <w:lvlText w:val=""/>
      <w:lvlJc w:val="left"/>
      <w:pPr>
        <w:ind w:left="903" w:hanging="420"/>
      </w:pPr>
      <w:rPr>
        <w:rFonts w:ascii="Wingdings" w:hAnsi="Wingdings" w:hint="default"/>
      </w:rPr>
    </w:lvl>
    <w:lvl w:ilvl="3" w:tplc="04090001" w:tentative="1">
      <w:start w:val="1"/>
      <w:numFmt w:val="bullet"/>
      <w:lvlText w:val=""/>
      <w:lvlJc w:val="left"/>
      <w:pPr>
        <w:ind w:left="1323" w:hanging="420"/>
      </w:pPr>
      <w:rPr>
        <w:rFonts w:ascii="Wingdings" w:hAnsi="Wingdings" w:hint="default"/>
      </w:rPr>
    </w:lvl>
    <w:lvl w:ilvl="4" w:tplc="0409000B" w:tentative="1">
      <w:start w:val="1"/>
      <w:numFmt w:val="bullet"/>
      <w:lvlText w:val=""/>
      <w:lvlJc w:val="left"/>
      <w:pPr>
        <w:ind w:left="1743" w:hanging="420"/>
      </w:pPr>
      <w:rPr>
        <w:rFonts w:ascii="Wingdings" w:hAnsi="Wingdings" w:hint="default"/>
      </w:rPr>
    </w:lvl>
    <w:lvl w:ilvl="5" w:tplc="0409000D" w:tentative="1">
      <w:start w:val="1"/>
      <w:numFmt w:val="bullet"/>
      <w:lvlText w:val=""/>
      <w:lvlJc w:val="left"/>
      <w:pPr>
        <w:ind w:left="2163" w:hanging="420"/>
      </w:pPr>
      <w:rPr>
        <w:rFonts w:ascii="Wingdings" w:hAnsi="Wingdings" w:hint="default"/>
      </w:rPr>
    </w:lvl>
    <w:lvl w:ilvl="6" w:tplc="04090001" w:tentative="1">
      <w:start w:val="1"/>
      <w:numFmt w:val="bullet"/>
      <w:lvlText w:val=""/>
      <w:lvlJc w:val="left"/>
      <w:pPr>
        <w:ind w:left="2583" w:hanging="420"/>
      </w:pPr>
      <w:rPr>
        <w:rFonts w:ascii="Wingdings" w:hAnsi="Wingdings" w:hint="default"/>
      </w:rPr>
    </w:lvl>
    <w:lvl w:ilvl="7" w:tplc="0409000B" w:tentative="1">
      <w:start w:val="1"/>
      <w:numFmt w:val="bullet"/>
      <w:lvlText w:val=""/>
      <w:lvlJc w:val="left"/>
      <w:pPr>
        <w:ind w:left="3003" w:hanging="420"/>
      </w:pPr>
      <w:rPr>
        <w:rFonts w:ascii="Wingdings" w:hAnsi="Wingdings" w:hint="default"/>
      </w:rPr>
    </w:lvl>
    <w:lvl w:ilvl="8" w:tplc="0409000D" w:tentative="1">
      <w:start w:val="1"/>
      <w:numFmt w:val="bullet"/>
      <w:lvlText w:val=""/>
      <w:lvlJc w:val="left"/>
      <w:pPr>
        <w:ind w:left="3423"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4"/>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74"/>
    <w:rsid w:val="0000032E"/>
    <w:rsid w:val="0000446F"/>
    <w:rsid w:val="00006860"/>
    <w:rsid w:val="00032329"/>
    <w:rsid w:val="0003537F"/>
    <w:rsid w:val="00060461"/>
    <w:rsid w:val="00076CC9"/>
    <w:rsid w:val="00090FC1"/>
    <w:rsid w:val="00092295"/>
    <w:rsid w:val="00095A6D"/>
    <w:rsid w:val="000A13D1"/>
    <w:rsid w:val="000E269D"/>
    <w:rsid w:val="00121FEA"/>
    <w:rsid w:val="00131135"/>
    <w:rsid w:val="00132062"/>
    <w:rsid w:val="001404B5"/>
    <w:rsid w:val="0014305D"/>
    <w:rsid w:val="001527F2"/>
    <w:rsid w:val="00157E45"/>
    <w:rsid w:val="00160F68"/>
    <w:rsid w:val="0016361E"/>
    <w:rsid w:val="001A31AF"/>
    <w:rsid w:val="001B01AA"/>
    <w:rsid w:val="001F15CD"/>
    <w:rsid w:val="001F4990"/>
    <w:rsid w:val="00234FE2"/>
    <w:rsid w:val="0024532E"/>
    <w:rsid w:val="00252268"/>
    <w:rsid w:val="00276CC7"/>
    <w:rsid w:val="00281BC8"/>
    <w:rsid w:val="002836F8"/>
    <w:rsid w:val="00287BA2"/>
    <w:rsid w:val="002A01F3"/>
    <w:rsid w:val="002A02BE"/>
    <w:rsid w:val="002A19ED"/>
    <w:rsid w:val="002C13E2"/>
    <w:rsid w:val="002C2202"/>
    <w:rsid w:val="002C313A"/>
    <w:rsid w:val="002C6B5D"/>
    <w:rsid w:val="002E744C"/>
    <w:rsid w:val="003130C4"/>
    <w:rsid w:val="003156D6"/>
    <w:rsid w:val="003474D5"/>
    <w:rsid w:val="0035187E"/>
    <w:rsid w:val="00373C47"/>
    <w:rsid w:val="00374E21"/>
    <w:rsid w:val="003A2756"/>
    <w:rsid w:val="003A5709"/>
    <w:rsid w:val="003B0DAE"/>
    <w:rsid w:val="003B1775"/>
    <w:rsid w:val="003C2E8E"/>
    <w:rsid w:val="003F3F1F"/>
    <w:rsid w:val="00405A01"/>
    <w:rsid w:val="004244FB"/>
    <w:rsid w:val="00425695"/>
    <w:rsid w:val="004337DC"/>
    <w:rsid w:val="00464CB8"/>
    <w:rsid w:val="004705D2"/>
    <w:rsid w:val="00495ACA"/>
    <w:rsid w:val="004A4E33"/>
    <w:rsid w:val="004B15A3"/>
    <w:rsid w:val="004D12D9"/>
    <w:rsid w:val="004E1B30"/>
    <w:rsid w:val="004E3FBE"/>
    <w:rsid w:val="00506EEA"/>
    <w:rsid w:val="00511855"/>
    <w:rsid w:val="00512693"/>
    <w:rsid w:val="00516338"/>
    <w:rsid w:val="005253BE"/>
    <w:rsid w:val="00532D93"/>
    <w:rsid w:val="00566C9F"/>
    <w:rsid w:val="00587C10"/>
    <w:rsid w:val="0059344E"/>
    <w:rsid w:val="005B611E"/>
    <w:rsid w:val="005C289C"/>
    <w:rsid w:val="005D016C"/>
    <w:rsid w:val="005D0A26"/>
    <w:rsid w:val="005E2D0C"/>
    <w:rsid w:val="0060754B"/>
    <w:rsid w:val="00615243"/>
    <w:rsid w:val="006263E1"/>
    <w:rsid w:val="00634D2E"/>
    <w:rsid w:val="00647592"/>
    <w:rsid w:val="00676E17"/>
    <w:rsid w:val="006774F7"/>
    <w:rsid w:val="006A2809"/>
    <w:rsid w:val="006C0A09"/>
    <w:rsid w:val="006C7B5C"/>
    <w:rsid w:val="006E3C04"/>
    <w:rsid w:val="006E79B9"/>
    <w:rsid w:val="006E7F86"/>
    <w:rsid w:val="006F696E"/>
    <w:rsid w:val="007154BC"/>
    <w:rsid w:val="00743B16"/>
    <w:rsid w:val="00753396"/>
    <w:rsid w:val="007629E1"/>
    <w:rsid w:val="00766695"/>
    <w:rsid w:val="00767336"/>
    <w:rsid w:val="0077604C"/>
    <w:rsid w:val="00793B86"/>
    <w:rsid w:val="007B40D9"/>
    <w:rsid w:val="007D0E85"/>
    <w:rsid w:val="007F0419"/>
    <w:rsid w:val="007F42DA"/>
    <w:rsid w:val="0080329B"/>
    <w:rsid w:val="00804721"/>
    <w:rsid w:val="00811304"/>
    <w:rsid w:val="00812DAB"/>
    <w:rsid w:val="008151A3"/>
    <w:rsid w:val="0082135F"/>
    <w:rsid w:val="00830B6E"/>
    <w:rsid w:val="008316E6"/>
    <w:rsid w:val="00845A22"/>
    <w:rsid w:val="00846020"/>
    <w:rsid w:val="008461FC"/>
    <w:rsid w:val="00851B84"/>
    <w:rsid w:val="008958AA"/>
    <w:rsid w:val="008A2DBB"/>
    <w:rsid w:val="008C3460"/>
    <w:rsid w:val="008D173A"/>
    <w:rsid w:val="008D4E3D"/>
    <w:rsid w:val="008E0561"/>
    <w:rsid w:val="008E2DE9"/>
    <w:rsid w:val="008E3A9C"/>
    <w:rsid w:val="008F47F3"/>
    <w:rsid w:val="009213E1"/>
    <w:rsid w:val="009362FE"/>
    <w:rsid w:val="00955157"/>
    <w:rsid w:val="00962EA7"/>
    <w:rsid w:val="00966923"/>
    <w:rsid w:val="00982F59"/>
    <w:rsid w:val="00992C93"/>
    <w:rsid w:val="00993144"/>
    <w:rsid w:val="009A2B74"/>
    <w:rsid w:val="009C300F"/>
    <w:rsid w:val="009E6FDA"/>
    <w:rsid w:val="00A0528A"/>
    <w:rsid w:val="00A1556F"/>
    <w:rsid w:val="00A20F15"/>
    <w:rsid w:val="00A276E7"/>
    <w:rsid w:val="00A427DD"/>
    <w:rsid w:val="00A520BE"/>
    <w:rsid w:val="00A606DE"/>
    <w:rsid w:val="00A92EEB"/>
    <w:rsid w:val="00AA7542"/>
    <w:rsid w:val="00AA7681"/>
    <w:rsid w:val="00AB1CC4"/>
    <w:rsid w:val="00AB51DC"/>
    <w:rsid w:val="00AD0EDF"/>
    <w:rsid w:val="00AD4764"/>
    <w:rsid w:val="00AF222F"/>
    <w:rsid w:val="00B05923"/>
    <w:rsid w:val="00B07545"/>
    <w:rsid w:val="00B12244"/>
    <w:rsid w:val="00B16C99"/>
    <w:rsid w:val="00B31F86"/>
    <w:rsid w:val="00B3325A"/>
    <w:rsid w:val="00B3480D"/>
    <w:rsid w:val="00B40E60"/>
    <w:rsid w:val="00B503E0"/>
    <w:rsid w:val="00B52164"/>
    <w:rsid w:val="00B55029"/>
    <w:rsid w:val="00B75316"/>
    <w:rsid w:val="00B80E46"/>
    <w:rsid w:val="00B83198"/>
    <w:rsid w:val="00BA7DBF"/>
    <w:rsid w:val="00BB45CA"/>
    <w:rsid w:val="00BC6074"/>
    <w:rsid w:val="00BD3BBA"/>
    <w:rsid w:val="00C239DF"/>
    <w:rsid w:val="00C351E6"/>
    <w:rsid w:val="00C40648"/>
    <w:rsid w:val="00C55956"/>
    <w:rsid w:val="00C842A1"/>
    <w:rsid w:val="00CA40F6"/>
    <w:rsid w:val="00CD3116"/>
    <w:rsid w:val="00CE0315"/>
    <w:rsid w:val="00CF305B"/>
    <w:rsid w:val="00D04296"/>
    <w:rsid w:val="00D12CF9"/>
    <w:rsid w:val="00D132E9"/>
    <w:rsid w:val="00D1445E"/>
    <w:rsid w:val="00D20CCA"/>
    <w:rsid w:val="00D23C8E"/>
    <w:rsid w:val="00D33DE6"/>
    <w:rsid w:val="00D34AA7"/>
    <w:rsid w:val="00D640F1"/>
    <w:rsid w:val="00D93A93"/>
    <w:rsid w:val="00DA3BEF"/>
    <w:rsid w:val="00E16949"/>
    <w:rsid w:val="00E269F2"/>
    <w:rsid w:val="00E3359A"/>
    <w:rsid w:val="00E36CB1"/>
    <w:rsid w:val="00E41B97"/>
    <w:rsid w:val="00E50FDE"/>
    <w:rsid w:val="00E55636"/>
    <w:rsid w:val="00E60080"/>
    <w:rsid w:val="00E8639E"/>
    <w:rsid w:val="00E9372E"/>
    <w:rsid w:val="00EC457B"/>
    <w:rsid w:val="00EE4138"/>
    <w:rsid w:val="00EE6C29"/>
    <w:rsid w:val="00EF3C2E"/>
    <w:rsid w:val="00F04B46"/>
    <w:rsid w:val="00F11698"/>
    <w:rsid w:val="00F310EC"/>
    <w:rsid w:val="00F45504"/>
    <w:rsid w:val="00F646AC"/>
    <w:rsid w:val="00F65219"/>
    <w:rsid w:val="00F71DFA"/>
    <w:rsid w:val="00F805D8"/>
    <w:rsid w:val="00FA692B"/>
    <w:rsid w:val="00FC6045"/>
    <w:rsid w:val="00FE3619"/>
    <w:rsid w:val="00FE6720"/>
    <w:rsid w:val="00FF5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1283AFB2"/>
  <w15:docId w15:val="{AF2193D9-3A67-4901-AE7F-1FE7AEE9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A9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0E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0E60"/>
    <w:rPr>
      <w:rFonts w:asciiTheme="majorHAnsi" w:eastAsiaTheme="majorEastAsia" w:hAnsiTheme="majorHAnsi" w:cstheme="majorBidi"/>
      <w:sz w:val="18"/>
      <w:szCs w:val="18"/>
    </w:rPr>
  </w:style>
  <w:style w:type="paragraph" w:styleId="a6">
    <w:name w:val="List Paragraph"/>
    <w:basedOn w:val="a"/>
    <w:uiPriority w:val="34"/>
    <w:qFormat/>
    <w:rsid w:val="00A606DE"/>
    <w:pPr>
      <w:ind w:leftChars="400" w:left="840"/>
    </w:pPr>
  </w:style>
  <w:style w:type="paragraph" w:styleId="a7">
    <w:name w:val="header"/>
    <w:basedOn w:val="a"/>
    <w:link w:val="a8"/>
    <w:uiPriority w:val="99"/>
    <w:unhideWhenUsed/>
    <w:rsid w:val="007D0E85"/>
    <w:pPr>
      <w:tabs>
        <w:tab w:val="center" w:pos="4252"/>
        <w:tab w:val="right" w:pos="8504"/>
      </w:tabs>
      <w:snapToGrid w:val="0"/>
    </w:pPr>
  </w:style>
  <w:style w:type="character" w:customStyle="1" w:styleId="a8">
    <w:name w:val="ヘッダー (文字)"/>
    <w:basedOn w:val="a0"/>
    <w:link w:val="a7"/>
    <w:uiPriority w:val="99"/>
    <w:rsid w:val="007D0E85"/>
    <w:rPr>
      <w:rFonts w:ascii="Century" w:eastAsia="ＭＳ 明朝" w:hAnsi="Century" w:cs="Times New Roman"/>
      <w:szCs w:val="24"/>
    </w:rPr>
  </w:style>
  <w:style w:type="paragraph" w:styleId="a9">
    <w:name w:val="footer"/>
    <w:basedOn w:val="a"/>
    <w:link w:val="aa"/>
    <w:uiPriority w:val="99"/>
    <w:unhideWhenUsed/>
    <w:rsid w:val="007D0E85"/>
    <w:pPr>
      <w:tabs>
        <w:tab w:val="center" w:pos="4252"/>
        <w:tab w:val="right" w:pos="8504"/>
      </w:tabs>
      <w:snapToGrid w:val="0"/>
    </w:pPr>
  </w:style>
  <w:style w:type="character" w:customStyle="1" w:styleId="aa">
    <w:name w:val="フッター (文字)"/>
    <w:basedOn w:val="a0"/>
    <w:link w:val="a9"/>
    <w:uiPriority w:val="99"/>
    <w:rsid w:val="007D0E85"/>
    <w:rPr>
      <w:rFonts w:ascii="Century" w:eastAsia="ＭＳ 明朝" w:hAnsi="Century" w:cs="Times New Roman"/>
      <w:szCs w:val="24"/>
    </w:rPr>
  </w:style>
  <w:style w:type="character" w:styleId="ab">
    <w:name w:val="annotation reference"/>
    <w:basedOn w:val="a0"/>
    <w:uiPriority w:val="99"/>
    <w:semiHidden/>
    <w:unhideWhenUsed/>
    <w:rsid w:val="00A0528A"/>
    <w:rPr>
      <w:sz w:val="18"/>
      <w:szCs w:val="18"/>
    </w:rPr>
  </w:style>
  <w:style w:type="paragraph" w:styleId="ac">
    <w:name w:val="annotation text"/>
    <w:basedOn w:val="a"/>
    <w:link w:val="ad"/>
    <w:uiPriority w:val="99"/>
    <w:semiHidden/>
    <w:unhideWhenUsed/>
    <w:rsid w:val="00A0528A"/>
    <w:pPr>
      <w:jc w:val="left"/>
    </w:pPr>
  </w:style>
  <w:style w:type="character" w:customStyle="1" w:styleId="ad">
    <w:name w:val="コメント文字列 (文字)"/>
    <w:basedOn w:val="a0"/>
    <w:link w:val="ac"/>
    <w:uiPriority w:val="99"/>
    <w:semiHidden/>
    <w:rsid w:val="00A0528A"/>
    <w:rPr>
      <w:rFonts w:ascii="ＭＳ 明朝" w:eastAsia="ＭＳ 明朝" w:hAnsi="Century" w:cs="Times New Roman"/>
      <w:szCs w:val="24"/>
    </w:rPr>
  </w:style>
  <w:style w:type="paragraph" w:styleId="ae">
    <w:name w:val="annotation subject"/>
    <w:basedOn w:val="ac"/>
    <w:next w:val="ac"/>
    <w:link w:val="af"/>
    <w:uiPriority w:val="99"/>
    <w:semiHidden/>
    <w:unhideWhenUsed/>
    <w:rsid w:val="00A0528A"/>
    <w:rPr>
      <w:b/>
      <w:bCs/>
    </w:rPr>
  </w:style>
  <w:style w:type="character" w:customStyle="1" w:styleId="af">
    <w:name w:val="コメント内容 (文字)"/>
    <w:basedOn w:val="ad"/>
    <w:link w:val="ae"/>
    <w:uiPriority w:val="99"/>
    <w:semiHidden/>
    <w:rsid w:val="00A0528A"/>
    <w:rPr>
      <w:rFonts w:ascii="ＭＳ 明朝" w:eastAsia="ＭＳ 明朝" w:hAnsi="Century" w:cs="Times New Roman"/>
      <w:b/>
      <w:bCs/>
      <w:szCs w:val="24"/>
    </w:rPr>
  </w:style>
  <w:style w:type="paragraph" w:styleId="af0">
    <w:name w:val="Note Heading"/>
    <w:basedOn w:val="a"/>
    <w:next w:val="a"/>
    <w:link w:val="af1"/>
    <w:uiPriority w:val="99"/>
    <w:unhideWhenUsed/>
    <w:rsid w:val="004E1B30"/>
    <w:pPr>
      <w:jc w:val="center"/>
    </w:pPr>
  </w:style>
  <w:style w:type="character" w:customStyle="1" w:styleId="af1">
    <w:name w:val="記 (文字)"/>
    <w:basedOn w:val="a0"/>
    <w:link w:val="af0"/>
    <w:uiPriority w:val="99"/>
    <w:rsid w:val="004E1B30"/>
    <w:rPr>
      <w:rFonts w:ascii="ＭＳ 明朝" w:eastAsia="ＭＳ 明朝" w:hAnsi="Century" w:cs="Times New Roman"/>
      <w:szCs w:val="24"/>
    </w:rPr>
  </w:style>
  <w:style w:type="paragraph" w:styleId="af2">
    <w:name w:val="Closing"/>
    <w:basedOn w:val="a"/>
    <w:link w:val="af3"/>
    <w:uiPriority w:val="99"/>
    <w:unhideWhenUsed/>
    <w:rsid w:val="004E1B30"/>
    <w:pPr>
      <w:jc w:val="right"/>
    </w:pPr>
  </w:style>
  <w:style w:type="character" w:customStyle="1" w:styleId="af3">
    <w:name w:val="結語 (文字)"/>
    <w:basedOn w:val="a0"/>
    <w:link w:val="af2"/>
    <w:uiPriority w:val="99"/>
    <w:rsid w:val="004E1B30"/>
    <w:rPr>
      <w:rFonts w:ascii="ＭＳ 明朝" w:eastAsia="ＭＳ 明朝" w:hAnsi="Century" w:cs="Times New Roman"/>
      <w:szCs w:val="24"/>
    </w:rPr>
  </w:style>
  <w:style w:type="table" w:customStyle="1" w:styleId="1">
    <w:name w:val="表 (格子)1"/>
    <w:basedOn w:val="a1"/>
    <w:next w:val="a3"/>
    <w:uiPriority w:val="59"/>
    <w:rsid w:val="0009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髙栁　仁志（建設・技術課）</cp:lastModifiedBy>
  <cp:revision>2</cp:revision>
  <cp:lastPrinted>2023-03-02T06:09:00Z</cp:lastPrinted>
  <dcterms:created xsi:type="dcterms:W3CDTF">2023-04-03T00:34:00Z</dcterms:created>
  <dcterms:modified xsi:type="dcterms:W3CDTF">2023-04-03T00:34:00Z</dcterms:modified>
</cp:coreProperties>
</file>