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497D" w14:textId="1C4745A6" w:rsidR="003E6C21" w:rsidRDefault="00AD500E">
      <w:r>
        <w:rPr>
          <w:rFonts w:hint="eastAsia"/>
        </w:rPr>
        <w:t>第２号様式（第５条関係）</w:t>
      </w:r>
    </w:p>
    <w:p w14:paraId="7547C2C0" w14:textId="1D1F3C79" w:rsidR="00AD500E" w:rsidRDefault="00AD500E" w:rsidP="00AD500E">
      <w:pPr>
        <w:jc w:val="right"/>
      </w:pPr>
      <w:r>
        <w:rPr>
          <w:rFonts w:hint="eastAsia"/>
        </w:rPr>
        <w:t>第　　　　　号</w:t>
      </w:r>
    </w:p>
    <w:p w14:paraId="02CCCDE7" w14:textId="42D6DAED" w:rsidR="00AD500E" w:rsidRDefault="00416AFE" w:rsidP="00416AFE">
      <w:pPr>
        <w:ind w:right="210"/>
        <w:jc w:val="right"/>
      </w:pPr>
      <w:r>
        <w:rPr>
          <w:rFonts w:hint="eastAsia"/>
        </w:rPr>
        <w:t xml:space="preserve">令和　</w:t>
      </w:r>
      <w:r w:rsidR="00AD500E">
        <w:rPr>
          <w:rFonts w:hint="eastAsia"/>
        </w:rPr>
        <w:t>年　　月　　日</w:t>
      </w:r>
    </w:p>
    <w:p w14:paraId="01D301BC" w14:textId="16F6380E" w:rsidR="00AD500E" w:rsidRDefault="00AD500E"/>
    <w:p w14:paraId="7ED131BF" w14:textId="4086B8D5" w:rsidR="00AD500E" w:rsidRDefault="00AD500E">
      <w:r>
        <w:rPr>
          <w:rFonts w:hint="eastAsia"/>
        </w:rPr>
        <w:t xml:space="preserve">　　　　　　　　　　　　　　様</w:t>
      </w:r>
    </w:p>
    <w:p w14:paraId="08C4E9DC" w14:textId="054C3FEB" w:rsidR="00AD500E" w:rsidRDefault="00AD500E"/>
    <w:p w14:paraId="593CC72D" w14:textId="5222E8C3" w:rsidR="00AD500E" w:rsidRDefault="00AD500E" w:rsidP="00AD500E">
      <w:pPr>
        <w:ind w:right="840"/>
        <w:jc w:val="center"/>
      </w:pPr>
      <w:r>
        <w:rPr>
          <w:rFonts w:hint="eastAsia"/>
        </w:rPr>
        <w:t xml:space="preserve">　　　　　　　　　　　　　　　　　　　　　　佐賀県知事　　　　　　　　印</w:t>
      </w:r>
    </w:p>
    <w:p w14:paraId="381AE61C" w14:textId="7AFA9C41" w:rsidR="00AD500E" w:rsidRDefault="00AD500E"/>
    <w:p w14:paraId="7B4972E1" w14:textId="283A93D4" w:rsidR="00AD500E" w:rsidRDefault="00416AFE" w:rsidP="00AD500E">
      <w:pPr>
        <w:jc w:val="center"/>
      </w:pPr>
      <w:r>
        <w:rPr>
          <w:rFonts w:hint="eastAsia"/>
        </w:rPr>
        <w:t>令和</w:t>
      </w:r>
      <w:r w:rsidR="00F20FA5">
        <w:rPr>
          <w:rFonts w:hint="eastAsia"/>
        </w:rPr>
        <w:t>5</w:t>
      </w:r>
      <w:r>
        <w:rPr>
          <w:rFonts w:hint="eastAsia"/>
        </w:rPr>
        <w:t>年度</w:t>
      </w:r>
      <w:r w:rsidR="00AD500E">
        <w:rPr>
          <w:rFonts w:hint="eastAsia"/>
        </w:rPr>
        <w:t>佐賀県農福連携農業技術アドバイザー登録（却下）決定通知書</w:t>
      </w:r>
    </w:p>
    <w:p w14:paraId="7C82DAD9" w14:textId="4312AE7E" w:rsidR="00AD500E" w:rsidRDefault="00AD500E"/>
    <w:p w14:paraId="3EBCF4C3" w14:textId="6F84D768" w:rsidR="00AD500E" w:rsidRDefault="00416AFE" w:rsidP="00416AFE">
      <w:pPr>
        <w:ind w:firstLineChars="100" w:firstLine="210"/>
      </w:pPr>
      <w:r>
        <w:rPr>
          <w:rFonts w:hint="eastAsia"/>
        </w:rPr>
        <w:t xml:space="preserve">令和　</w:t>
      </w:r>
      <w:r w:rsidR="00AD500E">
        <w:rPr>
          <w:rFonts w:hint="eastAsia"/>
        </w:rPr>
        <w:t>年　　月　　日付けで申請のあった佐賀県農福連携農業技術アドバイザーの登録について、次のとおり決定したので通知します。</w:t>
      </w:r>
    </w:p>
    <w:p w14:paraId="20710838" w14:textId="2B550D02" w:rsidR="00AD500E" w:rsidRDefault="00AD500E"/>
    <w:p w14:paraId="4AA08E6E" w14:textId="77777777" w:rsidR="00AD500E" w:rsidRDefault="00AD500E" w:rsidP="00AD500E">
      <w:pPr>
        <w:pStyle w:val="a3"/>
      </w:pPr>
      <w:r>
        <w:rPr>
          <w:rFonts w:hint="eastAsia"/>
        </w:rPr>
        <w:t>記</w:t>
      </w:r>
    </w:p>
    <w:p w14:paraId="0C84F193" w14:textId="6668E369" w:rsidR="00AD500E" w:rsidRDefault="00AD500E" w:rsidP="00AD500E"/>
    <w:p w14:paraId="60E91E37" w14:textId="46878DAB" w:rsidR="00AD500E" w:rsidRDefault="00AD500E" w:rsidP="00AD500E">
      <w:r>
        <w:rPr>
          <w:rFonts w:hint="eastAsia"/>
        </w:rPr>
        <w:t>１　佐賀県農福連携農業技術アドバイザーとして登録します。</w:t>
      </w:r>
    </w:p>
    <w:p w14:paraId="5952AEEA" w14:textId="540D2006" w:rsidR="00AD500E" w:rsidRDefault="00AD500E" w:rsidP="00AD500E"/>
    <w:p w14:paraId="169257EE" w14:textId="26FAAF15" w:rsidR="00AD500E" w:rsidRDefault="00AD500E" w:rsidP="00AD500E">
      <w:r>
        <w:rPr>
          <w:rFonts w:hint="eastAsia"/>
        </w:rPr>
        <w:t>２　佐賀県農福連携農業技術アドバイザーの登録について却下します。</w:t>
      </w:r>
    </w:p>
    <w:p w14:paraId="7A1B8221" w14:textId="0C5C3376" w:rsidR="00AD500E" w:rsidRDefault="00AD500E" w:rsidP="00AD500E"/>
    <w:p w14:paraId="482EF8EE" w14:textId="19B703F3" w:rsidR="00AD500E" w:rsidRDefault="00AD500E" w:rsidP="00AD500E">
      <w:r>
        <w:rPr>
          <w:rFonts w:hint="eastAsia"/>
        </w:rPr>
        <w:t xml:space="preserve">　（却下の理由）</w:t>
      </w:r>
    </w:p>
    <w:p w14:paraId="45723D25" w14:textId="77777777" w:rsidR="00AD500E" w:rsidRDefault="00AD500E" w:rsidP="00AD500E"/>
    <w:sectPr w:rsidR="00AD5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82A7" w14:textId="77777777" w:rsidR="00AE55F6" w:rsidRDefault="00AE55F6" w:rsidP="001C2736">
      <w:r>
        <w:separator/>
      </w:r>
    </w:p>
  </w:endnote>
  <w:endnote w:type="continuationSeparator" w:id="0">
    <w:p w14:paraId="207C0D88" w14:textId="77777777" w:rsidR="00AE55F6" w:rsidRDefault="00AE55F6" w:rsidP="001C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42D4" w14:textId="77777777" w:rsidR="00AE55F6" w:rsidRDefault="00AE55F6" w:rsidP="001C2736">
      <w:r>
        <w:separator/>
      </w:r>
    </w:p>
  </w:footnote>
  <w:footnote w:type="continuationSeparator" w:id="0">
    <w:p w14:paraId="7AECDD81" w14:textId="77777777" w:rsidR="00AE55F6" w:rsidRDefault="00AE55F6" w:rsidP="001C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0E"/>
    <w:rsid w:val="00004BF9"/>
    <w:rsid w:val="001C2736"/>
    <w:rsid w:val="00261625"/>
    <w:rsid w:val="003E6C21"/>
    <w:rsid w:val="00416AFE"/>
    <w:rsid w:val="0068342F"/>
    <w:rsid w:val="00AD500E"/>
    <w:rsid w:val="00AE55F6"/>
    <w:rsid w:val="00D83D14"/>
    <w:rsid w:val="00F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A33E7"/>
  <w15:chartTrackingRefBased/>
  <w15:docId w15:val="{49F9E516-7EC1-488E-BC49-6B1F51FD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00E"/>
    <w:pPr>
      <w:jc w:val="center"/>
    </w:pPr>
  </w:style>
  <w:style w:type="character" w:customStyle="1" w:styleId="a4">
    <w:name w:val="記 (文字)"/>
    <w:basedOn w:val="a0"/>
    <w:link w:val="a3"/>
    <w:uiPriority w:val="99"/>
    <w:rsid w:val="00AD500E"/>
  </w:style>
  <w:style w:type="paragraph" w:styleId="a5">
    <w:name w:val="Closing"/>
    <w:basedOn w:val="a"/>
    <w:link w:val="a6"/>
    <w:uiPriority w:val="99"/>
    <w:unhideWhenUsed/>
    <w:rsid w:val="00AD5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00E"/>
  </w:style>
  <w:style w:type="paragraph" w:styleId="a7">
    <w:name w:val="header"/>
    <w:basedOn w:val="a"/>
    <w:link w:val="a8"/>
    <w:uiPriority w:val="99"/>
    <w:unhideWhenUsed/>
    <w:rsid w:val="001C2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736"/>
  </w:style>
  <w:style w:type="paragraph" w:styleId="a9">
    <w:name w:val="footer"/>
    <w:basedOn w:val="a"/>
    <w:link w:val="aa"/>
    <w:uiPriority w:val="99"/>
    <w:unhideWhenUsed/>
    <w:rsid w:val="001C2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2</cp:revision>
  <dcterms:created xsi:type="dcterms:W3CDTF">2023-06-23T01:02:00Z</dcterms:created>
  <dcterms:modified xsi:type="dcterms:W3CDTF">2023-06-23T01:02:00Z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