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36467B9E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27" w:rsidRPr="00AF6027" w:rsidRDefault="00AF6027" w:rsidP="00AF6027">
      <w:pPr>
        <w:widowControl/>
        <w:jc w:val="center"/>
        <w:rPr>
          <w:rFonts w:ascii="ＭＳ Ｐゴシック" w:eastAsia="ＭＳ Ｐゴシック" w:hAnsi="Century" w:cs="Times New Roman"/>
          <w:spacing w:val="17"/>
          <w:sz w:val="32"/>
          <w:szCs w:val="20"/>
        </w:rPr>
      </w:pPr>
      <w:r w:rsidRPr="00AF6027">
        <w:rPr>
          <w:rFonts w:ascii="ＭＳ Ｐゴシック" w:eastAsia="ＭＳ Ｐゴシック" w:hAnsi="Century" w:cs="Times New Roman" w:hint="eastAsia"/>
          <w:spacing w:val="17"/>
          <w:sz w:val="32"/>
          <w:szCs w:val="20"/>
        </w:rPr>
        <w:t>入札保証金還付請求書</w:t>
      </w:r>
    </w:p>
    <w:p w:rsidR="00AF6027" w:rsidRPr="00AF6027" w:rsidRDefault="00AF6027" w:rsidP="00AF6027">
      <w:pPr>
        <w:widowControl/>
        <w:wordWrap w:val="0"/>
        <w:ind w:left="593" w:hanging="593"/>
        <w:jc w:val="righ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AF6027">
        <w:rPr>
          <w:rFonts w:ascii="ＭＳ 明朝" w:eastAsia="ＭＳ 明朝" w:hAnsi="Century" w:cs="Times New Roman" w:hint="eastAsia"/>
          <w:spacing w:val="17"/>
          <w:sz w:val="22"/>
          <w:szCs w:val="20"/>
        </w:rPr>
        <w:t>令和　　年　　月　　日</w:t>
      </w:r>
    </w:p>
    <w:p w:rsidR="00AF6027" w:rsidRPr="00AF6027" w:rsidRDefault="00AF6027" w:rsidP="00AF6027">
      <w:pPr>
        <w:widowControl/>
        <w:ind w:left="593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:rsidR="00AF6027" w:rsidRPr="00AF6027" w:rsidRDefault="00AF6027" w:rsidP="00AF6027">
      <w:pPr>
        <w:widowControl/>
        <w:ind w:firstLineChars="262" w:firstLine="602"/>
        <w:jc w:val="left"/>
        <w:rPr>
          <w:rFonts w:ascii="ＭＳ 明朝" w:eastAsia="ＭＳ 明朝" w:hAnsi="Century" w:cs="Times New Roman"/>
          <w:spacing w:val="17"/>
          <w:sz w:val="24"/>
          <w:szCs w:val="24"/>
        </w:rPr>
      </w:pPr>
      <w:r w:rsidRPr="00AF6027">
        <w:rPr>
          <w:rFonts w:ascii="ＭＳ 明朝" w:eastAsia="ＭＳ 明朝" w:hAnsi="Century" w:cs="Times New Roman" w:hint="eastAsia"/>
          <w:spacing w:val="17"/>
          <w:sz w:val="24"/>
          <w:szCs w:val="24"/>
        </w:rPr>
        <w:t>佐賀県収支等命令者　様</w:t>
      </w:r>
    </w:p>
    <w:p w:rsidR="00AF6027" w:rsidRPr="00AF6027" w:rsidRDefault="00AF6027" w:rsidP="00AF6027">
      <w:pPr>
        <w:widowControl/>
        <w:ind w:left="593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:rsidR="00AF6027" w:rsidRPr="00AF6027" w:rsidRDefault="00AF6027" w:rsidP="00AF6027">
      <w:pPr>
        <w:widowControl/>
        <w:ind w:leftChars="1050" w:left="2332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AF6027">
        <w:rPr>
          <w:rFonts w:ascii="ＭＳ 明朝" w:eastAsia="ＭＳ 明朝" w:hAnsi="Century" w:cs="Times New Roman" w:hint="eastAsia"/>
          <w:spacing w:val="17"/>
          <w:sz w:val="22"/>
          <w:szCs w:val="20"/>
        </w:rPr>
        <w:t>住　　 　所</w:t>
      </w:r>
    </w:p>
    <w:p w:rsidR="00AF6027" w:rsidRPr="00AF6027" w:rsidRDefault="00AF6027" w:rsidP="00AF6027">
      <w:pPr>
        <w:widowControl/>
        <w:snapToGrid w:val="0"/>
        <w:spacing w:line="240" w:lineRule="exact"/>
        <w:ind w:leftChars="1050" w:left="2332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:rsidR="00AF6027" w:rsidRPr="00AF6027" w:rsidRDefault="00AF6027" w:rsidP="00AF6027">
      <w:pPr>
        <w:widowControl/>
        <w:ind w:leftChars="1050" w:left="2332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AF6027">
        <w:rPr>
          <w:rFonts w:ascii="ＭＳ 明朝" w:eastAsia="ＭＳ 明朝" w:hAnsi="Century" w:cs="Times New Roman" w:hint="eastAsia"/>
          <w:spacing w:val="17"/>
          <w:sz w:val="22"/>
          <w:szCs w:val="20"/>
        </w:rPr>
        <w:t>氏名又は名称</w:t>
      </w:r>
    </w:p>
    <w:p w:rsidR="00AF6027" w:rsidRPr="00AF6027" w:rsidRDefault="00AF6027" w:rsidP="00AF6027">
      <w:pPr>
        <w:widowControl/>
        <w:ind w:leftChars="1050" w:left="2332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  <w:u w:val="single"/>
        </w:rPr>
      </w:pPr>
      <w:r w:rsidRPr="00AF6027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>及び代表者名　　　　　　　　　　　　　　　　　　　　　㊞</w:t>
      </w:r>
    </w:p>
    <w:p w:rsidR="00AF6027" w:rsidRPr="00AF6027" w:rsidRDefault="00AF6027" w:rsidP="00AF6027">
      <w:pPr>
        <w:widowControl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:rsidR="00AF6027" w:rsidRPr="00AF6027" w:rsidRDefault="00AF6027" w:rsidP="00AF6027">
      <w:pPr>
        <w:widowControl/>
        <w:ind w:left="876" w:hanging="876"/>
        <w:jc w:val="center"/>
        <w:rPr>
          <w:rFonts w:ascii="ＭＳ 明朝" w:eastAsia="ＭＳ 明朝" w:hAnsi="Century" w:cs="Times New Roman"/>
          <w:spacing w:val="17"/>
          <w:sz w:val="32"/>
          <w:szCs w:val="20"/>
          <w:u w:val="single"/>
        </w:rPr>
      </w:pPr>
      <w:r w:rsidRPr="00AF6027">
        <w:rPr>
          <w:rFonts w:ascii="ＭＳ 明朝" w:eastAsia="ＭＳ 明朝" w:hAnsi="Century" w:cs="Times New Roman" w:hint="eastAsia"/>
          <w:spacing w:val="17"/>
          <w:sz w:val="32"/>
          <w:szCs w:val="20"/>
          <w:u w:val="single"/>
        </w:rPr>
        <w:t>金　　　　　　　　　　　　　円</w:t>
      </w:r>
    </w:p>
    <w:p w:rsidR="00AF6027" w:rsidRPr="00AF6027" w:rsidRDefault="00AF6027" w:rsidP="00AF6027">
      <w:pPr>
        <w:widowControl/>
        <w:ind w:left="593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:rsidR="00AF6027" w:rsidRPr="00AF6027" w:rsidRDefault="00AF6027" w:rsidP="00AF6027">
      <w:pPr>
        <w:widowControl/>
        <w:spacing w:line="360" w:lineRule="exact"/>
        <w:ind w:leftChars="131" w:left="217" w:rightChars="122" w:right="202" w:firstLineChars="87" w:firstLine="182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AF6027">
        <w:rPr>
          <w:rFonts w:ascii="ＭＳ 明朝" w:eastAsia="ＭＳ 明朝" w:hAnsi="Century" w:cs="Times New Roman" w:hint="eastAsia"/>
          <w:spacing w:val="17"/>
          <w:sz w:val="22"/>
          <w:szCs w:val="20"/>
        </w:rPr>
        <w:t>落札しなかったため、上記の入札保証金を下記の口座への振込により還付してください。</w:t>
      </w:r>
    </w:p>
    <w:p w:rsidR="00AF6027" w:rsidRPr="00AF6027" w:rsidRDefault="00AF6027" w:rsidP="00AF6027">
      <w:pPr>
        <w:widowControl/>
        <w:spacing w:line="360" w:lineRule="exact"/>
        <w:ind w:leftChars="131" w:left="217" w:rightChars="122" w:right="202" w:firstLineChars="100" w:firstLine="210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AF6027">
        <w:rPr>
          <w:rFonts w:ascii="ＭＳ 明朝" w:eastAsia="ＭＳ 明朝" w:hAnsi="Century" w:cs="Times New Roman" w:hint="eastAsia"/>
          <w:spacing w:val="17"/>
          <w:sz w:val="22"/>
          <w:szCs w:val="20"/>
        </w:rPr>
        <w:t>なお、還付については、入札日の翌業務日から起算して３週間以内に還付されることについて異議はありません。</w:t>
      </w:r>
    </w:p>
    <w:p w:rsidR="00AF6027" w:rsidRPr="00AF6027" w:rsidRDefault="00AF6027" w:rsidP="00AF6027">
      <w:pPr>
        <w:widowControl/>
        <w:ind w:left="593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:rsidR="00AF6027" w:rsidRPr="00AF6027" w:rsidRDefault="00AF6027" w:rsidP="00AF6027">
      <w:pPr>
        <w:widowControl/>
        <w:ind w:leftChars="231" w:left="765" w:hangingChars="182" w:hanging="382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AF6027">
        <w:rPr>
          <w:rFonts w:ascii="ＭＳ 明朝" w:eastAsia="ＭＳ 明朝" w:hAnsi="Century" w:cs="Times New Roman" w:hint="eastAsia"/>
          <w:spacing w:val="17"/>
          <w:sz w:val="22"/>
          <w:szCs w:val="20"/>
        </w:rPr>
        <w:t>振込先</w:t>
      </w:r>
    </w:p>
    <w:tbl>
      <w:tblPr>
        <w:tblW w:w="849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918"/>
        <w:gridCol w:w="840"/>
        <w:gridCol w:w="840"/>
        <w:gridCol w:w="840"/>
        <w:gridCol w:w="840"/>
        <w:gridCol w:w="840"/>
        <w:gridCol w:w="840"/>
        <w:gridCol w:w="840"/>
      </w:tblGrid>
      <w:tr w:rsidR="00AF6027" w:rsidRPr="00AF6027" w:rsidTr="00AF6027">
        <w:trPr>
          <w:trHeight w:val="3733"/>
        </w:trPr>
        <w:tc>
          <w:tcPr>
            <w:tcW w:w="1701" w:type="dxa"/>
            <w:vAlign w:val="center"/>
          </w:tcPr>
          <w:p w:rsidR="00AF6027" w:rsidRPr="00AF6027" w:rsidRDefault="00AF6027" w:rsidP="00AF6027">
            <w:pPr>
              <w:widowControl/>
              <w:ind w:left="593" w:hanging="593"/>
              <w:jc w:val="center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>金融機関名</w:t>
            </w:r>
          </w:p>
        </w:tc>
        <w:tc>
          <w:tcPr>
            <w:tcW w:w="6798" w:type="dxa"/>
            <w:gridSpan w:val="8"/>
            <w:vAlign w:val="center"/>
          </w:tcPr>
          <w:p w:rsidR="00AF6027" w:rsidRPr="00AF6027" w:rsidRDefault="00AF6027" w:rsidP="00AF6027">
            <w:pPr>
              <w:widowControl/>
              <w:spacing w:line="200" w:lineRule="exact"/>
              <w:ind w:left="491" w:hangingChars="234" w:hanging="491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 xml:space="preserve">　　　　　　　　　　</w:t>
            </w:r>
          </w:p>
          <w:p w:rsidR="00AF6027" w:rsidRPr="00AF6027" w:rsidRDefault="00AF6027" w:rsidP="00AF6027">
            <w:pPr>
              <w:widowControl/>
              <w:spacing w:line="480" w:lineRule="auto"/>
              <w:ind w:left="491" w:hangingChars="234" w:hanging="491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 xml:space="preserve">　　　　　　　　　　　銀行　　　　　</w:t>
            </w:r>
          </w:p>
          <w:p w:rsidR="00AF6027" w:rsidRPr="00AF6027" w:rsidRDefault="00AF6027" w:rsidP="00AF6027">
            <w:pPr>
              <w:widowControl/>
              <w:spacing w:line="480" w:lineRule="auto"/>
              <w:ind w:left="491" w:hangingChars="234" w:hanging="491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 xml:space="preserve">　　　　　　　　　　信用金庫</w:t>
            </w:r>
          </w:p>
          <w:p w:rsidR="00AF6027" w:rsidRPr="00AF6027" w:rsidRDefault="00AF6027" w:rsidP="00AF6027">
            <w:pPr>
              <w:widowControl/>
              <w:spacing w:line="480" w:lineRule="auto"/>
              <w:ind w:left="491" w:hangingChars="234" w:hanging="491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 xml:space="preserve">　　　　　　　　　　信用組合　　　　　　　　　　　本店・支店</w:t>
            </w:r>
          </w:p>
          <w:p w:rsidR="00AF6027" w:rsidRPr="00AF6027" w:rsidRDefault="00AF6027" w:rsidP="00AF6027">
            <w:pPr>
              <w:widowControl/>
              <w:spacing w:line="480" w:lineRule="auto"/>
              <w:ind w:left="2144" w:hangingChars="1023" w:hanging="2144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 xml:space="preserve">　　　　　　　　　　　農協　　　　　　　　　　　　支所・支局　　　　　　　労働金庫</w:t>
            </w:r>
          </w:p>
        </w:tc>
      </w:tr>
      <w:tr w:rsidR="00AF6027" w:rsidRPr="00AF6027" w:rsidTr="00483F39">
        <w:trPr>
          <w:trHeight w:val="522"/>
        </w:trPr>
        <w:tc>
          <w:tcPr>
            <w:tcW w:w="1701" w:type="dxa"/>
            <w:vAlign w:val="center"/>
          </w:tcPr>
          <w:p w:rsidR="00AF6027" w:rsidRPr="00AF6027" w:rsidRDefault="00AF6027" w:rsidP="00AF6027">
            <w:pPr>
              <w:widowControl/>
              <w:ind w:left="593" w:hanging="593"/>
              <w:jc w:val="center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>預金種別</w:t>
            </w:r>
          </w:p>
        </w:tc>
        <w:tc>
          <w:tcPr>
            <w:tcW w:w="6798" w:type="dxa"/>
            <w:gridSpan w:val="8"/>
            <w:vAlign w:val="center"/>
          </w:tcPr>
          <w:p w:rsidR="00AF6027" w:rsidRPr="00AF6027" w:rsidRDefault="00AF6027" w:rsidP="00AF6027">
            <w:pPr>
              <w:widowControl/>
              <w:ind w:leftChars="1052" w:left="2335" w:hanging="593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>普　通　・　当　座</w:t>
            </w:r>
          </w:p>
        </w:tc>
      </w:tr>
      <w:tr w:rsidR="00AF6027" w:rsidRPr="00AF6027" w:rsidTr="00483F39">
        <w:trPr>
          <w:trHeight w:val="679"/>
        </w:trPr>
        <w:tc>
          <w:tcPr>
            <w:tcW w:w="1701" w:type="dxa"/>
            <w:vAlign w:val="center"/>
          </w:tcPr>
          <w:p w:rsidR="00AF6027" w:rsidRPr="00AF6027" w:rsidRDefault="00AF6027" w:rsidP="00AF6027">
            <w:pPr>
              <w:widowControl/>
              <w:ind w:left="593" w:hanging="593"/>
              <w:jc w:val="center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>口座番号</w:t>
            </w:r>
          </w:p>
        </w:tc>
        <w:tc>
          <w:tcPr>
            <w:tcW w:w="918" w:type="dxa"/>
            <w:tcBorders>
              <w:right w:val="dashSmallGap" w:sz="4" w:space="0" w:color="auto"/>
            </w:tcBorders>
            <w:vAlign w:val="center"/>
          </w:tcPr>
          <w:p w:rsidR="00AF6027" w:rsidRPr="00AF6027" w:rsidRDefault="00AF6027" w:rsidP="00AF6027">
            <w:pPr>
              <w:widowControl/>
              <w:ind w:left="593" w:hanging="593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  <w:vAlign w:val="center"/>
          </w:tcPr>
          <w:p w:rsidR="00AF6027" w:rsidRPr="00AF6027" w:rsidRDefault="00AF6027" w:rsidP="00AF6027">
            <w:pPr>
              <w:widowControl/>
              <w:ind w:left="593" w:hanging="593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  <w:vAlign w:val="center"/>
          </w:tcPr>
          <w:p w:rsidR="00AF6027" w:rsidRPr="00AF6027" w:rsidRDefault="00AF6027" w:rsidP="00AF6027">
            <w:pPr>
              <w:widowControl/>
              <w:ind w:left="593" w:hanging="593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  <w:vAlign w:val="center"/>
          </w:tcPr>
          <w:p w:rsidR="00AF6027" w:rsidRPr="00AF6027" w:rsidRDefault="00AF6027" w:rsidP="00AF6027">
            <w:pPr>
              <w:widowControl/>
              <w:ind w:left="593" w:hanging="593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  <w:vAlign w:val="center"/>
          </w:tcPr>
          <w:p w:rsidR="00AF6027" w:rsidRPr="00AF6027" w:rsidRDefault="00AF6027" w:rsidP="00AF6027">
            <w:pPr>
              <w:widowControl/>
              <w:ind w:left="593" w:hanging="593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  <w:vAlign w:val="center"/>
          </w:tcPr>
          <w:p w:rsidR="00AF6027" w:rsidRPr="00AF6027" w:rsidRDefault="00AF6027" w:rsidP="00AF6027">
            <w:pPr>
              <w:widowControl/>
              <w:ind w:left="593" w:hanging="593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  <w:vAlign w:val="center"/>
          </w:tcPr>
          <w:p w:rsidR="00AF6027" w:rsidRPr="00AF6027" w:rsidRDefault="00AF6027" w:rsidP="00AF6027">
            <w:pPr>
              <w:widowControl/>
              <w:ind w:left="593" w:hanging="593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  <w:vAlign w:val="center"/>
          </w:tcPr>
          <w:p w:rsidR="00AF6027" w:rsidRPr="00AF6027" w:rsidRDefault="00AF6027" w:rsidP="00AF6027">
            <w:pPr>
              <w:widowControl/>
              <w:ind w:left="593" w:hanging="593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</w:tc>
      </w:tr>
      <w:tr w:rsidR="00AF6027" w:rsidRPr="00AF6027" w:rsidTr="00483F39">
        <w:trPr>
          <w:trHeight w:val="380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AF6027" w:rsidRPr="00AF6027" w:rsidRDefault="00AF6027" w:rsidP="00AF6027">
            <w:pPr>
              <w:widowControl/>
              <w:ind w:left="593" w:hanging="593"/>
              <w:jc w:val="center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>フリガナ</w:t>
            </w:r>
          </w:p>
        </w:tc>
        <w:tc>
          <w:tcPr>
            <w:tcW w:w="6798" w:type="dxa"/>
            <w:gridSpan w:val="8"/>
            <w:tcBorders>
              <w:bottom w:val="dotted" w:sz="4" w:space="0" w:color="auto"/>
            </w:tcBorders>
            <w:vAlign w:val="center"/>
          </w:tcPr>
          <w:p w:rsidR="00AF6027" w:rsidRPr="00AF6027" w:rsidRDefault="00AF6027" w:rsidP="00AF6027">
            <w:pPr>
              <w:widowControl/>
              <w:ind w:left="593" w:hanging="593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  <w:p w:rsidR="00AF6027" w:rsidRPr="00AF6027" w:rsidRDefault="00AF6027" w:rsidP="00AF6027">
            <w:pPr>
              <w:widowControl/>
              <w:ind w:left="593" w:hanging="593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</w:tc>
      </w:tr>
      <w:tr w:rsidR="00AF6027" w:rsidRPr="00AF6027" w:rsidTr="00483F39">
        <w:trPr>
          <w:trHeight w:val="690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AF6027" w:rsidRPr="00AF6027" w:rsidRDefault="00AF6027" w:rsidP="00AF6027">
            <w:pPr>
              <w:widowControl/>
              <w:ind w:left="593" w:hanging="593"/>
              <w:jc w:val="center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>口座名義</w:t>
            </w:r>
          </w:p>
        </w:tc>
        <w:tc>
          <w:tcPr>
            <w:tcW w:w="6798" w:type="dxa"/>
            <w:gridSpan w:val="8"/>
            <w:tcBorders>
              <w:top w:val="dotted" w:sz="4" w:space="0" w:color="auto"/>
            </w:tcBorders>
            <w:vAlign w:val="center"/>
          </w:tcPr>
          <w:p w:rsidR="00AF6027" w:rsidRPr="00AF6027" w:rsidRDefault="00AF6027" w:rsidP="00AF6027">
            <w:pPr>
              <w:widowControl/>
              <w:ind w:left="593" w:hanging="593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  <w:p w:rsidR="00AF6027" w:rsidRPr="00AF6027" w:rsidRDefault="00AF6027" w:rsidP="00AF6027">
            <w:pPr>
              <w:widowControl/>
              <w:ind w:left="593" w:hanging="593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</w:tc>
      </w:tr>
    </w:tbl>
    <w:p w:rsidR="00A01593" w:rsidRPr="004C1F3B" w:rsidRDefault="00AF6027" w:rsidP="00AF6027">
      <w:pPr>
        <w:widowControl/>
        <w:ind w:firstLineChars="200" w:firstLine="419"/>
        <w:jc w:val="left"/>
        <w:rPr>
          <w:rFonts w:ascii="ＭＳ 明朝" w:eastAsia="ＭＳ 明朝" w:hAnsi="Century" w:cs="Times New Roman"/>
          <w:spacing w:val="17"/>
          <w:sz w:val="24"/>
          <w:szCs w:val="20"/>
        </w:rPr>
      </w:pPr>
      <w:r w:rsidRPr="00AF60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口座名義が違う場合は、振り込むことが</w:t>
      </w:r>
      <w:bookmarkStart w:id="0" w:name="_GoBack"/>
      <w:bookmarkEnd w:id="0"/>
      <w:r w:rsidRPr="00AF60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できませんので、正確に記入してください</w:t>
      </w:r>
    </w:p>
    <w:sectPr w:rsidR="00A01593" w:rsidRPr="004C1F3B" w:rsidSect="00AF6027">
      <w:headerReference w:type="default" r:id="rId7"/>
      <w:footerReference w:type="default" r:id="rId8"/>
      <w:endnotePr>
        <w:numStart w:val="0"/>
      </w:endnotePr>
      <w:type w:val="continuous"/>
      <w:pgSz w:w="11906" w:h="16838" w:code="9"/>
      <w:pgMar w:top="1304" w:right="1701" w:bottom="1304" w:left="1701" w:header="284" w:footer="397" w:gutter="0"/>
      <w:pgNumType w:fmt="numberInDash"/>
      <w:cols w:space="720"/>
      <w:docGrid w:type="linesAndChars" w:linePitch="361" w:charSpace="-90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5D4" w:rsidRDefault="004C1F3B">
      <w:r>
        <w:separator/>
      </w:r>
    </w:p>
  </w:endnote>
  <w:endnote w:type="continuationSeparator" w:id="0">
    <w:p w:rsidR="007955D4" w:rsidRDefault="004C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FAA" w:rsidRDefault="00C90B15">
    <w:pPr>
      <w:pStyle w:val="a3"/>
      <w:jc w:val="center"/>
    </w:pPr>
  </w:p>
  <w:p w:rsidR="00304FAA" w:rsidRDefault="00C90B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5D4" w:rsidRDefault="004C1F3B">
      <w:r>
        <w:separator/>
      </w:r>
    </w:p>
  </w:footnote>
  <w:footnote w:type="continuationSeparator" w:id="0">
    <w:p w:rsidR="007955D4" w:rsidRDefault="004C1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B15" w:rsidRPr="00C90B15" w:rsidRDefault="00C90B15">
    <w:pPr>
      <w:pStyle w:val="a6"/>
      <w:rPr>
        <w:sz w:val="24"/>
      </w:rPr>
    </w:pPr>
    <w:r w:rsidRPr="00C90B15">
      <w:rPr>
        <w:rFonts w:hint="eastAsia"/>
        <w:sz w:val="24"/>
      </w:rPr>
      <w:t>別紙９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C47DC"/>
    <w:multiLevelType w:val="hybridMultilevel"/>
    <w:tmpl w:val="82324B2C"/>
    <w:lvl w:ilvl="0" w:tplc="9F6214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684EBB"/>
    <w:multiLevelType w:val="hybridMultilevel"/>
    <w:tmpl w:val="A7285B34"/>
    <w:lvl w:ilvl="0" w:tplc="E23A497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D40369"/>
    <w:multiLevelType w:val="hybridMultilevel"/>
    <w:tmpl w:val="A322E244"/>
    <w:lvl w:ilvl="0" w:tplc="C4846D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9"/>
  <w:drawingGridVerticalSpacing w:val="36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27"/>
    <w:rsid w:val="000C1D27"/>
    <w:rsid w:val="004C1F3B"/>
    <w:rsid w:val="007955D4"/>
    <w:rsid w:val="00A01593"/>
    <w:rsid w:val="00AF6027"/>
    <w:rsid w:val="00C9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748DD3"/>
  <w15:chartTrackingRefBased/>
  <w15:docId w15:val="{097109F0-FBB5-4969-8028-E7E2CCD3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1D27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 w:cs="Times New Roman"/>
      <w:spacing w:val="17"/>
      <w:sz w:val="22"/>
      <w:szCs w:val="20"/>
    </w:rPr>
  </w:style>
  <w:style w:type="character" w:customStyle="1" w:styleId="a4">
    <w:name w:val="フッター (文字)"/>
    <w:basedOn w:val="a0"/>
    <w:link w:val="a3"/>
    <w:uiPriority w:val="99"/>
    <w:rsid w:val="000C1D27"/>
    <w:rPr>
      <w:rFonts w:ascii="ＭＳ 明朝" w:eastAsia="ＭＳ 明朝" w:hAnsi="Century" w:cs="Times New Roman"/>
      <w:spacing w:val="17"/>
      <w:sz w:val="22"/>
      <w:szCs w:val="20"/>
    </w:rPr>
  </w:style>
  <w:style w:type="table" w:customStyle="1" w:styleId="1">
    <w:name w:val="表 (格子)1"/>
    <w:basedOn w:val="a1"/>
    <w:next w:val="a5"/>
    <w:uiPriority w:val="59"/>
    <w:rsid w:val="000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0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C1F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1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増岡　志穂（資産活用課）</dc:creator>
  <cp:keywords/>
  <dc:description/>
  <cp:lastModifiedBy>増岡　志穂（資産活用課）</cp:lastModifiedBy>
  <cp:revision>3</cp:revision>
  <dcterms:created xsi:type="dcterms:W3CDTF">2019-06-06T05:59:00Z</dcterms:created>
  <dcterms:modified xsi:type="dcterms:W3CDTF">2019-06-06T06:09:00Z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