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6016" w14:textId="21A3BBCD" w:rsidR="00407546" w:rsidRDefault="00407546" w:rsidP="00407546">
      <w:pPr>
        <w:kinsoku w:val="0"/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様式２－（３）</w:t>
      </w:r>
    </w:p>
    <w:p w14:paraId="500BBC66" w14:textId="5C958FE0" w:rsidR="009A65C9" w:rsidRPr="002A36F7" w:rsidRDefault="00F774FB" w:rsidP="009A65C9">
      <w:pPr>
        <w:kinsoku w:val="0"/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A36F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指定自立支援医療機関（育成医療・更生医療）変更届出書</w:t>
      </w:r>
    </w:p>
    <w:p w14:paraId="6D4775B6" w14:textId="77777777" w:rsidR="009A65C9" w:rsidRPr="002A36F7" w:rsidRDefault="009A65C9" w:rsidP="009A65C9">
      <w:pPr>
        <w:kinsoku w:val="0"/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  <w:r w:rsidRPr="002A36F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（指定訪問看護事業者等）</w:t>
      </w:r>
    </w:p>
    <w:p w14:paraId="697BAD18" w14:textId="77777777" w:rsidR="009A65C9" w:rsidRPr="00544284" w:rsidRDefault="009A65C9" w:rsidP="009A65C9">
      <w:pPr>
        <w:kinsoku w:val="0"/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566"/>
        <w:gridCol w:w="165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A65C9" w:rsidRPr="00544284" w14:paraId="0FCB8EFE" w14:textId="77777777" w:rsidTr="002A36F7">
        <w:trPr>
          <w:trHeight w:val="56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C53CD" w14:textId="77777777" w:rsidR="00B85FC8" w:rsidRDefault="007F3F7E" w:rsidP="00B85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1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指定居宅サービス</w:t>
            </w:r>
          </w:p>
          <w:p w14:paraId="1617B066" w14:textId="77777777" w:rsidR="007F3F7E" w:rsidRDefault="006D4357" w:rsidP="00B85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100" w:after="360" w:line="226" w:lineRule="exact"/>
              <w:ind w:firstLineChars="50" w:firstLine="11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事業者</w:t>
            </w:r>
          </w:p>
          <w:p w14:paraId="25D6F320" w14:textId="77777777" w:rsidR="00B85FC8" w:rsidRDefault="009A65C9" w:rsidP="00B85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1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指定訪問看護</w:t>
            </w:r>
          </w:p>
          <w:p w14:paraId="4239E3B3" w14:textId="77777777" w:rsidR="009A65C9" w:rsidRPr="009A65C9" w:rsidRDefault="009A65C9" w:rsidP="00B85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100" w:after="360" w:line="226" w:lineRule="exact"/>
              <w:ind w:firstLineChars="50" w:firstLine="1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事業者</w:t>
            </w:r>
          </w:p>
          <w:p w14:paraId="41E11209" w14:textId="77777777" w:rsidR="00B85FC8" w:rsidRDefault="007F3F7E" w:rsidP="00B85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7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指定介護予防</w:t>
            </w:r>
          </w:p>
          <w:p w14:paraId="727DAC19" w14:textId="77777777" w:rsidR="009A65C9" w:rsidRPr="003C4EED" w:rsidRDefault="007F3F7E" w:rsidP="00B85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7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サービス事業者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402A33" w14:textId="5F9DE450" w:rsidR="009A65C9" w:rsidRPr="002A36F7" w:rsidRDefault="009A65C9" w:rsidP="002A36F7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leftChars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A36F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　　　　　称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9FCEC0" w14:textId="77777777" w:rsidR="009A65C9" w:rsidRPr="003C4EED" w:rsidRDefault="009A65C9" w:rsidP="00BA6F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A36F7" w:rsidRPr="00544284" w14:paraId="0A1F4F3C" w14:textId="77777777" w:rsidTr="00EC4302">
        <w:trPr>
          <w:trHeight w:val="1025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67B0" w14:textId="77777777" w:rsidR="002A36F7" w:rsidRPr="003C4EED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762E432" w14:textId="77777777" w:rsidR="002A36F7" w:rsidRPr="002A36F7" w:rsidRDefault="002A36F7" w:rsidP="002A36F7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leftChars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A36F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主たる事務所の</w:t>
            </w:r>
          </w:p>
          <w:p w14:paraId="284B945E" w14:textId="7727B556" w:rsidR="002A36F7" w:rsidRPr="002A36F7" w:rsidRDefault="002A36F7" w:rsidP="002A36F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leftChars="0" w:left="360" w:firstLineChars="100" w:firstLine="2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A36F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DF4347" w14:textId="77777777" w:rsidR="002A36F7" w:rsidRDefault="002A36F7" w:rsidP="002A36F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5424C2B9" w14:textId="77777777" w:rsidR="002A36F7" w:rsidRDefault="002A36F7" w:rsidP="002A36F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F1C4210" w14:textId="6640710A" w:rsidR="002A36F7" w:rsidRPr="003C4EED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400" w:firstLine="84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電話番号（　　　　　　　　　　　　）</w:t>
            </w:r>
          </w:p>
        </w:tc>
      </w:tr>
      <w:tr w:rsidR="002A36F7" w:rsidRPr="009A65C9" w14:paraId="44121246" w14:textId="77777777" w:rsidTr="002A36F7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A78F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6077E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□</w:t>
            </w:r>
          </w:p>
          <w:p w14:paraId="7DC44D7C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A1ED63F" w14:textId="2A9A553A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代</w:t>
            </w:r>
          </w:p>
          <w:p w14:paraId="5C0DD254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4AB723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表</w:t>
            </w:r>
          </w:p>
          <w:p w14:paraId="62606C4A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8274407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697EAA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住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 xml:space="preserve">　　　</w:t>
            </w: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CE320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A36F7" w:rsidRPr="009A65C9" w14:paraId="489627E5" w14:textId="77777777" w:rsidTr="002A36F7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3E47F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1802E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4F265A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 xml:space="preserve">　　　</w:t>
            </w: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7F02AA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A36F7" w:rsidRPr="009A65C9" w14:paraId="1D7983AF" w14:textId="77777777" w:rsidTr="002A36F7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56ADC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5E9F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7FEC2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20798">
              <w:rPr>
                <w:rFonts w:ascii="Times New Roman" w:hAnsi="Times New Roman" w:cs="ＭＳ 明朝" w:hint="eastAsia"/>
                <w:bCs/>
                <w:color w:val="000000"/>
                <w:spacing w:val="30"/>
                <w:kern w:val="0"/>
                <w:szCs w:val="21"/>
                <w:fitText w:val="1050" w:id="69009920"/>
              </w:rPr>
              <w:t>生年月</w:t>
            </w:r>
            <w:r w:rsidRPr="00F20798">
              <w:rPr>
                <w:rFonts w:ascii="Times New Roman" w:hAnsi="Times New Roman" w:cs="ＭＳ 明朝" w:hint="eastAsia"/>
                <w:bCs/>
                <w:color w:val="000000"/>
                <w:spacing w:val="15"/>
                <w:kern w:val="0"/>
                <w:szCs w:val="21"/>
                <w:fitText w:val="1050" w:id="69009920"/>
              </w:rPr>
              <w:t>日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754234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A36F7" w:rsidRPr="009A65C9" w14:paraId="3D6AE2E7" w14:textId="77777777" w:rsidTr="002A36F7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C4A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A2B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13540D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20798">
              <w:rPr>
                <w:rFonts w:ascii="Times New Roman" w:hAnsi="Times New Roman" w:cs="ＭＳ 明朝" w:hint="eastAsia"/>
                <w:bCs/>
                <w:color w:val="000000"/>
                <w:spacing w:val="315"/>
                <w:kern w:val="0"/>
                <w:szCs w:val="21"/>
                <w:fitText w:val="1050" w:id="69009921"/>
              </w:rPr>
              <w:t>職</w:t>
            </w:r>
            <w:r w:rsidRPr="00F20798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  <w:fitText w:val="1050" w:id="69009921"/>
              </w:rPr>
              <w:t>名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C6E2A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A36F7" w:rsidRPr="009A65C9" w14:paraId="09D06352" w14:textId="77777777" w:rsidTr="002A36F7">
        <w:trPr>
          <w:trHeight w:val="51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F80C0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訪問看護</w:t>
            </w:r>
          </w:p>
          <w:p w14:paraId="444B0E81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ステーション等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785304" w14:textId="7FCA78CD" w:rsidR="002A36F7" w:rsidRPr="002A36F7" w:rsidRDefault="002A36F7" w:rsidP="002A36F7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leftChars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A36F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名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A36F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15865D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A36F7" w:rsidRPr="009A65C9" w14:paraId="55B3607C" w14:textId="77777777" w:rsidTr="000245E8">
        <w:trPr>
          <w:trHeight w:val="1076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F09D9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A98122" w14:textId="08F3C80F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□　</w:t>
            </w:r>
            <w:r w:rsidRPr="00407546">
              <w:rPr>
                <w:rFonts w:ascii="Times New Roman" w:hAnsi="Times New Roman" w:cs="ＭＳ 明朝" w:hint="eastAsia"/>
                <w:color w:val="000000"/>
                <w:spacing w:val="52"/>
                <w:kern w:val="0"/>
                <w:szCs w:val="21"/>
                <w:fitText w:val="1470" w:id="-1009953792"/>
              </w:rPr>
              <w:t xml:space="preserve">所　在　</w:t>
            </w:r>
            <w:r w:rsidRPr="00407546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1470" w:id="-1009953792"/>
              </w:rPr>
              <w:t>地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2476DD" w14:textId="77777777" w:rsidR="002A36F7" w:rsidRDefault="002A36F7" w:rsidP="002A36F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55F0BCCC" w14:textId="77777777" w:rsidR="002A36F7" w:rsidRDefault="002A36F7" w:rsidP="002A36F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3635B53" w14:textId="43BDA41A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電話番号（　　　　　　　　　　　　）</w:t>
            </w:r>
          </w:p>
        </w:tc>
      </w:tr>
      <w:tr w:rsidR="002A36F7" w:rsidRPr="009A65C9" w14:paraId="462248F7" w14:textId="77777777" w:rsidTr="00A4370B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4D03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5C4F5E" w14:textId="21B8EE7F" w:rsidR="002A36F7" w:rsidRPr="00BA6FA1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事業所番号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1AE925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6F09FC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DEBE59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391FD7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876E31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B4E01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0C4E1D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1D6888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3FF382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5DBCD7" w14:textId="556CCDAA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A36F7" w:rsidRPr="009A65C9" w14:paraId="5D83CFF3" w14:textId="77777777" w:rsidTr="002A36F7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2CC" w14:textId="77777777" w:rsidR="002A36F7" w:rsidRPr="009A65C9" w:rsidRDefault="002A36F7" w:rsidP="002A36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B6287E" w14:textId="514E3632" w:rsidR="002A36F7" w:rsidRPr="00407546" w:rsidRDefault="002A36F7" w:rsidP="00407546">
            <w:pPr>
              <w:pStyle w:val="a7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Chars="54" w:left="473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407546">
              <w:rPr>
                <w:rFonts w:ascii="Times New Roman" w:hAnsi="Times New Roman" w:cs="ＭＳ 明朝" w:hint="eastAsia"/>
                <w:color w:val="000000"/>
                <w:spacing w:val="52"/>
                <w:kern w:val="0"/>
                <w:szCs w:val="21"/>
                <w:fitText w:val="1470" w:id="-998470656"/>
              </w:rPr>
              <w:t>職員の定</w:t>
            </w:r>
            <w:r w:rsidRPr="00407546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1470" w:id="-998470656"/>
              </w:rPr>
              <w:t>数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3C688E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（別紙</w:t>
            </w: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１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407546" w:rsidRPr="009A65C9" w14:paraId="32D8801E" w14:textId="77777777" w:rsidTr="00407546">
        <w:trPr>
          <w:trHeight w:val="510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EAD0" w14:textId="6AC0F2CA" w:rsidR="00407546" w:rsidRPr="009A65C9" w:rsidRDefault="00407546" w:rsidP="00407546">
            <w:pPr>
              <w:autoSpaceDE w:val="0"/>
              <w:autoSpaceDN w:val="0"/>
              <w:adjustRightInd w:val="0"/>
              <w:ind w:leftChars="-139" w:left="-292"/>
              <w:jc w:val="center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407546">
              <w:rPr>
                <w:rFonts w:ascii="ＭＳ 明朝" w:hAnsi="Times New Roman" w:hint="eastAsia"/>
                <w:color w:val="000000"/>
                <w:spacing w:val="52"/>
                <w:kern w:val="0"/>
                <w:szCs w:val="21"/>
                <w:fitText w:val="1470" w:id="-998470400"/>
              </w:rPr>
              <w:t>変更年月</w:t>
            </w:r>
            <w:r w:rsidRPr="0040754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  <w:fitText w:val="1470" w:id="-998470400"/>
              </w:rPr>
              <w:t>日</w:t>
            </w:r>
          </w:p>
        </w:tc>
        <w:tc>
          <w:tcPr>
            <w:tcW w:w="6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90C" w14:textId="0C7DAEC4" w:rsidR="00407546" w:rsidRPr="009A65C9" w:rsidRDefault="00407546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　　　　　年　　　　　　　月　　　　　　　日</w:t>
            </w:r>
          </w:p>
        </w:tc>
      </w:tr>
      <w:tr w:rsidR="002A36F7" w:rsidRPr="009A65C9" w14:paraId="007D99A6" w14:textId="77777777" w:rsidTr="002A36F7"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23A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D2C3EB9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上記のとおり、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障害者の日常生活及び社会生活を総合的に支援するための法律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（平成１７</w:t>
            </w:r>
          </w:p>
          <w:p w14:paraId="256F2F60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年法律第１２３号）第６４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条の規定に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基づき変更の届出を行うべき事項に変更が生じたため</w:t>
            </w:r>
          </w:p>
          <w:p w14:paraId="35794C91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届出を行う。</w:t>
            </w:r>
          </w:p>
          <w:p w14:paraId="097B3696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6E9DF26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52299A8" w14:textId="73578283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7B6DAE99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9D02B5A" w14:textId="77777777" w:rsidR="002A36F7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指定居宅サービス事業者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指定訪問看護事業者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</w:p>
          <w:p w14:paraId="021BFAA2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80" w:lineRule="exact"/>
              <w:ind w:firstLineChars="1550" w:firstLine="3255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指定介護予防サービス事業者</w:t>
            </w:r>
          </w:p>
          <w:p w14:paraId="066AD1A7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14:paraId="4AF99B02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名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A65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称</w:t>
            </w:r>
          </w:p>
          <w:p w14:paraId="64BC740E" w14:textId="5D4D5A40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代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表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A65C9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者</w:t>
            </w: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</w:t>
            </w: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</w:p>
          <w:p w14:paraId="2CBD33EC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A65C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佐賀県知事　　　様</w:t>
            </w:r>
          </w:p>
          <w:p w14:paraId="717DC1B8" w14:textId="77777777" w:rsidR="002A36F7" w:rsidRPr="009A65C9" w:rsidRDefault="002A36F7" w:rsidP="002A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329CC16" w14:textId="77777777" w:rsidR="00407546" w:rsidRDefault="00407546" w:rsidP="00407546">
      <w:pPr>
        <w:kinsoku w:val="0"/>
        <w:overflowPunct w:val="0"/>
        <w:spacing w:beforeLines="50" w:before="180"/>
        <w:ind w:left="210" w:hangingChars="100" w:hanging="210"/>
        <w:textAlignment w:val="baseline"/>
        <w:rPr>
          <w:rFonts w:ascii="Segoe UI Emoji" w:hAnsi="Segoe UI Emoji" w:cs="Segoe UI Emoji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※　変更が生じている事項については、「　□　」にチェック（</w:t>
      </w:r>
      <w:r>
        <w:rPr>
          <w:rFonts w:ascii="Segoe UI Emoji" w:hAnsi="Segoe UI Emoji" w:cs="Segoe UI Emoji" w:hint="eastAsia"/>
          <w:color w:val="000000"/>
          <w:kern w:val="0"/>
          <w:szCs w:val="21"/>
        </w:rPr>
        <w:t>✅）を入れてください。</w:t>
      </w:r>
    </w:p>
    <w:p w14:paraId="6D7C14B2" w14:textId="1AB78E80" w:rsidR="00D834E7" w:rsidRDefault="009A65C9" w:rsidP="00407546">
      <w:pPr>
        <w:kinsoku w:val="0"/>
        <w:overflowPunct w:val="0"/>
        <w:spacing w:beforeLines="50" w:before="1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9A65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※　</w:t>
      </w:r>
      <w:r w:rsidR="00F774FB">
        <w:rPr>
          <w:rFonts w:ascii="Times New Roman" w:hAnsi="Times New Roman" w:cs="ＭＳ 明朝" w:hint="eastAsia"/>
          <w:color w:val="000000"/>
          <w:kern w:val="0"/>
          <w:szCs w:val="21"/>
        </w:rPr>
        <w:t>直近の指定の申請（変更届出含む）時点から変更が生じていない事項については、当該</w:t>
      </w:r>
    </w:p>
    <w:p w14:paraId="4C32F4FD" w14:textId="77777777" w:rsidR="00F774FB" w:rsidRPr="00BA6FA1" w:rsidRDefault="00F774FB" w:rsidP="00F774FB">
      <w:pPr>
        <w:kinsoku w:val="0"/>
        <w:overflowPunct w:val="0"/>
        <w:ind w:leftChars="100" w:left="420" w:hangingChars="100" w:hanging="210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事項に係る添付書類を省略することができる。</w:t>
      </w:r>
    </w:p>
    <w:sectPr w:rsidR="00F774FB" w:rsidRPr="00BA6FA1" w:rsidSect="00407546">
      <w:pgSz w:w="11906" w:h="16838" w:code="9"/>
      <w:pgMar w:top="170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E934" w14:textId="77777777" w:rsidR="00B85FC8" w:rsidRDefault="00B85FC8" w:rsidP="00B85FC8">
      <w:r>
        <w:separator/>
      </w:r>
    </w:p>
  </w:endnote>
  <w:endnote w:type="continuationSeparator" w:id="0">
    <w:p w14:paraId="7A4C3052" w14:textId="77777777" w:rsidR="00B85FC8" w:rsidRDefault="00B85FC8" w:rsidP="00B8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6ABF" w14:textId="77777777" w:rsidR="00B85FC8" w:rsidRDefault="00B85FC8" w:rsidP="00B85FC8">
      <w:r>
        <w:separator/>
      </w:r>
    </w:p>
  </w:footnote>
  <w:footnote w:type="continuationSeparator" w:id="0">
    <w:p w14:paraId="1A144E41" w14:textId="77777777" w:rsidR="00B85FC8" w:rsidRDefault="00B85FC8" w:rsidP="00B8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2AFB"/>
    <w:multiLevelType w:val="hybridMultilevel"/>
    <w:tmpl w:val="91FE378A"/>
    <w:lvl w:ilvl="0" w:tplc="FC8C0D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26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C9"/>
    <w:rsid w:val="001A2C30"/>
    <w:rsid w:val="002A36F7"/>
    <w:rsid w:val="00357619"/>
    <w:rsid w:val="00407546"/>
    <w:rsid w:val="004B7242"/>
    <w:rsid w:val="004E7B4B"/>
    <w:rsid w:val="00662278"/>
    <w:rsid w:val="006D4357"/>
    <w:rsid w:val="007F3F7E"/>
    <w:rsid w:val="009A65C9"/>
    <w:rsid w:val="00B85FC8"/>
    <w:rsid w:val="00BA6FA1"/>
    <w:rsid w:val="00D834E7"/>
    <w:rsid w:val="00F20798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28359"/>
  <w15:docId w15:val="{5D33A166-73AD-43D0-AE24-60A33A23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FC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85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FC8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2A3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C254-0E7D-456C-B0E7-93403A1D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松尾　寛（障害福祉課）</cp:lastModifiedBy>
  <cp:revision>4</cp:revision>
  <cp:lastPrinted>2014-11-25T05:13:00Z</cp:lastPrinted>
  <dcterms:created xsi:type="dcterms:W3CDTF">2018-03-31T20:46:00Z</dcterms:created>
  <dcterms:modified xsi:type="dcterms:W3CDTF">2024-04-15T09:14:00Z</dcterms:modified>
</cp:coreProperties>
</file>