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D1C" w:rsidRDefault="009F5D1C">
      <w:pPr>
        <w:adjustRightInd/>
        <w:rPr>
          <w:rFonts w:hAnsi="Times New Roman" w:cs="Times New Roman"/>
          <w:spacing w:val="10"/>
        </w:rPr>
      </w:pPr>
      <w:bookmarkStart w:id="0" w:name="_GoBack"/>
      <w:bookmarkEnd w:id="0"/>
      <w:r>
        <w:rPr>
          <w:rFonts w:hint="eastAsia"/>
        </w:rPr>
        <w:t>（様式第６号）</w:t>
      </w:r>
    </w:p>
    <w:p w:rsidR="009F5D1C" w:rsidRDefault="009F5D1C">
      <w:pPr>
        <w:adjustRightInd/>
        <w:spacing w:line="430" w:lineRule="exact"/>
        <w:jc w:val="center"/>
        <w:rPr>
          <w:rFonts w:hAnsi="Times New Roman" w:cs="Times New Roman"/>
          <w:spacing w:val="10"/>
        </w:rPr>
      </w:pPr>
      <w:r>
        <w:rPr>
          <w:rFonts w:eastAsia="ＭＳ ゴシック" w:hAnsi="Times New Roman" w:cs="ＭＳ ゴシック" w:hint="eastAsia"/>
          <w:spacing w:val="2"/>
          <w:sz w:val="26"/>
          <w:szCs w:val="26"/>
        </w:rPr>
        <w:t>変　更　開　発　計　画　書</w:t>
      </w: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97"/>
        <w:gridCol w:w="6600"/>
      </w:tblGrid>
      <w:tr w:rsidR="009F5D1C" w:rsidTr="001B2E1B"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1C" w:rsidRDefault="007446AF">
            <w:pPr>
              <w:kinsoku w:val="0"/>
              <w:spacing w:line="390" w:lineRule="atLeas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 xml:space="preserve"> eq \o\ad(申請者の氏名又は名称,　　　　　　　　　　) 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1C" w:rsidRDefault="009F5D1C">
            <w:pPr>
              <w:kinsoku w:val="0"/>
              <w:spacing w:line="390" w:lineRule="atLeast"/>
              <w:rPr>
                <w:rFonts w:hAnsi="Times New Roman" w:cs="Times New Roman"/>
                <w:spacing w:val="10"/>
              </w:rPr>
            </w:pPr>
          </w:p>
        </w:tc>
      </w:tr>
      <w:tr w:rsidR="009F5D1C" w:rsidTr="001B2E1B"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1C" w:rsidRDefault="007446AF">
            <w:pPr>
              <w:kinsoku w:val="0"/>
              <w:spacing w:line="390" w:lineRule="atLeas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 xml:space="preserve"> eq \o\ad(事業又は施設の名称,　　　　　　　　　　) 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1C" w:rsidRDefault="009F5D1C">
            <w:pPr>
              <w:kinsoku w:val="0"/>
              <w:spacing w:line="390" w:lineRule="atLeast"/>
              <w:rPr>
                <w:rFonts w:hAnsi="Times New Roman" w:cs="Times New Roman"/>
                <w:spacing w:val="10"/>
              </w:rPr>
            </w:pPr>
          </w:p>
        </w:tc>
      </w:tr>
      <w:tr w:rsidR="007446AF" w:rsidTr="001B2E1B"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6AF" w:rsidRDefault="007446AF" w:rsidP="007446AF">
            <w:pPr>
              <w:kinsoku w:val="0"/>
              <w:spacing w:line="390" w:lineRule="atLeas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 xml:space="preserve"> eq \o\ad(開発行為の目的,　　　　　　　　　　) 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6AF" w:rsidRDefault="007446AF">
            <w:pPr>
              <w:kinsoku w:val="0"/>
              <w:spacing w:line="390" w:lineRule="atLeast"/>
              <w:rPr>
                <w:rFonts w:hAnsi="Times New Roman" w:cs="Times New Roman"/>
                <w:spacing w:val="10"/>
              </w:rPr>
            </w:pPr>
          </w:p>
        </w:tc>
      </w:tr>
      <w:tr w:rsidR="009F5D1C" w:rsidTr="001B2E1B"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1C" w:rsidRDefault="009F5D1C">
            <w:pPr>
              <w:kinsoku w:val="0"/>
              <w:spacing w:line="390" w:lineRule="atLeas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完了予定年月日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1C" w:rsidRDefault="009F5D1C">
            <w:pPr>
              <w:kinsoku w:val="0"/>
              <w:spacing w:line="390" w:lineRule="atLeast"/>
              <w:rPr>
                <w:rFonts w:hAnsi="Times New Roman" w:cs="Times New Roman"/>
                <w:spacing w:val="10"/>
              </w:rPr>
            </w:pPr>
          </w:p>
        </w:tc>
      </w:tr>
    </w:tbl>
    <w:p w:rsidR="009F5D1C" w:rsidRDefault="009F5D1C">
      <w:pPr>
        <w:adjustRightInd/>
        <w:rPr>
          <w:rFonts w:hAnsi="Times New Roman" w:cs="Times New Roman"/>
          <w:spacing w:val="10"/>
        </w:rPr>
      </w:pPr>
      <w:r>
        <w:t xml:space="preserve">          </w:t>
      </w:r>
    </w:p>
    <w:p w:rsidR="009F5D1C" w:rsidRDefault="009F5D1C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>１　変更後の土地の所在</w:t>
      </w: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71"/>
        <w:gridCol w:w="6626"/>
      </w:tblGrid>
      <w:tr w:rsidR="009F5D1C"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1C" w:rsidRDefault="009F5D1C">
            <w:pPr>
              <w:kinsoku w:val="0"/>
              <w:spacing w:line="390" w:lineRule="atLeas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①開発行為に係る森林</w:t>
            </w:r>
            <w:r>
              <w:t xml:space="preserve"> 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1C" w:rsidRDefault="009F5D1C">
            <w:pPr>
              <w:kinsoku w:val="0"/>
              <w:spacing w:line="390" w:lineRule="atLeast"/>
              <w:rPr>
                <w:rFonts w:hAnsi="Times New Roman" w:cs="Times New Roman"/>
                <w:spacing w:val="10"/>
              </w:rPr>
            </w:pPr>
          </w:p>
        </w:tc>
      </w:tr>
      <w:tr w:rsidR="009F5D1C"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1C" w:rsidRDefault="009F5D1C">
            <w:pPr>
              <w:kinsoku w:val="0"/>
              <w:spacing w:line="390" w:lineRule="atLeas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②地域森林計画対象森林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1C" w:rsidRDefault="009F5D1C">
            <w:pPr>
              <w:kinsoku w:val="0"/>
              <w:spacing w:line="390" w:lineRule="atLeast"/>
              <w:rPr>
                <w:rFonts w:hAnsi="Times New Roman" w:cs="Times New Roman"/>
                <w:spacing w:val="10"/>
              </w:rPr>
            </w:pPr>
          </w:p>
        </w:tc>
      </w:tr>
      <w:tr w:rsidR="009F5D1C"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1C" w:rsidRDefault="009F5D1C">
            <w:pPr>
              <w:kinsoku w:val="0"/>
              <w:spacing w:line="390" w:lineRule="atLeas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③事業区域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1C" w:rsidRDefault="009F5D1C">
            <w:pPr>
              <w:kinsoku w:val="0"/>
              <w:spacing w:line="390" w:lineRule="atLeast"/>
              <w:rPr>
                <w:rFonts w:hAnsi="Times New Roman" w:cs="Times New Roman"/>
                <w:spacing w:val="10"/>
              </w:rPr>
            </w:pPr>
          </w:p>
        </w:tc>
      </w:tr>
    </w:tbl>
    <w:p w:rsidR="009F5D1C" w:rsidRDefault="009F5D1C">
      <w:pPr>
        <w:adjustRightInd/>
        <w:rPr>
          <w:rFonts w:hAnsi="Times New Roman" w:cs="Times New Roman"/>
          <w:spacing w:val="10"/>
        </w:rPr>
      </w:pPr>
    </w:p>
    <w:p w:rsidR="009F5D1C" w:rsidRDefault="009F5D1C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>２　開発の規模</w:t>
      </w:r>
      <w:r>
        <w:t xml:space="preserve">                       </w:t>
      </w: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53"/>
        <w:gridCol w:w="4940"/>
      </w:tblGrid>
      <w:tr w:rsidR="009F5D1C"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1C" w:rsidRDefault="009F5D1C">
            <w:pPr>
              <w:kinsoku w:val="0"/>
              <w:spacing w:line="390" w:lineRule="atLeas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①開発行為に係る森林面積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1C" w:rsidRDefault="009F5D1C">
            <w:pPr>
              <w:kinsoku w:val="0"/>
              <w:spacing w:line="390" w:lineRule="atLeas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　　　　　　　ｈａ</w:t>
            </w:r>
            <w:r>
              <w:t>(</w:t>
            </w:r>
            <w:r>
              <w:rPr>
                <w:rFonts w:hint="eastAsia"/>
              </w:rPr>
              <w:t xml:space="preserve">　　　　　　　ｈａ</w:t>
            </w:r>
            <w:r>
              <w:t>)</w:t>
            </w:r>
          </w:p>
        </w:tc>
      </w:tr>
      <w:tr w:rsidR="009F5D1C"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1C" w:rsidRDefault="009F5D1C">
            <w:pPr>
              <w:kinsoku w:val="0"/>
              <w:spacing w:line="390" w:lineRule="atLeas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②地域森林計画対象森林面積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1C" w:rsidRDefault="009F5D1C">
            <w:pPr>
              <w:kinsoku w:val="0"/>
              <w:spacing w:line="390" w:lineRule="atLeast"/>
              <w:rPr>
                <w:rFonts w:hAnsi="Times New Roman" w:cs="Times New Roman"/>
                <w:spacing w:val="10"/>
              </w:rPr>
            </w:pPr>
            <w:r>
              <w:t xml:space="preserve">      </w:t>
            </w:r>
            <w:r>
              <w:rPr>
                <w:rFonts w:hint="eastAsia"/>
              </w:rPr>
              <w:t xml:space="preserve">　　　　　ｈａ</w:t>
            </w:r>
            <w:r>
              <w:t>(</w:t>
            </w:r>
            <w:r>
              <w:rPr>
                <w:rFonts w:hint="eastAsia"/>
              </w:rPr>
              <w:t xml:space="preserve">　　　　　　　ｈａ</w:t>
            </w:r>
            <w:r>
              <w:t>)</w:t>
            </w:r>
          </w:p>
        </w:tc>
      </w:tr>
      <w:tr w:rsidR="009F5D1C"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1C" w:rsidRDefault="009F5D1C">
            <w:pPr>
              <w:kinsoku w:val="0"/>
              <w:spacing w:line="390" w:lineRule="atLeas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③開発区域面積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1C" w:rsidRDefault="009F5D1C">
            <w:pPr>
              <w:kinsoku w:val="0"/>
              <w:spacing w:line="390" w:lineRule="atLeast"/>
              <w:rPr>
                <w:rFonts w:hAnsi="Times New Roman" w:cs="Times New Roman"/>
                <w:spacing w:val="10"/>
              </w:rPr>
            </w:pPr>
            <w:r>
              <w:t xml:space="preserve">                </w:t>
            </w:r>
            <w:r>
              <w:rPr>
                <w:rFonts w:hint="eastAsia"/>
              </w:rPr>
              <w:t>ｈａ</w:t>
            </w:r>
            <w:r>
              <w:t>(</w:t>
            </w:r>
            <w:r>
              <w:rPr>
                <w:rFonts w:hint="eastAsia"/>
              </w:rPr>
              <w:t xml:space="preserve">　　　　　　　ｈａ</w:t>
            </w:r>
            <w:r>
              <w:t>)</w:t>
            </w:r>
          </w:p>
        </w:tc>
      </w:tr>
      <w:tr w:rsidR="009F5D1C"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1C" w:rsidRDefault="009F5D1C">
            <w:pPr>
              <w:kinsoku w:val="0"/>
              <w:spacing w:line="390" w:lineRule="atLeas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④事業区域面積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1C" w:rsidRDefault="009F5D1C">
            <w:pPr>
              <w:kinsoku w:val="0"/>
              <w:spacing w:line="390" w:lineRule="atLeast"/>
              <w:rPr>
                <w:rFonts w:hAnsi="Times New Roman" w:cs="Times New Roman"/>
                <w:spacing w:val="10"/>
              </w:rPr>
            </w:pPr>
            <w:r>
              <w:t xml:space="preserve">        </w:t>
            </w:r>
            <w:r>
              <w:rPr>
                <w:rFonts w:hint="eastAsia"/>
              </w:rPr>
              <w:t xml:space="preserve">　　　　ｈａ</w:t>
            </w:r>
            <w:r>
              <w:t>(</w:t>
            </w:r>
            <w:r>
              <w:rPr>
                <w:rFonts w:hint="eastAsia"/>
              </w:rPr>
              <w:t xml:space="preserve">　　　　　　　ｈａ</w:t>
            </w:r>
            <w:r>
              <w:t>)</w:t>
            </w:r>
          </w:p>
        </w:tc>
      </w:tr>
      <w:tr w:rsidR="009F5D1C"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1C" w:rsidRDefault="009F5D1C">
            <w:pPr>
              <w:kinsoku w:val="0"/>
              <w:spacing w:line="390" w:lineRule="atLeas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⑤切土量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1C" w:rsidRDefault="009F5D1C">
            <w:pPr>
              <w:kinsoku w:val="0"/>
              <w:spacing w:line="390" w:lineRule="atLeast"/>
              <w:rPr>
                <w:rFonts w:hAnsi="Times New Roman" w:cs="Times New Roman"/>
                <w:spacing w:val="10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　　　　　　ｍ</w:t>
            </w:r>
            <w:r>
              <w:rPr>
                <w:spacing w:val="-6"/>
                <w:vertAlign w:val="superscript"/>
              </w:rPr>
              <w:t>3</w:t>
            </w:r>
            <w:r>
              <w:rPr>
                <w:rFonts w:hint="eastAsia"/>
              </w:rPr>
              <w:t>（　　　　　　　ｍ</w:t>
            </w:r>
            <w:r>
              <w:rPr>
                <w:spacing w:val="-6"/>
                <w:vertAlign w:val="superscript"/>
              </w:rPr>
              <w:t>3</w:t>
            </w:r>
            <w:r>
              <w:rPr>
                <w:rFonts w:hint="eastAsia"/>
              </w:rPr>
              <w:t>）</w:t>
            </w:r>
          </w:p>
        </w:tc>
      </w:tr>
      <w:tr w:rsidR="009F5D1C"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1C" w:rsidRDefault="009F5D1C">
            <w:pPr>
              <w:kinsoku w:val="0"/>
              <w:spacing w:line="390" w:lineRule="atLeas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⑥盛土量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1C" w:rsidRDefault="009F5D1C">
            <w:pPr>
              <w:kinsoku w:val="0"/>
              <w:spacing w:line="390" w:lineRule="atLeast"/>
              <w:rPr>
                <w:rFonts w:hAnsi="Times New Roman" w:cs="Times New Roman"/>
                <w:spacing w:val="10"/>
              </w:rPr>
            </w:pPr>
            <w:r>
              <w:t xml:space="preserve">     </w:t>
            </w:r>
            <w:r>
              <w:rPr>
                <w:rFonts w:hint="eastAsia"/>
              </w:rPr>
              <w:t xml:space="preserve">　</w:t>
            </w:r>
            <w:r>
              <w:t xml:space="preserve">       </w:t>
            </w:r>
            <w:r>
              <w:rPr>
                <w:rFonts w:hint="eastAsia"/>
              </w:rPr>
              <w:t xml:space="preserve">　ｍ</w:t>
            </w:r>
            <w:r>
              <w:rPr>
                <w:spacing w:val="-6"/>
                <w:vertAlign w:val="superscript"/>
              </w:rPr>
              <w:t>3</w:t>
            </w:r>
            <w:r>
              <w:rPr>
                <w:rFonts w:hint="eastAsia"/>
              </w:rPr>
              <w:t>（　　　　　　　ｍ</w:t>
            </w:r>
            <w:r>
              <w:rPr>
                <w:spacing w:val="-6"/>
                <w:vertAlign w:val="superscript"/>
              </w:rPr>
              <w:t>3</w:t>
            </w:r>
            <w:r>
              <w:rPr>
                <w:rFonts w:hint="eastAsia"/>
              </w:rPr>
              <w:t>）</w:t>
            </w:r>
          </w:p>
        </w:tc>
      </w:tr>
    </w:tbl>
    <w:p w:rsidR="009F5D1C" w:rsidRDefault="009F5D1C">
      <w:pPr>
        <w:adjustRightInd/>
        <w:spacing w:line="260" w:lineRule="exact"/>
        <w:rPr>
          <w:rFonts w:hAnsi="Times New Roman" w:cs="Times New Roman"/>
          <w:spacing w:val="10"/>
        </w:rPr>
      </w:pPr>
      <w:r>
        <w:rPr>
          <w:rFonts w:hint="eastAsia"/>
          <w:spacing w:val="-2"/>
          <w:sz w:val="18"/>
          <w:szCs w:val="18"/>
        </w:rPr>
        <w:t>（注）かっこ内は変更前</w:t>
      </w:r>
    </w:p>
    <w:p w:rsidR="009F5D1C" w:rsidRDefault="009F5D1C">
      <w:pPr>
        <w:adjustRightInd/>
        <w:rPr>
          <w:rFonts w:hAnsi="Times New Roman" w:cs="Times New Roman"/>
          <w:spacing w:val="10"/>
        </w:rPr>
      </w:pPr>
    </w:p>
    <w:p w:rsidR="009F5D1C" w:rsidRDefault="009F5D1C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>３　残置森林等の配置</w:t>
      </w: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31"/>
        <w:gridCol w:w="4475"/>
        <w:gridCol w:w="241"/>
        <w:gridCol w:w="1566"/>
        <w:gridCol w:w="843"/>
        <w:gridCol w:w="241"/>
      </w:tblGrid>
      <w:tr w:rsidR="009F5D1C" w:rsidTr="007B55CE"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1C" w:rsidRDefault="009F5D1C">
            <w:pPr>
              <w:kinsoku w:val="0"/>
              <w:spacing w:line="390" w:lineRule="atLeas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①残置森林面積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1C" w:rsidRDefault="007B55CE" w:rsidP="007B55CE">
            <w:pPr>
              <w:kinsoku w:val="0"/>
              <w:spacing w:line="390" w:lineRule="atLeast"/>
              <w:jc w:val="righ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　　　　　</w:t>
            </w:r>
            <w:r w:rsidR="009F5D1C">
              <w:rPr>
                <w:rFonts w:hint="eastAsia"/>
              </w:rPr>
              <w:t xml:space="preserve">　ｈａ</w:t>
            </w:r>
            <w:r w:rsidR="009F5D1C">
              <w:t>(</w:t>
            </w:r>
            <w:r w:rsidR="009F5D1C">
              <w:rPr>
                <w:rFonts w:hint="eastAsia"/>
              </w:rPr>
              <w:t xml:space="preserve">　　　　　　ｈａ</w:t>
            </w:r>
            <w:r w:rsidR="009F5D1C">
              <w:t>)</w:t>
            </w:r>
          </w:p>
        </w:tc>
        <w:tc>
          <w:tcPr>
            <w:tcW w:w="2891" w:type="dxa"/>
            <w:gridSpan w:val="4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9F5D1C" w:rsidRDefault="009F5D1C">
            <w:pPr>
              <w:kinsoku w:val="0"/>
              <w:spacing w:line="390" w:lineRule="atLeas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</w:p>
          <w:p w:rsidR="009F5D1C" w:rsidRDefault="009F5D1C">
            <w:pPr>
              <w:kinsoku w:val="0"/>
              <w:spacing w:line="390" w:lineRule="atLeast"/>
              <w:rPr>
                <w:rFonts w:hAnsi="Times New Roman" w:cs="Times New Roman"/>
                <w:spacing w:val="10"/>
              </w:rPr>
            </w:pPr>
          </w:p>
          <w:p w:rsidR="009F5D1C" w:rsidRDefault="009F5D1C">
            <w:pPr>
              <w:kinsoku w:val="0"/>
              <w:spacing w:line="390" w:lineRule="atLeas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</w:p>
          <w:p w:rsidR="009F5D1C" w:rsidRDefault="009F5D1C">
            <w:pPr>
              <w:kinsoku w:val="0"/>
              <w:spacing w:line="390" w:lineRule="atLeast"/>
              <w:rPr>
                <w:rFonts w:hAnsi="Times New Roman" w:cs="Times New Roman"/>
                <w:spacing w:val="10"/>
              </w:rPr>
            </w:pPr>
            <w:r>
              <w:t xml:space="preserve">  </w:t>
            </w:r>
          </w:p>
        </w:tc>
      </w:tr>
      <w:tr w:rsidR="009F5D1C" w:rsidTr="007B55CE"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1C" w:rsidRDefault="009F5D1C">
            <w:pPr>
              <w:kinsoku w:val="0"/>
              <w:spacing w:line="390" w:lineRule="atLeas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②保全帯面積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1C" w:rsidRDefault="007B55CE" w:rsidP="007B55CE">
            <w:pPr>
              <w:kinsoku w:val="0"/>
              <w:spacing w:line="390" w:lineRule="atLeast"/>
              <w:jc w:val="right"/>
              <w:rPr>
                <w:rFonts w:hAnsi="Times New Roman" w:cs="Times New Roman"/>
                <w:spacing w:val="10"/>
              </w:rPr>
            </w:pPr>
            <w:r>
              <w:t xml:space="preserve">           </w:t>
            </w:r>
            <w:r w:rsidR="009F5D1C">
              <w:t xml:space="preserve">   </w:t>
            </w:r>
            <w:r w:rsidR="009F5D1C">
              <w:rPr>
                <w:rFonts w:hint="eastAsia"/>
              </w:rPr>
              <w:t>ｈａ</w:t>
            </w:r>
            <w:r w:rsidR="009F5D1C">
              <w:t>(</w:t>
            </w:r>
            <w:r w:rsidR="009F5D1C">
              <w:rPr>
                <w:rFonts w:hint="eastAsia"/>
              </w:rPr>
              <w:t xml:space="preserve">　　　　　　ｈａ</w:t>
            </w:r>
            <w:r w:rsidR="009F5D1C">
              <w:t>)</w:t>
            </w:r>
          </w:p>
        </w:tc>
        <w:tc>
          <w:tcPr>
            <w:tcW w:w="2891" w:type="dxa"/>
            <w:gridSpan w:val="4"/>
            <w:vMerge/>
            <w:tcBorders>
              <w:left w:val="single" w:sz="4" w:space="0" w:color="000000"/>
              <w:right w:val="nil"/>
            </w:tcBorders>
          </w:tcPr>
          <w:p w:rsidR="009F5D1C" w:rsidRDefault="009F5D1C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  <w:spacing w:val="10"/>
              </w:rPr>
            </w:pPr>
          </w:p>
        </w:tc>
      </w:tr>
      <w:tr w:rsidR="009F5D1C" w:rsidTr="007B55CE"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1C" w:rsidRDefault="009F5D1C">
            <w:pPr>
              <w:kinsoku w:val="0"/>
              <w:spacing w:line="390" w:lineRule="atLeas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③造成森林面積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1C" w:rsidRDefault="007B55CE" w:rsidP="007B55CE">
            <w:pPr>
              <w:kinsoku w:val="0"/>
              <w:spacing w:line="390" w:lineRule="atLeast"/>
              <w:jc w:val="righ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　　　</w:t>
            </w:r>
            <w:r w:rsidR="009F5D1C">
              <w:rPr>
                <w:rFonts w:hint="eastAsia"/>
              </w:rPr>
              <w:t xml:space="preserve">　　　ｈａ</w:t>
            </w:r>
            <w:r w:rsidR="009F5D1C">
              <w:t>(</w:t>
            </w:r>
            <w:r w:rsidR="009F5D1C">
              <w:rPr>
                <w:rFonts w:hint="eastAsia"/>
              </w:rPr>
              <w:t xml:space="preserve">　　　　　　ｈａ</w:t>
            </w:r>
            <w:r w:rsidR="009F5D1C">
              <w:t>)</w:t>
            </w:r>
          </w:p>
        </w:tc>
        <w:tc>
          <w:tcPr>
            <w:tcW w:w="2891" w:type="dxa"/>
            <w:gridSpan w:val="4"/>
            <w:vMerge/>
            <w:tcBorders>
              <w:left w:val="single" w:sz="4" w:space="0" w:color="000000"/>
              <w:right w:val="nil"/>
            </w:tcBorders>
          </w:tcPr>
          <w:p w:rsidR="009F5D1C" w:rsidRDefault="009F5D1C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  <w:spacing w:val="10"/>
              </w:rPr>
            </w:pPr>
          </w:p>
        </w:tc>
      </w:tr>
      <w:tr w:rsidR="009F5D1C" w:rsidTr="007B55CE"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1C" w:rsidRPr="00957802" w:rsidRDefault="009F5D1C">
            <w:pPr>
              <w:kinsoku w:val="0"/>
              <w:spacing w:line="390" w:lineRule="atLeast"/>
              <w:rPr>
                <w:rFonts w:hAnsi="Times New Roman" w:cs="Times New Roman"/>
                <w:color w:val="auto"/>
                <w:spacing w:val="10"/>
              </w:rPr>
            </w:pPr>
            <w:r w:rsidRPr="00957802">
              <w:rPr>
                <w:rFonts w:hint="eastAsia"/>
                <w:color w:val="auto"/>
              </w:rPr>
              <w:t>④</w:t>
            </w:r>
            <w:r w:rsidR="00231A47" w:rsidRPr="00957802">
              <w:rPr>
                <w:rFonts w:hint="eastAsia"/>
                <w:color w:val="auto"/>
              </w:rPr>
              <w:t>対象外森林</w:t>
            </w:r>
            <w:r w:rsidRPr="00957802">
              <w:rPr>
                <w:rFonts w:hint="eastAsia"/>
                <w:color w:val="auto"/>
              </w:rPr>
              <w:t>面積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1C" w:rsidRPr="00957802" w:rsidRDefault="009F5D1C" w:rsidP="007B55CE">
            <w:pPr>
              <w:kinsoku w:val="0"/>
              <w:spacing w:line="390" w:lineRule="atLeast"/>
              <w:jc w:val="right"/>
              <w:rPr>
                <w:rFonts w:hAnsi="Times New Roman" w:cs="Times New Roman"/>
                <w:color w:val="auto"/>
                <w:spacing w:val="10"/>
              </w:rPr>
            </w:pPr>
            <w:r w:rsidRPr="00957802">
              <w:rPr>
                <w:color w:val="auto"/>
              </w:rPr>
              <w:t xml:space="preserve">      </w:t>
            </w:r>
            <w:r w:rsidRPr="00957802">
              <w:rPr>
                <w:rFonts w:hint="eastAsia"/>
                <w:color w:val="auto"/>
              </w:rPr>
              <w:t xml:space="preserve">　　　　ｈａ</w:t>
            </w:r>
            <w:r w:rsidRPr="00957802">
              <w:rPr>
                <w:color w:val="auto"/>
              </w:rPr>
              <w:t>(</w:t>
            </w:r>
            <w:r w:rsidRPr="00957802">
              <w:rPr>
                <w:rFonts w:hint="eastAsia"/>
                <w:color w:val="auto"/>
              </w:rPr>
              <w:t xml:space="preserve">　　　　　　ｈａ</w:t>
            </w:r>
            <w:r w:rsidRPr="00957802">
              <w:rPr>
                <w:color w:val="auto"/>
              </w:rPr>
              <w:t>)</w:t>
            </w:r>
          </w:p>
        </w:tc>
        <w:tc>
          <w:tcPr>
            <w:tcW w:w="2891" w:type="dxa"/>
            <w:gridSpan w:val="4"/>
            <w:vMerge/>
            <w:tcBorders>
              <w:left w:val="single" w:sz="4" w:space="0" w:color="000000"/>
              <w:bottom w:val="nil"/>
              <w:right w:val="nil"/>
            </w:tcBorders>
          </w:tcPr>
          <w:p w:rsidR="009F5D1C" w:rsidRDefault="009F5D1C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  <w:spacing w:val="10"/>
              </w:rPr>
            </w:pPr>
          </w:p>
        </w:tc>
      </w:tr>
      <w:tr w:rsidR="00BF56EE" w:rsidTr="00BF56EE"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6EE" w:rsidRPr="00957802" w:rsidRDefault="00BF56EE">
            <w:pPr>
              <w:kinsoku w:val="0"/>
              <w:spacing w:line="390" w:lineRule="atLeast"/>
              <w:rPr>
                <w:color w:val="auto"/>
              </w:rPr>
            </w:pPr>
            <w:r w:rsidRPr="00957802">
              <w:rPr>
                <w:rFonts w:hint="eastAsia"/>
                <w:color w:val="auto"/>
              </w:rPr>
              <w:t>⑤造成緑地面積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6EE" w:rsidRPr="00957802" w:rsidRDefault="00BF56EE" w:rsidP="007B55CE">
            <w:pPr>
              <w:kinsoku w:val="0"/>
              <w:spacing w:line="390" w:lineRule="atLeast"/>
              <w:jc w:val="right"/>
              <w:rPr>
                <w:color w:val="auto"/>
              </w:rPr>
            </w:pPr>
            <w:r w:rsidRPr="00957802">
              <w:rPr>
                <w:rFonts w:hint="eastAsia"/>
                <w:color w:val="auto"/>
              </w:rPr>
              <w:t>ｈａ</w:t>
            </w:r>
            <w:r w:rsidRPr="00957802">
              <w:rPr>
                <w:color w:val="auto"/>
              </w:rPr>
              <w:t>(</w:t>
            </w:r>
            <w:r w:rsidRPr="00957802">
              <w:rPr>
                <w:rFonts w:hint="eastAsia"/>
                <w:color w:val="auto"/>
              </w:rPr>
              <w:t xml:space="preserve">　　　　　　ｈａ</w:t>
            </w:r>
            <w:r w:rsidRPr="00957802">
              <w:rPr>
                <w:color w:val="auto"/>
              </w:rPr>
              <w:t>)</w:t>
            </w:r>
          </w:p>
        </w:tc>
        <w:tc>
          <w:tcPr>
            <w:tcW w:w="289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F56EE" w:rsidRDefault="00BF56EE">
            <w:pPr>
              <w:kinsoku w:val="0"/>
              <w:spacing w:line="390" w:lineRule="atLeas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（＊適用基準）</w:t>
            </w:r>
          </w:p>
        </w:tc>
      </w:tr>
      <w:tr w:rsidR="009F5D1C" w:rsidTr="00BF56EE"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1C" w:rsidRPr="00957802" w:rsidRDefault="007B55CE">
            <w:pPr>
              <w:kinsoku w:val="0"/>
              <w:spacing w:line="390" w:lineRule="atLeast"/>
              <w:rPr>
                <w:rFonts w:hAnsi="Times New Roman" w:cs="Times New Roman"/>
                <w:color w:val="auto"/>
                <w:spacing w:val="10"/>
              </w:rPr>
            </w:pPr>
            <w:r w:rsidRPr="00957802">
              <w:rPr>
                <w:rFonts w:hint="eastAsia"/>
                <w:color w:val="auto"/>
              </w:rPr>
              <w:t>⑥</w:t>
            </w:r>
            <w:r w:rsidR="009F5D1C" w:rsidRPr="00957802">
              <w:rPr>
                <w:rFonts w:hint="eastAsia"/>
                <w:color w:val="auto"/>
              </w:rPr>
              <w:t>残置森林率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1C" w:rsidRPr="00957802" w:rsidRDefault="009F5D1C" w:rsidP="007B55CE">
            <w:pPr>
              <w:kinsoku w:val="0"/>
              <w:spacing w:line="390" w:lineRule="atLeast"/>
              <w:jc w:val="right"/>
              <w:rPr>
                <w:rFonts w:hAnsi="Times New Roman" w:cs="Times New Roman"/>
                <w:color w:val="auto"/>
                <w:spacing w:val="10"/>
              </w:rPr>
            </w:pPr>
            <w:r w:rsidRPr="00957802">
              <w:rPr>
                <w:color w:val="auto"/>
              </w:rPr>
              <w:t xml:space="preserve">               </w:t>
            </w:r>
            <w:r w:rsidRPr="00957802">
              <w:rPr>
                <w:rFonts w:hint="eastAsia"/>
                <w:color w:val="auto"/>
              </w:rPr>
              <w:t xml:space="preserve">　％</w:t>
            </w:r>
            <w:r w:rsidRPr="00957802">
              <w:rPr>
                <w:color w:val="auto"/>
              </w:rPr>
              <w:t>(</w:t>
            </w:r>
            <w:r w:rsidRPr="00957802">
              <w:rPr>
                <w:rFonts w:hint="eastAsia"/>
                <w:color w:val="auto"/>
              </w:rPr>
              <w:t xml:space="preserve">　　　　　　％</w:t>
            </w:r>
            <w:r w:rsidRPr="00957802">
              <w:rPr>
                <w:color w:val="auto"/>
              </w:rPr>
              <w:t>)</w:t>
            </w:r>
          </w:p>
        </w:tc>
        <w:tc>
          <w:tcPr>
            <w:tcW w:w="24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F5D1C" w:rsidRDefault="009F5D1C">
            <w:pPr>
              <w:kinsoku w:val="0"/>
              <w:spacing w:line="390" w:lineRule="atLeast"/>
              <w:rPr>
                <w:rFonts w:hAnsi="Times New Roman" w:cs="Times New Roman"/>
                <w:spacing w:val="10"/>
              </w:rPr>
            </w:pPr>
          </w:p>
          <w:p w:rsidR="009F5D1C" w:rsidRDefault="009F5D1C">
            <w:pPr>
              <w:kinsoku w:val="0"/>
              <w:spacing w:line="390" w:lineRule="atLeas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1C" w:rsidRDefault="009F5D1C">
            <w:pPr>
              <w:kinsoku w:val="0"/>
              <w:spacing w:line="390" w:lineRule="atLeast"/>
              <w:rPr>
                <w:rFonts w:hAnsi="Times New Roman" w:cs="Times New Roman"/>
                <w:spacing w:val="10"/>
              </w:rPr>
            </w:pPr>
            <w:r>
              <w:t xml:space="preserve">          </w:t>
            </w:r>
            <w:r>
              <w:rPr>
                <w:rFonts w:hint="eastAsia"/>
              </w:rPr>
              <w:t>％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1C" w:rsidRDefault="009F5D1C">
            <w:pPr>
              <w:kinsoku w:val="0"/>
              <w:spacing w:line="390" w:lineRule="atLeas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適・否</w:t>
            </w:r>
          </w:p>
        </w:tc>
        <w:tc>
          <w:tcPr>
            <w:tcW w:w="241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9F5D1C" w:rsidRDefault="009F5D1C">
            <w:pPr>
              <w:kinsoku w:val="0"/>
              <w:spacing w:line="390" w:lineRule="atLeast"/>
              <w:rPr>
                <w:rFonts w:hAnsi="Times New Roman" w:cs="Times New Roman"/>
                <w:spacing w:val="10"/>
              </w:rPr>
            </w:pPr>
          </w:p>
          <w:p w:rsidR="009F5D1C" w:rsidRDefault="009F5D1C">
            <w:pPr>
              <w:kinsoku w:val="0"/>
              <w:spacing w:line="390" w:lineRule="atLeast"/>
              <w:rPr>
                <w:rFonts w:hAnsi="Times New Roman" w:cs="Times New Roman"/>
                <w:spacing w:val="10"/>
              </w:rPr>
            </w:pPr>
          </w:p>
        </w:tc>
      </w:tr>
      <w:tr w:rsidR="009F5D1C" w:rsidTr="007B55CE"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1C" w:rsidRPr="00957802" w:rsidRDefault="007B55CE">
            <w:pPr>
              <w:kinsoku w:val="0"/>
              <w:spacing w:line="390" w:lineRule="atLeast"/>
              <w:rPr>
                <w:rFonts w:hAnsi="Times New Roman" w:cs="Times New Roman"/>
                <w:color w:val="auto"/>
                <w:spacing w:val="10"/>
              </w:rPr>
            </w:pPr>
            <w:r w:rsidRPr="00957802">
              <w:rPr>
                <w:rFonts w:hint="eastAsia"/>
                <w:color w:val="auto"/>
              </w:rPr>
              <w:t>⑦</w:t>
            </w:r>
            <w:r w:rsidR="009F5D1C" w:rsidRPr="00957802">
              <w:rPr>
                <w:rFonts w:hint="eastAsia"/>
                <w:color w:val="auto"/>
              </w:rPr>
              <w:t>森林率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1C" w:rsidRPr="00957802" w:rsidRDefault="009F5D1C" w:rsidP="007B55CE">
            <w:pPr>
              <w:kinsoku w:val="0"/>
              <w:spacing w:line="390" w:lineRule="atLeast"/>
              <w:jc w:val="right"/>
              <w:rPr>
                <w:rFonts w:hAnsi="Times New Roman" w:cs="Times New Roman"/>
                <w:color w:val="auto"/>
                <w:spacing w:val="10"/>
              </w:rPr>
            </w:pPr>
            <w:r w:rsidRPr="00957802">
              <w:rPr>
                <w:color w:val="auto"/>
              </w:rPr>
              <w:t xml:space="preserve">               </w:t>
            </w:r>
            <w:r w:rsidRPr="00957802">
              <w:rPr>
                <w:rFonts w:hint="eastAsia"/>
                <w:color w:val="auto"/>
              </w:rPr>
              <w:t xml:space="preserve">　％</w:t>
            </w:r>
            <w:r w:rsidRPr="00957802">
              <w:rPr>
                <w:color w:val="auto"/>
              </w:rPr>
              <w:t>(</w:t>
            </w:r>
            <w:r w:rsidRPr="00957802">
              <w:rPr>
                <w:rFonts w:hint="eastAsia"/>
                <w:color w:val="auto"/>
              </w:rPr>
              <w:t xml:space="preserve">　　　　　　％</w:t>
            </w:r>
            <w:r w:rsidRPr="00957802">
              <w:rPr>
                <w:color w:val="auto"/>
              </w:rPr>
              <w:t>)</w:t>
            </w:r>
          </w:p>
        </w:tc>
        <w:tc>
          <w:tcPr>
            <w:tcW w:w="24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F5D1C" w:rsidRDefault="009F5D1C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1C" w:rsidRDefault="009F5D1C">
            <w:pPr>
              <w:kinsoku w:val="0"/>
              <w:spacing w:line="390" w:lineRule="atLeast"/>
              <w:rPr>
                <w:rFonts w:hAnsi="Times New Roman" w:cs="Times New Roman"/>
                <w:spacing w:val="10"/>
              </w:rPr>
            </w:pPr>
            <w:r>
              <w:t xml:space="preserve">          </w:t>
            </w:r>
            <w:r>
              <w:rPr>
                <w:rFonts w:hint="eastAsia"/>
              </w:rPr>
              <w:t>％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1C" w:rsidRDefault="009F5D1C">
            <w:pPr>
              <w:kinsoku w:val="0"/>
              <w:spacing w:line="390" w:lineRule="atLeas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適・否</w:t>
            </w:r>
          </w:p>
        </w:tc>
        <w:tc>
          <w:tcPr>
            <w:tcW w:w="241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9F5D1C" w:rsidRDefault="009F5D1C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  <w:spacing w:val="10"/>
              </w:rPr>
            </w:pPr>
          </w:p>
        </w:tc>
      </w:tr>
    </w:tbl>
    <w:p w:rsidR="009F5D1C" w:rsidRDefault="009F5D1C">
      <w:pPr>
        <w:adjustRightInd/>
        <w:spacing w:line="260" w:lineRule="exact"/>
        <w:rPr>
          <w:rFonts w:hAnsi="Times New Roman" w:cs="Times New Roman"/>
          <w:spacing w:val="10"/>
        </w:rPr>
      </w:pPr>
      <w:r>
        <w:rPr>
          <w:rFonts w:hint="eastAsia"/>
          <w:spacing w:val="-2"/>
          <w:sz w:val="18"/>
          <w:szCs w:val="18"/>
        </w:rPr>
        <w:t>（注）かっこ内は変更前</w:t>
      </w:r>
      <w:r>
        <w:t xml:space="preserve">                                       </w:t>
      </w:r>
      <w:r>
        <w:rPr>
          <w:rFonts w:hint="eastAsia"/>
          <w:spacing w:val="-2"/>
          <w:sz w:val="18"/>
          <w:szCs w:val="18"/>
        </w:rPr>
        <w:t>（注）この欄は記入しない</w:t>
      </w:r>
    </w:p>
    <w:p w:rsidR="009F5D1C" w:rsidRDefault="009F5D1C">
      <w:pPr>
        <w:adjustRightInd/>
        <w:rPr>
          <w:rFonts w:hAnsi="Times New Roman" w:cs="Times New Roman"/>
          <w:spacing w:val="10"/>
        </w:rPr>
      </w:pPr>
    </w:p>
    <w:p w:rsidR="009F5D1C" w:rsidRDefault="009F5D1C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>４　他法令の許認可の状況</w:t>
      </w:r>
    </w:p>
    <w:tbl>
      <w:tblPr>
        <w:tblW w:w="9397" w:type="dxa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74"/>
        <w:gridCol w:w="2891"/>
        <w:gridCol w:w="3132"/>
      </w:tblGrid>
      <w:tr w:rsidR="009F5D1C" w:rsidTr="007B55CE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1C" w:rsidRDefault="009F5D1C">
            <w:pPr>
              <w:kinsoku w:val="0"/>
              <w:spacing w:line="390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許認可の種類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1C" w:rsidRDefault="009F5D1C">
            <w:pPr>
              <w:kinsoku w:val="0"/>
              <w:spacing w:line="390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現在の状況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1C" w:rsidRDefault="009F5D1C">
            <w:pPr>
              <w:kinsoku w:val="0"/>
              <w:spacing w:line="390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その後の状況</w:t>
            </w:r>
          </w:p>
        </w:tc>
      </w:tr>
      <w:tr w:rsidR="009F5D1C" w:rsidTr="007B55CE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1C" w:rsidRDefault="009F5D1C">
            <w:pPr>
              <w:kinsoku w:val="0"/>
              <w:spacing w:line="390" w:lineRule="atLeas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1C" w:rsidRDefault="009F5D1C">
            <w:pPr>
              <w:kinsoku w:val="0"/>
              <w:spacing w:line="390" w:lineRule="atLeast"/>
              <w:rPr>
                <w:rFonts w:hAnsi="Times New Roman" w:cs="Times New Roman"/>
                <w:spacing w:val="10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1C" w:rsidRDefault="009F5D1C">
            <w:pPr>
              <w:kinsoku w:val="0"/>
              <w:spacing w:line="390" w:lineRule="atLeast"/>
              <w:rPr>
                <w:rFonts w:hAnsi="Times New Roman" w:cs="Times New Roman"/>
                <w:spacing w:val="10"/>
              </w:rPr>
            </w:pPr>
          </w:p>
        </w:tc>
      </w:tr>
      <w:tr w:rsidR="009F5D1C" w:rsidTr="007B55CE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1C" w:rsidRDefault="009F5D1C">
            <w:pPr>
              <w:kinsoku w:val="0"/>
              <w:spacing w:line="390" w:lineRule="atLeas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1C" w:rsidRDefault="009F5D1C">
            <w:pPr>
              <w:kinsoku w:val="0"/>
              <w:spacing w:line="390" w:lineRule="atLeast"/>
              <w:rPr>
                <w:rFonts w:hAnsi="Times New Roman" w:cs="Times New Roman"/>
                <w:spacing w:val="10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1C" w:rsidRDefault="009F5D1C">
            <w:pPr>
              <w:kinsoku w:val="0"/>
              <w:spacing w:line="390" w:lineRule="atLeast"/>
              <w:rPr>
                <w:rFonts w:hAnsi="Times New Roman" w:cs="Times New Roman"/>
                <w:spacing w:val="10"/>
              </w:rPr>
            </w:pPr>
          </w:p>
        </w:tc>
      </w:tr>
      <w:tr w:rsidR="009F5D1C" w:rsidTr="007B55CE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1C" w:rsidRDefault="009F5D1C">
            <w:pPr>
              <w:kinsoku w:val="0"/>
              <w:spacing w:line="390" w:lineRule="atLeas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1C" w:rsidRDefault="009F5D1C">
            <w:pPr>
              <w:kinsoku w:val="0"/>
              <w:spacing w:line="390" w:lineRule="atLeast"/>
              <w:rPr>
                <w:rFonts w:hAnsi="Times New Roman" w:cs="Times New Roman"/>
                <w:spacing w:val="10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1C" w:rsidRDefault="009F5D1C">
            <w:pPr>
              <w:kinsoku w:val="0"/>
              <w:spacing w:line="390" w:lineRule="atLeast"/>
              <w:rPr>
                <w:rFonts w:hAnsi="Times New Roman" w:cs="Times New Roman"/>
                <w:spacing w:val="10"/>
              </w:rPr>
            </w:pPr>
          </w:p>
        </w:tc>
      </w:tr>
    </w:tbl>
    <w:p w:rsidR="009F5D1C" w:rsidRPr="00AA4A1C" w:rsidRDefault="00AA4A1C">
      <w:pPr>
        <w:adjustRightInd/>
        <w:spacing w:line="260" w:lineRule="exact"/>
        <w:rPr>
          <w:rFonts w:hAnsi="Times New Roman" w:cs="Times New Roman"/>
          <w:spacing w:val="10"/>
          <w:u w:val="single"/>
        </w:rPr>
      </w:pPr>
      <w:r w:rsidRPr="00AA4A1C">
        <w:rPr>
          <w:rFonts w:hint="eastAsia"/>
          <w:color w:val="auto"/>
          <w:spacing w:val="-2"/>
          <w:sz w:val="18"/>
          <w:szCs w:val="18"/>
        </w:rPr>
        <w:t>（注</w:t>
      </w:r>
      <w:r w:rsidRPr="00272FF6">
        <w:rPr>
          <w:rFonts w:hint="eastAsia"/>
          <w:color w:val="auto"/>
          <w:spacing w:val="-2"/>
          <w:sz w:val="18"/>
          <w:szCs w:val="18"/>
        </w:rPr>
        <w:t>１</w:t>
      </w:r>
      <w:r w:rsidRPr="00AA4A1C">
        <w:rPr>
          <w:rFonts w:hint="eastAsia"/>
          <w:color w:val="auto"/>
          <w:spacing w:val="-2"/>
          <w:sz w:val="18"/>
          <w:szCs w:val="18"/>
        </w:rPr>
        <w:t>）</w:t>
      </w:r>
      <w:r w:rsidR="009F5D1C">
        <w:rPr>
          <w:rFonts w:hint="eastAsia"/>
          <w:spacing w:val="-2"/>
          <w:sz w:val="18"/>
          <w:szCs w:val="18"/>
        </w:rPr>
        <w:t>「その後の状況」欄は記入しない</w:t>
      </w:r>
      <w:r w:rsidR="00721072">
        <w:rPr>
          <w:rFonts w:hint="eastAsia"/>
          <w:spacing w:val="-2"/>
          <w:sz w:val="18"/>
          <w:szCs w:val="18"/>
        </w:rPr>
        <w:t>。</w:t>
      </w:r>
    </w:p>
    <w:p w:rsidR="00AA4A1C" w:rsidRDefault="00AA4A1C">
      <w:pPr>
        <w:widowControl/>
        <w:suppressAutoHyphens w:val="0"/>
        <w:wordWrap/>
        <w:overflowPunct/>
        <w:autoSpaceDE/>
        <w:autoSpaceDN/>
        <w:adjustRightInd/>
        <w:textAlignment w:val="auto"/>
      </w:pPr>
    </w:p>
    <w:p w:rsidR="009F5D1C" w:rsidRDefault="009F5D1C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lastRenderedPageBreak/>
        <w:t>５　変更後の主要防災施設の概要</w:t>
      </w:r>
    </w:p>
    <w:p w:rsidR="009F5D1C" w:rsidRDefault="009F5D1C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>（１）調整池及び沈殿池</w:t>
      </w:r>
    </w:p>
    <w:p w:rsidR="009F5D1C" w:rsidRDefault="009F5D1C">
      <w:pPr>
        <w:adjustRightInd/>
        <w:rPr>
          <w:rFonts w:hAnsi="Times New Roman" w:cs="Times New Roman"/>
          <w:spacing w:val="10"/>
        </w:rPr>
      </w:pPr>
      <w:r>
        <w:t xml:space="preserve">  </w:t>
      </w:r>
      <w:r>
        <w:rPr>
          <w:rFonts w:hint="eastAsia"/>
        </w:rPr>
        <w:t xml:space="preserve">　①調整池</w:t>
      </w:r>
    </w:p>
    <w:tbl>
      <w:tblPr>
        <w:tblW w:w="0" w:type="auto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48"/>
        <w:gridCol w:w="3253"/>
        <w:gridCol w:w="3855"/>
      </w:tblGrid>
      <w:tr w:rsidR="009F5D1C"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1C" w:rsidRDefault="009F5D1C">
            <w:pPr>
              <w:kinsoku w:val="0"/>
              <w:spacing w:line="390" w:lineRule="atLeas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  <w:r>
              <w:rPr>
                <w:rFonts w:hint="eastAsia"/>
              </w:rPr>
              <w:t>許容放流量</w:t>
            </w:r>
            <w:r>
              <w:t xml:space="preserve">   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1C" w:rsidRDefault="009F5D1C">
            <w:pPr>
              <w:kinsoku w:val="0"/>
              <w:spacing w:line="390" w:lineRule="atLeast"/>
              <w:rPr>
                <w:rFonts w:hAnsi="Times New Roman" w:cs="Times New Roman"/>
                <w:spacing w:val="10"/>
              </w:rPr>
            </w:pPr>
            <w:r>
              <w:t xml:space="preserve">               (</w:t>
            </w:r>
            <w:r>
              <w:rPr>
                <w:rFonts w:hint="eastAsia"/>
              </w:rPr>
              <w:t>ｍ</w:t>
            </w:r>
            <w:r>
              <w:rPr>
                <w:spacing w:val="-6"/>
                <w:vertAlign w:val="superscript"/>
              </w:rPr>
              <w:t>3</w:t>
            </w:r>
            <w:r>
              <w:rPr>
                <w:rFonts w:hint="eastAsia"/>
              </w:rPr>
              <w:t>／</w:t>
            </w:r>
            <w:r>
              <w:t>sec)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F5D1C" w:rsidRDefault="009F5D1C">
            <w:pPr>
              <w:kinsoku w:val="0"/>
              <w:spacing w:line="390" w:lineRule="atLeast"/>
              <w:rPr>
                <w:rFonts w:hAnsi="Times New Roman" w:cs="Times New Roman"/>
                <w:spacing w:val="10"/>
              </w:rPr>
            </w:pPr>
          </w:p>
        </w:tc>
      </w:tr>
      <w:tr w:rsidR="009F5D1C"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1C" w:rsidRDefault="009F5D1C">
            <w:pPr>
              <w:kinsoku w:val="0"/>
              <w:spacing w:line="390" w:lineRule="atLeas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  <w:r>
              <w:rPr>
                <w:rFonts w:hint="eastAsia"/>
              </w:rPr>
              <w:t>許容放流量</w:t>
            </w:r>
          </w:p>
          <w:p w:rsidR="009F5D1C" w:rsidRDefault="009F5D1C">
            <w:pPr>
              <w:kinsoku w:val="0"/>
              <w:spacing w:line="390" w:lineRule="atLeas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6"/>
              </w:rPr>
              <w:instrText>の決定方法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t xml:space="preserve">   </w:t>
            </w:r>
          </w:p>
        </w:tc>
        <w:tc>
          <w:tcPr>
            <w:tcW w:w="7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1C" w:rsidRDefault="009F5D1C">
            <w:pPr>
              <w:kinsoku w:val="0"/>
              <w:spacing w:line="390" w:lineRule="atLeast"/>
              <w:rPr>
                <w:rFonts w:hAnsi="Times New Roman" w:cs="Times New Roman"/>
                <w:spacing w:val="10"/>
              </w:rPr>
            </w:pPr>
          </w:p>
          <w:p w:rsidR="009F5D1C" w:rsidRDefault="009F5D1C">
            <w:pPr>
              <w:kinsoku w:val="0"/>
              <w:spacing w:line="390" w:lineRule="atLeast"/>
              <w:rPr>
                <w:rFonts w:hAnsi="Times New Roman" w:cs="Times New Roman"/>
                <w:spacing w:val="10"/>
              </w:rPr>
            </w:pPr>
          </w:p>
        </w:tc>
      </w:tr>
      <w:tr w:rsidR="009F5D1C"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1C" w:rsidRDefault="009F5D1C">
            <w:pPr>
              <w:kinsoku w:val="0"/>
              <w:spacing w:line="390" w:lineRule="atLeas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ダムの種類・構造</w:t>
            </w:r>
          </w:p>
        </w:tc>
        <w:tc>
          <w:tcPr>
            <w:tcW w:w="7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1C" w:rsidRDefault="009F5D1C">
            <w:pPr>
              <w:kinsoku w:val="0"/>
              <w:spacing w:line="390" w:lineRule="atLeast"/>
              <w:rPr>
                <w:rFonts w:hAnsi="Times New Roman" w:cs="Times New Roman"/>
                <w:spacing w:val="10"/>
              </w:rPr>
            </w:pPr>
          </w:p>
        </w:tc>
      </w:tr>
      <w:tr w:rsidR="009F5D1C"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1C" w:rsidRDefault="009F5D1C">
            <w:pPr>
              <w:kinsoku w:val="0"/>
              <w:spacing w:line="390" w:lineRule="atLeas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  <w:r>
              <w:rPr>
                <w:rFonts w:hint="eastAsia"/>
              </w:rPr>
              <w:t>必要調整量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1C" w:rsidRDefault="009F5D1C">
            <w:pPr>
              <w:kinsoku w:val="0"/>
              <w:spacing w:line="390" w:lineRule="atLeast"/>
              <w:rPr>
                <w:rFonts w:hAnsi="Times New Roman" w:cs="Times New Roman"/>
                <w:spacing w:val="10"/>
              </w:rPr>
            </w:pPr>
            <w:r>
              <w:t xml:space="preserve">                    </w:t>
            </w:r>
            <w:r>
              <w:rPr>
                <w:rFonts w:hint="eastAsia"/>
              </w:rPr>
              <w:t xml:space="preserve">　ｍ</w:t>
            </w:r>
            <w:r>
              <w:rPr>
                <w:spacing w:val="-6"/>
                <w:vertAlign w:val="superscript"/>
              </w:rPr>
              <w:t>3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F5D1C" w:rsidRDefault="009F5D1C">
            <w:pPr>
              <w:kinsoku w:val="0"/>
              <w:spacing w:line="390" w:lineRule="atLeast"/>
              <w:rPr>
                <w:rFonts w:hAnsi="Times New Roman" w:cs="Times New Roman"/>
                <w:spacing w:val="10"/>
              </w:rPr>
            </w:pPr>
          </w:p>
        </w:tc>
      </w:tr>
    </w:tbl>
    <w:p w:rsidR="009F5D1C" w:rsidRDefault="009F5D1C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②流出土砂量</w:t>
      </w:r>
    </w:p>
    <w:tbl>
      <w:tblPr>
        <w:tblW w:w="0" w:type="auto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1807"/>
        <w:gridCol w:w="2530"/>
        <w:gridCol w:w="1326"/>
        <w:gridCol w:w="1686"/>
      </w:tblGrid>
      <w:tr w:rsidR="009F5D1C"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1C" w:rsidRDefault="009F5D1C">
            <w:pPr>
              <w:kinsoku w:val="0"/>
              <w:spacing w:line="390" w:lineRule="atLeas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年間流出土砂量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1C" w:rsidRDefault="009F5D1C">
            <w:pPr>
              <w:kinsoku w:val="0"/>
              <w:spacing w:line="390" w:lineRule="atLeas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　ｍ</w:t>
            </w:r>
            <w:r>
              <w:rPr>
                <w:spacing w:val="-6"/>
                <w:vertAlign w:val="superscript"/>
              </w:rPr>
              <w:t>3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1C" w:rsidRDefault="009F5D1C">
            <w:pPr>
              <w:kinsoku w:val="0"/>
              <w:spacing w:line="390" w:lineRule="atLeas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年間浚渫回数　　　回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1C" w:rsidRDefault="009F5D1C">
            <w:pPr>
              <w:kinsoku w:val="0"/>
              <w:spacing w:line="390" w:lineRule="atLeas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必要貯留量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1C" w:rsidRDefault="009F5D1C">
            <w:pPr>
              <w:kinsoku w:val="0"/>
              <w:spacing w:line="390" w:lineRule="atLeas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   </w:t>
            </w:r>
            <w:r>
              <w:rPr>
                <w:rFonts w:hint="eastAsia"/>
              </w:rPr>
              <w:t xml:space="preserve">　　ｍ</w:t>
            </w:r>
            <w:r>
              <w:rPr>
                <w:spacing w:val="-6"/>
                <w:vertAlign w:val="superscript"/>
              </w:rPr>
              <w:t>3</w:t>
            </w:r>
          </w:p>
        </w:tc>
      </w:tr>
    </w:tbl>
    <w:p w:rsidR="009F5D1C" w:rsidRDefault="009F5D1C">
      <w:pPr>
        <w:adjustRightInd/>
        <w:rPr>
          <w:rFonts w:hAnsi="Times New Roman" w:cs="Times New Roman"/>
          <w:spacing w:val="10"/>
        </w:rPr>
      </w:pPr>
      <w:r>
        <w:t xml:space="preserve">    </w:t>
      </w:r>
      <w:r>
        <w:rPr>
          <w:rFonts w:hint="eastAsia"/>
        </w:rPr>
        <w:t>③総括</w:t>
      </w:r>
    </w:p>
    <w:tbl>
      <w:tblPr>
        <w:tblW w:w="0" w:type="auto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48"/>
        <w:gridCol w:w="2651"/>
        <w:gridCol w:w="602"/>
        <w:gridCol w:w="843"/>
        <w:gridCol w:w="1446"/>
      </w:tblGrid>
      <w:tr w:rsidR="009F5D1C"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1C" w:rsidRDefault="009F5D1C">
            <w:pPr>
              <w:kinsoku w:val="0"/>
              <w:spacing w:line="390" w:lineRule="atLeas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  <w:r>
              <w:rPr>
                <w:rFonts w:hint="eastAsia"/>
              </w:rPr>
              <w:t>調整池容量</w:t>
            </w:r>
            <w:r>
              <w:t xml:space="preserve">   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1C" w:rsidRDefault="009F5D1C">
            <w:pPr>
              <w:kinsoku w:val="0"/>
              <w:spacing w:line="390" w:lineRule="atLeast"/>
              <w:rPr>
                <w:rFonts w:hAnsi="Times New Roman" w:cs="Times New Roman"/>
                <w:spacing w:val="10"/>
              </w:rPr>
            </w:pPr>
            <w:r>
              <w:t xml:space="preserve">                  </w:t>
            </w:r>
            <w:r>
              <w:rPr>
                <w:rFonts w:hint="eastAsia"/>
              </w:rPr>
              <w:t>ｍ</w:t>
            </w:r>
            <w:r>
              <w:rPr>
                <w:spacing w:val="-6"/>
                <w:vertAlign w:val="superscript"/>
              </w:rPr>
              <w:t>3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5D1C" w:rsidRDefault="009F5D1C">
            <w:pPr>
              <w:kinsoku w:val="0"/>
              <w:spacing w:line="390" w:lineRule="atLeast"/>
              <w:rPr>
                <w:rFonts w:hAnsi="Times New Roman" w:cs="Times New Roman"/>
                <w:spacing w:val="1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1C" w:rsidRDefault="009F5D1C">
            <w:pPr>
              <w:kinsoku w:val="0"/>
              <w:spacing w:line="390" w:lineRule="atLeas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安全率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1C" w:rsidRDefault="009F5D1C">
            <w:pPr>
              <w:kinsoku w:val="0"/>
              <w:spacing w:line="390" w:lineRule="atLeast"/>
              <w:rPr>
                <w:rFonts w:hAnsi="Times New Roman" w:cs="Times New Roman"/>
                <w:spacing w:val="10"/>
              </w:rPr>
            </w:pPr>
          </w:p>
        </w:tc>
      </w:tr>
    </w:tbl>
    <w:p w:rsidR="009F5D1C" w:rsidRDefault="009F5D1C">
      <w:pPr>
        <w:adjustRightInd/>
        <w:spacing w:line="260" w:lineRule="exact"/>
        <w:rPr>
          <w:rFonts w:hAnsi="Times New Roman" w:cs="Times New Roman"/>
          <w:spacing w:val="10"/>
        </w:rPr>
      </w:pPr>
    </w:p>
    <w:p w:rsidR="009F5D1C" w:rsidRDefault="009F5D1C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>（２）盛土箇所の土留擁壁及び法面の安全率</w:t>
      </w:r>
    </w:p>
    <w:tbl>
      <w:tblPr>
        <w:tblW w:w="0" w:type="auto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73"/>
        <w:gridCol w:w="1085"/>
        <w:gridCol w:w="241"/>
        <w:gridCol w:w="3373"/>
        <w:gridCol w:w="1084"/>
      </w:tblGrid>
      <w:tr w:rsidR="009F5D1C"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1C" w:rsidRDefault="00A6296E">
            <w:pPr>
              <w:kinsoku w:val="0"/>
              <w:spacing w:line="390" w:lineRule="atLeas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地盤支持力(基準 </w:t>
            </w:r>
            <w:r w:rsidR="009F5D1C">
              <w:t>1.0</w:t>
            </w:r>
            <w:r>
              <w:rPr>
                <w:rFonts w:hint="eastAsia"/>
              </w:rPr>
              <w:t>以上)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1C" w:rsidRDefault="009F5D1C">
            <w:pPr>
              <w:kinsoku w:val="0"/>
              <w:spacing w:line="390" w:lineRule="atLeas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4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F5D1C" w:rsidRDefault="009F5D1C">
            <w:pPr>
              <w:kinsoku w:val="0"/>
              <w:spacing w:line="390" w:lineRule="atLeast"/>
              <w:rPr>
                <w:rFonts w:hAnsi="Times New Roman" w:cs="Times New Roman"/>
                <w:spacing w:val="10"/>
              </w:rPr>
            </w:pPr>
          </w:p>
          <w:p w:rsidR="009F5D1C" w:rsidRDefault="009F5D1C">
            <w:pPr>
              <w:kinsoku w:val="0"/>
              <w:spacing w:line="390" w:lineRule="atLeast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1C" w:rsidRDefault="00A6296E">
            <w:pPr>
              <w:kinsoku w:val="0"/>
              <w:spacing w:line="390" w:lineRule="atLeas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転倒安全率(基準 </w:t>
            </w:r>
            <w:r w:rsidR="009F5D1C">
              <w:t>1.5</w:t>
            </w:r>
            <w:r>
              <w:rPr>
                <w:rFonts w:hint="eastAsia"/>
              </w:rPr>
              <w:t>以上)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1C" w:rsidRDefault="009F5D1C">
            <w:pPr>
              <w:kinsoku w:val="0"/>
              <w:spacing w:line="390" w:lineRule="atLeast"/>
              <w:rPr>
                <w:rFonts w:hAnsi="Times New Roman" w:cs="Times New Roman"/>
                <w:spacing w:val="10"/>
              </w:rPr>
            </w:pPr>
          </w:p>
        </w:tc>
      </w:tr>
      <w:tr w:rsidR="009F5D1C"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1C" w:rsidRDefault="00A6296E">
            <w:pPr>
              <w:kinsoku w:val="0"/>
              <w:spacing w:line="390" w:lineRule="atLeas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滑動安全率(基準 </w:t>
            </w:r>
            <w:r w:rsidR="009F5D1C">
              <w:t>1.5</w:t>
            </w:r>
            <w:r>
              <w:rPr>
                <w:rFonts w:hint="eastAsia"/>
              </w:rPr>
              <w:t>以上</w:t>
            </w:r>
            <w:r>
              <w:t>）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1C" w:rsidRDefault="009F5D1C">
            <w:pPr>
              <w:kinsoku w:val="0"/>
              <w:spacing w:line="390" w:lineRule="atLeas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4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F5D1C" w:rsidRDefault="009F5D1C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1C" w:rsidRDefault="00A6296E">
            <w:pPr>
              <w:kinsoku w:val="0"/>
              <w:spacing w:line="390" w:lineRule="atLeas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法面の安全率(基準 </w:t>
            </w:r>
            <w:r w:rsidR="009F5D1C">
              <w:t>1.2</w:t>
            </w:r>
            <w:r>
              <w:rPr>
                <w:rFonts w:hint="eastAsia"/>
              </w:rPr>
              <w:t>以上)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1C" w:rsidRDefault="009F5D1C">
            <w:pPr>
              <w:kinsoku w:val="0"/>
              <w:spacing w:line="390" w:lineRule="atLeast"/>
              <w:rPr>
                <w:rFonts w:hAnsi="Times New Roman" w:cs="Times New Roman"/>
                <w:spacing w:val="10"/>
              </w:rPr>
            </w:pPr>
          </w:p>
        </w:tc>
      </w:tr>
    </w:tbl>
    <w:p w:rsidR="009F5D1C" w:rsidRDefault="009F5D1C">
      <w:pPr>
        <w:adjustRightInd/>
        <w:spacing w:line="260" w:lineRule="exact"/>
        <w:rPr>
          <w:rFonts w:hAnsi="Times New Roman" w:cs="Times New Roman"/>
          <w:spacing w:val="10"/>
        </w:rPr>
      </w:pPr>
    </w:p>
    <w:p w:rsidR="009F5D1C" w:rsidRDefault="009F5D1C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>６　切土（最終残壁）・盛土（廃土堆積）部分の法面勾配等</w:t>
      </w:r>
    </w:p>
    <w:tbl>
      <w:tblPr>
        <w:tblW w:w="0" w:type="auto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84"/>
        <w:gridCol w:w="1326"/>
        <w:gridCol w:w="1084"/>
        <w:gridCol w:w="1325"/>
        <w:gridCol w:w="1446"/>
        <w:gridCol w:w="2891"/>
      </w:tblGrid>
      <w:tr w:rsidR="009F5D1C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1C" w:rsidRDefault="009F5D1C">
            <w:pPr>
              <w:kinsoku w:val="0"/>
              <w:spacing w:line="390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区分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1C" w:rsidRDefault="009F5D1C">
            <w:pPr>
              <w:kinsoku w:val="0"/>
              <w:spacing w:line="390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小段の高さ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1C" w:rsidRDefault="009F5D1C">
            <w:pPr>
              <w:kinsoku w:val="0"/>
              <w:spacing w:line="390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勾配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1C" w:rsidRDefault="009F5D1C">
            <w:pPr>
              <w:kinsoku w:val="0"/>
              <w:spacing w:line="390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小段の幅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1C" w:rsidRDefault="009F5D1C">
            <w:pPr>
              <w:kinsoku w:val="0"/>
              <w:spacing w:line="390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最大標高差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1C" w:rsidRDefault="009F5D1C">
            <w:pPr>
              <w:kinsoku w:val="0"/>
              <w:spacing w:line="390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法面保護の方法</w:t>
            </w:r>
          </w:p>
        </w:tc>
      </w:tr>
      <w:tr w:rsidR="009F5D1C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1C" w:rsidRDefault="009F5D1C">
            <w:pPr>
              <w:kinsoku w:val="0"/>
              <w:spacing w:line="390" w:lineRule="atLeas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切土部分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1C" w:rsidRDefault="009F5D1C">
            <w:pPr>
              <w:kinsoku w:val="0"/>
              <w:spacing w:line="390" w:lineRule="atLeast"/>
              <w:rPr>
                <w:rFonts w:hAnsi="Times New Roman" w:cs="Times New Roman"/>
                <w:spacing w:val="10"/>
              </w:rPr>
            </w:pPr>
            <w:r>
              <w:t xml:space="preserve">        </w:t>
            </w:r>
            <w:r>
              <w:rPr>
                <w:rFonts w:hint="eastAsia"/>
              </w:rPr>
              <w:t>ｍ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1C" w:rsidRDefault="009F5D1C">
            <w:pPr>
              <w:kinsoku w:val="0"/>
              <w:spacing w:line="390" w:lineRule="atLeast"/>
              <w:rPr>
                <w:rFonts w:hAnsi="Times New Roman" w:cs="Times New Roman"/>
                <w:spacing w:val="10"/>
              </w:rPr>
            </w:pPr>
            <w:r>
              <w:t xml:space="preserve">      </w:t>
            </w:r>
            <w:r>
              <w:rPr>
                <w:rFonts w:hint="eastAsia"/>
              </w:rPr>
              <w:t>度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1C" w:rsidRDefault="009F5D1C">
            <w:pPr>
              <w:kinsoku w:val="0"/>
              <w:spacing w:line="390" w:lineRule="atLeast"/>
              <w:rPr>
                <w:rFonts w:hAnsi="Times New Roman" w:cs="Times New Roman"/>
                <w:spacing w:val="10"/>
              </w:rPr>
            </w:pPr>
            <w:r>
              <w:t xml:space="preserve">        </w:t>
            </w:r>
            <w:r>
              <w:rPr>
                <w:rFonts w:hint="eastAsia"/>
              </w:rPr>
              <w:t>ｍ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1C" w:rsidRDefault="009F5D1C">
            <w:pPr>
              <w:kinsoku w:val="0"/>
              <w:spacing w:line="390" w:lineRule="atLeast"/>
              <w:rPr>
                <w:rFonts w:hAnsi="Times New Roman" w:cs="Times New Roman"/>
                <w:spacing w:val="10"/>
              </w:rPr>
            </w:pPr>
            <w:r>
              <w:t xml:space="preserve">         </w:t>
            </w:r>
            <w:r>
              <w:rPr>
                <w:rFonts w:hint="eastAsia"/>
              </w:rPr>
              <w:t>ｍ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1C" w:rsidRDefault="009F5D1C">
            <w:pPr>
              <w:kinsoku w:val="0"/>
              <w:spacing w:line="390" w:lineRule="atLeast"/>
              <w:rPr>
                <w:rFonts w:hAnsi="Times New Roman" w:cs="Times New Roman"/>
                <w:spacing w:val="10"/>
              </w:rPr>
            </w:pPr>
          </w:p>
        </w:tc>
      </w:tr>
      <w:tr w:rsidR="009F5D1C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1C" w:rsidRDefault="009F5D1C">
            <w:pPr>
              <w:kinsoku w:val="0"/>
              <w:spacing w:line="390" w:lineRule="atLeas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盛土部分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1C" w:rsidRDefault="009F5D1C">
            <w:pPr>
              <w:kinsoku w:val="0"/>
              <w:spacing w:line="390" w:lineRule="atLeast"/>
              <w:rPr>
                <w:rFonts w:hAnsi="Times New Roman" w:cs="Times New Roman"/>
                <w:spacing w:val="10"/>
              </w:rPr>
            </w:pPr>
            <w:r>
              <w:t xml:space="preserve">        </w:t>
            </w:r>
            <w:r>
              <w:rPr>
                <w:rFonts w:hint="eastAsia"/>
              </w:rPr>
              <w:t>ｍ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1C" w:rsidRDefault="009F5D1C">
            <w:pPr>
              <w:kinsoku w:val="0"/>
              <w:spacing w:line="390" w:lineRule="atLeast"/>
              <w:rPr>
                <w:rFonts w:hAnsi="Times New Roman" w:cs="Times New Roman"/>
                <w:spacing w:val="10"/>
              </w:rPr>
            </w:pPr>
            <w:r>
              <w:t xml:space="preserve">      </w:t>
            </w:r>
            <w:r>
              <w:rPr>
                <w:rFonts w:hint="eastAsia"/>
              </w:rPr>
              <w:t>度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1C" w:rsidRDefault="009F5D1C">
            <w:pPr>
              <w:kinsoku w:val="0"/>
              <w:spacing w:line="390" w:lineRule="atLeast"/>
              <w:rPr>
                <w:rFonts w:hAnsi="Times New Roman" w:cs="Times New Roman"/>
                <w:spacing w:val="10"/>
              </w:rPr>
            </w:pPr>
            <w:r>
              <w:t xml:space="preserve">        </w:t>
            </w:r>
            <w:r>
              <w:rPr>
                <w:rFonts w:hint="eastAsia"/>
              </w:rPr>
              <w:t>ｍ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1C" w:rsidRDefault="009F5D1C">
            <w:pPr>
              <w:kinsoku w:val="0"/>
              <w:spacing w:line="390" w:lineRule="atLeast"/>
              <w:rPr>
                <w:rFonts w:hAnsi="Times New Roman" w:cs="Times New Roman"/>
                <w:spacing w:val="10"/>
              </w:rPr>
            </w:pPr>
            <w:r>
              <w:t xml:space="preserve">         </w:t>
            </w:r>
            <w:r>
              <w:rPr>
                <w:rFonts w:hint="eastAsia"/>
              </w:rPr>
              <w:t>ｍ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1C" w:rsidRDefault="009F5D1C">
            <w:pPr>
              <w:kinsoku w:val="0"/>
              <w:spacing w:line="390" w:lineRule="atLeast"/>
              <w:rPr>
                <w:rFonts w:hAnsi="Times New Roman" w:cs="Times New Roman"/>
                <w:spacing w:val="10"/>
              </w:rPr>
            </w:pPr>
          </w:p>
        </w:tc>
      </w:tr>
    </w:tbl>
    <w:p w:rsidR="009F5D1C" w:rsidRDefault="009F5D1C">
      <w:pPr>
        <w:adjustRightInd/>
        <w:rPr>
          <w:rFonts w:hAnsi="Times New Roman" w:cs="Times New Roman"/>
          <w:spacing w:val="10"/>
        </w:rPr>
      </w:pPr>
    </w:p>
    <w:p w:rsidR="009F5D1C" w:rsidRDefault="009F5D1C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>７　その他参考事項</w:t>
      </w:r>
    </w:p>
    <w:p w:rsidR="009F5D1C" w:rsidRDefault="009F5D1C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>（１）地元行政区等との協議結果（状況）</w:t>
      </w:r>
    </w:p>
    <w:tbl>
      <w:tblPr>
        <w:tblW w:w="0" w:type="auto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56"/>
      </w:tblGrid>
      <w:tr w:rsidR="009F5D1C">
        <w:tc>
          <w:tcPr>
            <w:tcW w:w="9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1B" w:rsidRDefault="001B2E1B">
            <w:pPr>
              <w:kinsoku w:val="0"/>
              <w:spacing w:line="390" w:lineRule="atLeast"/>
              <w:rPr>
                <w:rFonts w:hAnsi="Times New Roman" w:cs="Times New Roman"/>
                <w:spacing w:val="10"/>
              </w:rPr>
            </w:pPr>
          </w:p>
          <w:p w:rsidR="009F5D1C" w:rsidRPr="001B2E1B" w:rsidRDefault="009F5D1C">
            <w:pPr>
              <w:kinsoku w:val="0"/>
              <w:spacing w:line="390" w:lineRule="atLeast"/>
              <w:rPr>
                <w:rFonts w:hAnsi="Times New Roman" w:cs="Times New Roman"/>
                <w:spacing w:val="10"/>
              </w:rPr>
            </w:pPr>
          </w:p>
        </w:tc>
      </w:tr>
    </w:tbl>
    <w:p w:rsidR="009F5D1C" w:rsidRDefault="009F5D1C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>（２）隣接地権者等の協議結果（状況）</w:t>
      </w:r>
    </w:p>
    <w:tbl>
      <w:tblPr>
        <w:tblW w:w="0" w:type="auto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56"/>
      </w:tblGrid>
      <w:tr w:rsidR="009F5D1C">
        <w:tc>
          <w:tcPr>
            <w:tcW w:w="9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1B" w:rsidRDefault="001B2E1B">
            <w:pPr>
              <w:kinsoku w:val="0"/>
              <w:spacing w:line="390" w:lineRule="atLeast"/>
              <w:rPr>
                <w:rFonts w:hAnsi="Times New Roman" w:cs="Times New Roman"/>
                <w:spacing w:val="10"/>
              </w:rPr>
            </w:pPr>
          </w:p>
          <w:p w:rsidR="009F5D1C" w:rsidRDefault="009F5D1C">
            <w:pPr>
              <w:kinsoku w:val="0"/>
              <w:spacing w:line="390" w:lineRule="atLeast"/>
              <w:rPr>
                <w:rFonts w:hAnsi="Times New Roman" w:cs="Times New Roman"/>
                <w:spacing w:val="10"/>
              </w:rPr>
            </w:pPr>
          </w:p>
        </w:tc>
      </w:tr>
    </w:tbl>
    <w:p w:rsidR="009F5D1C" w:rsidRDefault="009F5D1C">
      <w:pPr>
        <w:adjustRightInd/>
        <w:spacing w:line="260" w:lineRule="exact"/>
        <w:rPr>
          <w:rFonts w:hAnsi="Times New Roman" w:cs="Times New Roman"/>
          <w:spacing w:val="10"/>
        </w:rPr>
      </w:pPr>
    </w:p>
    <w:p w:rsidR="009F5D1C" w:rsidRDefault="009F5D1C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>（３）財務状況及び投資能力</w:t>
      </w:r>
      <w:r>
        <w:t xml:space="preserve">                                   </w:t>
      </w:r>
      <w:r>
        <w:rPr>
          <w:rFonts w:hint="eastAsia"/>
          <w:spacing w:val="-2"/>
          <w:sz w:val="18"/>
          <w:szCs w:val="18"/>
        </w:rPr>
        <w:t>（単位：百万・千円）</w:t>
      </w:r>
    </w:p>
    <w:tbl>
      <w:tblPr>
        <w:tblW w:w="0" w:type="auto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"/>
        <w:gridCol w:w="1314"/>
        <w:gridCol w:w="1204"/>
        <w:gridCol w:w="1205"/>
        <w:gridCol w:w="1325"/>
        <w:gridCol w:w="1687"/>
        <w:gridCol w:w="1566"/>
      </w:tblGrid>
      <w:tr w:rsidR="009F5D1C" w:rsidTr="001B2E1B"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5D1C" w:rsidRDefault="009F5D1C">
            <w:pPr>
              <w:kinsoku w:val="0"/>
              <w:spacing w:line="390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spacing w:val="-2"/>
                <w:sz w:val="20"/>
                <w:szCs w:val="20"/>
              </w:rPr>
              <w:t>区</w:t>
            </w:r>
          </w:p>
          <w:p w:rsidR="009F5D1C" w:rsidRDefault="009F5D1C">
            <w:pPr>
              <w:kinsoku w:val="0"/>
              <w:spacing w:line="390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spacing w:val="-2"/>
                <w:sz w:val="20"/>
                <w:szCs w:val="20"/>
              </w:rPr>
              <w:t>分</w:t>
            </w: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1C" w:rsidRDefault="009F5D1C">
            <w:pPr>
              <w:kinsoku w:val="0"/>
              <w:spacing w:line="390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spacing w:val="-2"/>
                <w:sz w:val="20"/>
                <w:szCs w:val="20"/>
              </w:rPr>
              <w:t>貸借対照表</w:t>
            </w:r>
          </w:p>
        </w:tc>
        <w:tc>
          <w:tcPr>
            <w:tcW w:w="3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1C" w:rsidRDefault="009F5D1C">
            <w:pPr>
              <w:kinsoku w:val="0"/>
              <w:spacing w:line="390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spacing w:val="-2"/>
                <w:sz w:val="20"/>
                <w:szCs w:val="20"/>
              </w:rPr>
              <w:t>投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2"/>
                <w:sz w:val="20"/>
                <w:szCs w:val="20"/>
              </w:rPr>
              <w:t>資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2"/>
                <w:sz w:val="20"/>
                <w:szCs w:val="20"/>
              </w:rPr>
              <w:t>能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2"/>
                <w:sz w:val="20"/>
                <w:szCs w:val="20"/>
              </w:rPr>
              <w:t>力</w:t>
            </w:r>
          </w:p>
        </w:tc>
      </w:tr>
      <w:tr w:rsidR="009F5D1C" w:rsidTr="001B2E1B"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1C" w:rsidRDefault="009F5D1C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1C" w:rsidRDefault="009F5D1C">
            <w:pPr>
              <w:kinsoku w:val="0"/>
              <w:spacing w:line="390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spacing w:val="-2"/>
                <w:sz w:val="20"/>
                <w:szCs w:val="20"/>
              </w:rPr>
              <w:t>資本金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1C" w:rsidRDefault="009F5D1C">
            <w:pPr>
              <w:kinsoku w:val="0"/>
              <w:spacing w:line="390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法定準備金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1C" w:rsidRDefault="009F5D1C">
            <w:pPr>
              <w:kinsoku w:val="0"/>
              <w:spacing w:line="390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spacing w:val="-6"/>
                <w:w w:val="50"/>
                <w:sz w:val="20"/>
                <w:szCs w:val="20"/>
              </w:rPr>
              <w:t>剰余金又は欠損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1C" w:rsidRDefault="009F5D1C">
            <w:pPr>
              <w:kinsoku w:val="0"/>
              <w:spacing w:line="390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spacing w:val="-2"/>
                <w:sz w:val="20"/>
                <w:szCs w:val="20"/>
              </w:rPr>
              <w:t>資本の部</w:t>
            </w:r>
            <w:r>
              <w:rPr>
                <w:spacing w:val="-2"/>
                <w:sz w:val="20"/>
                <w:szCs w:val="20"/>
              </w:rPr>
              <w:t>(A)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1C" w:rsidRDefault="009F5D1C">
            <w:pPr>
              <w:kinsoku w:val="0"/>
              <w:spacing w:line="390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spacing w:val="-2"/>
                <w:sz w:val="20"/>
                <w:szCs w:val="20"/>
              </w:rPr>
              <w:t>総投資金額</w:t>
            </w:r>
            <w:r>
              <w:rPr>
                <w:spacing w:val="-2"/>
                <w:sz w:val="20"/>
                <w:szCs w:val="20"/>
              </w:rPr>
              <w:t>(B)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1C" w:rsidRDefault="009F5D1C">
            <w:pPr>
              <w:kinsoku w:val="0"/>
              <w:spacing w:line="390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t>B</w:t>
            </w:r>
            <w:r>
              <w:rPr>
                <w:rFonts w:hint="eastAsia"/>
              </w:rPr>
              <w:t>／</w:t>
            </w:r>
            <w:r>
              <w:t>A</w:t>
            </w:r>
          </w:p>
        </w:tc>
      </w:tr>
      <w:tr w:rsidR="009F5D1C" w:rsidTr="001B2E1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1C" w:rsidRDefault="009F5D1C">
            <w:pPr>
              <w:kinsoku w:val="0"/>
              <w:spacing w:line="390" w:lineRule="atLeast"/>
              <w:rPr>
                <w:rFonts w:hAnsi="Times New Roman" w:cs="Times New Roman"/>
                <w:spacing w:val="10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pacing w:val="-2"/>
                <w:sz w:val="20"/>
                <w:szCs w:val="20"/>
              </w:rPr>
              <w:t>年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1C" w:rsidRDefault="009F5D1C">
            <w:pPr>
              <w:kinsoku w:val="0"/>
              <w:spacing w:line="390" w:lineRule="atLeas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1C" w:rsidRDefault="009F5D1C">
            <w:pPr>
              <w:kinsoku w:val="0"/>
              <w:spacing w:line="390" w:lineRule="atLeas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1C" w:rsidRDefault="009F5D1C">
            <w:pPr>
              <w:kinsoku w:val="0"/>
              <w:spacing w:line="390" w:lineRule="atLeas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1C" w:rsidRDefault="009F5D1C">
            <w:pPr>
              <w:kinsoku w:val="0"/>
              <w:spacing w:line="390" w:lineRule="atLeas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1C" w:rsidRDefault="009F5D1C">
            <w:pPr>
              <w:kinsoku w:val="0"/>
              <w:spacing w:line="390" w:lineRule="atLeas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1C" w:rsidRDefault="009F5D1C">
            <w:pPr>
              <w:kinsoku w:val="0"/>
              <w:spacing w:line="390" w:lineRule="atLeast"/>
              <w:rPr>
                <w:rFonts w:hAnsi="Times New Roman" w:cs="Times New Roman"/>
                <w:spacing w:val="10"/>
              </w:rPr>
            </w:pPr>
          </w:p>
        </w:tc>
      </w:tr>
      <w:tr w:rsidR="009F5D1C" w:rsidTr="001B2E1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1C" w:rsidRDefault="009F5D1C">
            <w:pPr>
              <w:kinsoku w:val="0"/>
              <w:spacing w:line="390" w:lineRule="atLeast"/>
              <w:rPr>
                <w:rFonts w:hAnsi="Times New Roman" w:cs="Times New Roman"/>
                <w:spacing w:val="10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pacing w:val="-2"/>
                <w:sz w:val="20"/>
                <w:szCs w:val="20"/>
              </w:rPr>
              <w:t>年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1C" w:rsidRDefault="009F5D1C">
            <w:pPr>
              <w:kinsoku w:val="0"/>
              <w:spacing w:line="390" w:lineRule="atLeas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1C" w:rsidRDefault="009F5D1C">
            <w:pPr>
              <w:kinsoku w:val="0"/>
              <w:spacing w:line="390" w:lineRule="atLeas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1C" w:rsidRDefault="009F5D1C">
            <w:pPr>
              <w:kinsoku w:val="0"/>
              <w:spacing w:line="390" w:lineRule="atLeas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1C" w:rsidRDefault="009F5D1C">
            <w:pPr>
              <w:kinsoku w:val="0"/>
              <w:spacing w:line="390" w:lineRule="atLeas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1C" w:rsidRDefault="009F5D1C">
            <w:pPr>
              <w:kinsoku w:val="0"/>
              <w:spacing w:line="390" w:lineRule="atLeas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1C" w:rsidRDefault="009F5D1C">
            <w:pPr>
              <w:kinsoku w:val="0"/>
              <w:spacing w:line="390" w:lineRule="atLeast"/>
              <w:rPr>
                <w:rFonts w:hAnsi="Times New Roman" w:cs="Times New Roman"/>
                <w:spacing w:val="10"/>
              </w:rPr>
            </w:pPr>
          </w:p>
        </w:tc>
      </w:tr>
    </w:tbl>
    <w:p w:rsidR="009F5D1C" w:rsidRDefault="009F5D1C">
      <w:pPr>
        <w:adjustRightInd/>
        <w:rPr>
          <w:rFonts w:hAnsi="Times New Roman" w:cs="Times New Roman"/>
          <w:spacing w:val="10"/>
        </w:rPr>
      </w:pPr>
      <w:r>
        <w:t xml:space="preserve">  </w:t>
      </w:r>
      <w:r>
        <w:rPr>
          <w:rFonts w:hint="eastAsia"/>
          <w:spacing w:val="-2"/>
          <w:sz w:val="18"/>
          <w:szCs w:val="18"/>
        </w:rPr>
        <w:t>（注）損失の場合は▲で表示すること。</w:t>
      </w:r>
    </w:p>
    <w:sectPr w:rsidR="009F5D1C" w:rsidSect="001B2E1B">
      <w:type w:val="continuous"/>
      <w:pgSz w:w="11906" w:h="16838"/>
      <w:pgMar w:top="1190" w:right="850" w:bottom="1190" w:left="1418" w:header="720" w:footer="720" w:gutter="0"/>
      <w:pgNumType w:start="1"/>
      <w:cols w:space="720"/>
      <w:noEndnote/>
      <w:docGrid w:type="linesAndChars" w:linePitch="361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7ECB" w:rsidRDefault="00697ECB">
      <w:r>
        <w:separator/>
      </w:r>
    </w:p>
  </w:endnote>
  <w:endnote w:type="continuationSeparator" w:id="0">
    <w:p w:rsidR="00697ECB" w:rsidRDefault="00697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7ECB" w:rsidRDefault="00697EC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97ECB" w:rsidRDefault="00697E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62"/>
  <w:drawingGridHorizontalSpacing w:val="4096"/>
  <w:drawingGridVerticalSpacing w:val="36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E1B"/>
    <w:rsid w:val="001B2E1B"/>
    <w:rsid w:val="00231A47"/>
    <w:rsid w:val="00252CAE"/>
    <w:rsid w:val="00272FF6"/>
    <w:rsid w:val="00325BCF"/>
    <w:rsid w:val="00697ECB"/>
    <w:rsid w:val="00711EF1"/>
    <w:rsid w:val="00721072"/>
    <w:rsid w:val="007446AF"/>
    <w:rsid w:val="007B55CE"/>
    <w:rsid w:val="007E46BA"/>
    <w:rsid w:val="00957802"/>
    <w:rsid w:val="009F5D1C"/>
    <w:rsid w:val="00A6296E"/>
    <w:rsid w:val="00AA4A1C"/>
    <w:rsid w:val="00BF56EE"/>
    <w:rsid w:val="00C4300C"/>
    <w:rsid w:val="00D2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5FB86EC-215D-47CD-83AA-085818D22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2E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B2E1B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1B2E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B2E1B"/>
    <w:rPr>
      <w:rFonts w:ascii="ＭＳ 明朝" w:eastAsia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しもだいら</dc:creator>
  <cp:keywords/>
  <dc:description/>
  <cp:lastModifiedBy>福田　寿春（森林整備課）</cp:lastModifiedBy>
  <cp:revision>17</cp:revision>
  <cp:lastPrinted>2000-03-10T19:24:00Z</cp:lastPrinted>
  <dcterms:created xsi:type="dcterms:W3CDTF">2018-09-09T23:55:00Z</dcterms:created>
  <dcterms:modified xsi:type="dcterms:W3CDTF">2021-01-25T02:46:00Z</dcterms:modified>
</cp:coreProperties>
</file>