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D6D546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D3BD" w14:textId="77777777" w:rsidR="003B0BBD" w:rsidRPr="00363288" w:rsidRDefault="003B0BBD" w:rsidP="00363288">
      <w:pPr>
        <w:ind w:left="223" w:hangingChars="100" w:hanging="223"/>
        <w:rPr>
          <w:sz w:val="24"/>
        </w:rPr>
      </w:pPr>
      <w:r w:rsidRPr="00363288">
        <w:rPr>
          <w:rFonts w:eastAsia="ＭＳ ゴシック" w:hint="eastAsia"/>
          <w:bCs/>
          <w:sz w:val="24"/>
        </w:rPr>
        <w:t>様式</w:t>
      </w:r>
      <w:r w:rsidR="00363288" w:rsidRPr="00363288">
        <w:rPr>
          <w:rFonts w:eastAsia="ＭＳ ゴシック" w:hint="eastAsia"/>
          <w:bCs/>
          <w:sz w:val="24"/>
        </w:rPr>
        <w:t>２</w:t>
      </w:r>
      <w:r w:rsidRPr="00363288">
        <w:rPr>
          <w:rFonts w:hint="eastAsia"/>
          <w:sz w:val="24"/>
        </w:rPr>
        <w:t>（</w:t>
      </w:r>
      <w:r w:rsidR="005762B4" w:rsidRPr="00363288">
        <w:rPr>
          <w:rFonts w:hint="eastAsia"/>
          <w:sz w:val="24"/>
        </w:rPr>
        <w:t>新配置</w:t>
      </w:r>
      <w:r w:rsidRPr="00363288">
        <w:rPr>
          <w:rFonts w:hint="eastAsia"/>
          <w:sz w:val="24"/>
        </w:rPr>
        <w:t>）</w:t>
      </w:r>
    </w:p>
    <w:p w14:paraId="00CDC378" w14:textId="77777777" w:rsidR="00363288" w:rsidRPr="00363288" w:rsidRDefault="00363288" w:rsidP="00363288">
      <w:pPr>
        <w:ind w:left="223" w:hangingChars="100" w:hanging="223"/>
        <w:rPr>
          <w:sz w:val="24"/>
        </w:rPr>
      </w:pPr>
    </w:p>
    <w:p w14:paraId="70D082D8" w14:textId="77777777" w:rsidR="003B0BBD" w:rsidRPr="00363288" w:rsidRDefault="00363288">
      <w:pPr>
        <w:jc w:val="center"/>
        <w:rPr>
          <w:sz w:val="24"/>
        </w:rPr>
      </w:pPr>
      <w:r w:rsidRPr="00363288">
        <w:rPr>
          <w:rFonts w:hint="eastAsia"/>
          <w:sz w:val="24"/>
        </w:rPr>
        <w:t>医薬品の販売又は授与を行う体制の概要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3"/>
        <w:gridCol w:w="6376"/>
      </w:tblGrid>
      <w:tr w:rsidR="00363288" w:rsidRPr="00363288" w14:paraId="3FBFFD30" w14:textId="77777777" w:rsidTr="00363288">
        <w:trPr>
          <w:trHeight w:val="529"/>
        </w:trPr>
        <w:tc>
          <w:tcPr>
            <w:tcW w:w="3263" w:type="dxa"/>
            <w:tcBorders>
              <w:top w:val="single" w:sz="12" w:space="0" w:color="auto"/>
              <w:left w:val="single" w:sz="12" w:space="0" w:color="auto"/>
              <w:bottom w:val="single" w:sz="2" w:space="0" w:color="auto"/>
              <w:right w:val="single" w:sz="2" w:space="0" w:color="auto"/>
            </w:tcBorders>
            <w:vAlign w:val="center"/>
          </w:tcPr>
          <w:p w14:paraId="0A3897C7" w14:textId="454E9ECC" w:rsidR="003B0BBD" w:rsidRPr="00363288" w:rsidRDefault="00363288" w:rsidP="00363288">
            <w:pPr>
              <w:ind w:firstLineChars="100" w:firstLine="223"/>
              <w:jc w:val="left"/>
              <w:rPr>
                <w:sz w:val="24"/>
              </w:rPr>
            </w:pPr>
            <w:r w:rsidRPr="002847FE">
              <w:rPr>
                <w:rFonts w:hint="eastAsia"/>
                <w:kern w:val="0"/>
                <w:sz w:val="24"/>
              </w:rPr>
              <w:t>申請者</w:t>
            </w:r>
            <w:r w:rsidR="008F2601" w:rsidRPr="002847FE">
              <w:rPr>
                <w:rFonts w:hint="eastAsia"/>
                <w:kern w:val="0"/>
                <w:sz w:val="24"/>
              </w:rPr>
              <w:t>氏名又は名称</w:t>
            </w:r>
          </w:p>
        </w:tc>
        <w:tc>
          <w:tcPr>
            <w:tcW w:w="6376" w:type="dxa"/>
            <w:tcBorders>
              <w:top w:val="single" w:sz="12" w:space="0" w:color="auto"/>
              <w:left w:val="single" w:sz="2" w:space="0" w:color="auto"/>
              <w:bottom w:val="single" w:sz="2" w:space="0" w:color="auto"/>
              <w:right w:val="single" w:sz="12" w:space="0" w:color="auto"/>
            </w:tcBorders>
            <w:vAlign w:val="center"/>
          </w:tcPr>
          <w:p w14:paraId="38235D53" w14:textId="77777777" w:rsidR="003B0BBD" w:rsidRPr="00363288" w:rsidRDefault="003B0BBD" w:rsidP="00363288">
            <w:pPr>
              <w:jc w:val="left"/>
              <w:rPr>
                <w:sz w:val="24"/>
              </w:rPr>
            </w:pPr>
          </w:p>
        </w:tc>
      </w:tr>
      <w:tr w:rsidR="00363288" w:rsidRPr="00363288" w14:paraId="735EDF8E" w14:textId="77777777" w:rsidTr="00363288">
        <w:trPr>
          <w:trHeight w:val="706"/>
        </w:trPr>
        <w:tc>
          <w:tcPr>
            <w:tcW w:w="3263" w:type="dxa"/>
            <w:tcBorders>
              <w:top w:val="single" w:sz="2" w:space="0" w:color="auto"/>
              <w:left w:val="single" w:sz="12" w:space="0" w:color="auto"/>
              <w:bottom w:val="single" w:sz="12" w:space="0" w:color="auto"/>
              <w:right w:val="single" w:sz="2" w:space="0" w:color="auto"/>
            </w:tcBorders>
            <w:vAlign w:val="center"/>
          </w:tcPr>
          <w:p w14:paraId="4360F194" w14:textId="75700E9B" w:rsidR="003B0BBD" w:rsidRPr="002847FE" w:rsidRDefault="008F2601" w:rsidP="00363288">
            <w:pPr>
              <w:pStyle w:val="a3"/>
              <w:tabs>
                <w:tab w:val="clear" w:pos="4252"/>
                <w:tab w:val="clear" w:pos="8504"/>
              </w:tabs>
              <w:snapToGrid/>
              <w:ind w:firstLineChars="100" w:firstLine="223"/>
              <w:jc w:val="left"/>
              <w:rPr>
                <w:sz w:val="24"/>
              </w:rPr>
            </w:pPr>
            <w:r w:rsidRPr="002847FE">
              <w:rPr>
                <w:rFonts w:hint="eastAsia"/>
                <w:sz w:val="24"/>
              </w:rPr>
              <w:t>申請者</w:t>
            </w:r>
            <w:r w:rsidR="00363288" w:rsidRPr="002847FE">
              <w:rPr>
                <w:rFonts w:hint="eastAsia"/>
                <w:sz w:val="24"/>
              </w:rPr>
              <w:t>住所</w:t>
            </w:r>
          </w:p>
        </w:tc>
        <w:tc>
          <w:tcPr>
            <w:tcW w:w="6376" w:type="dxa"/>
            <w:tcBorders>
              <w:top w:val="single" w:sz="2" w:space="0" w:color="auto"/>
              <w:left w:val="single" w:sz="2" w:space="0" w:color="auto"/>
              <w:bottom w:val="single" w:sz="12" w:space="0" w:color="auto"/>
              <w:right w:val="single" w:sz="12" w:space="0" w:color="auto"/>
            </w:tcBorders>
          </w:tcPr>
          <w:p w14:paraId="79209E1E" w14:textId="77777777" w:rsidR="003B0BBD" w:rsidRPr="00363288" w:rsidRDefault="003B0BBD" w:rsidP="00363288">
            <w:pPr>
              <w:jc w:val="left"/>
              <w:rPr>
                <w:sz w:val="24"/>
              </w:rPr>
            </w:pPr>
          </w:p>
        </w:tc>
      </w:tr>
      <w:tr w:rsidR="00363288" w:rsidRPr="00363288" w14:paraId="0A88E454" w14:textId="77777777" w:rsidTr="00B9745E">
        <w:trPr>
          <w:trHeight w:val="706"/>
        </w:trPr>
        <w:tc>
          <w:tcPr>
            <w:tcW w:w="9639" w:type="dxa"/>
            <w:gridSpan w:val="2"/>
            <w:tcBorders>
              <w:top w:val="single" w:sz="12" w:space="0" w:color="auto"/>
              <w:left w:val="single" w:sz="12" w:space="0" w:color="auto"/>
              <w:right w:val="single" w:sz="12" w:space="0" w:color="auto"/>
            </w:tcBorders>
            <w:vAlign w:val="center"/>
          </w:tcPr>
          <w:p w14:paraId="19B331C4" w14:textId="77777777" w:rsidR="00363288" w:rsidRPr="002847FE" w:rsidRDefault="00363288" w:rsidP="00363288">
            <w:pPr>
              <w:jc w:val="center"/>
              <w:rPr>
                <w:b/>
                <w:sz w:val="24"/>
              </w:rPr>
            </w:pPr>
            <w:r w:rsidRPr="002847FE">
              <w:rPr>
                <w:rFonts w:hint="eastAsia"/>
                <w:b/>
                <w:sz w:val="24"/>
              </w:rPr>
              <w:t>体制の概要</w:t>
            </w:r>
          </w:p>
        </w:tc>
      </w:tr>
      <w:tr w:rsidR="00363288" w:rsidRPr="00363288" w14:paraId="4A7EF692" w14:textId="77777777" w:rsidTr="00FF16F3">
        <w:trPr>
          <w:trHeight w:val="580"/>
        </w:trPr>
        <w:tc>
          <w:tcPr>
            <w:tcW w:w="3263" w:type="dxa"/>
            <w:tcBorders>
              <w:left w:val="single" w:sz="12" w:space="0" w:color="auto"/>
            </w:tcBorders>
            <w:vAlign w:val="center"/>
          </w:tcPr>
          <w:p w14:paraId="40AC1FDD" w14:textId="43DA52CC" w:rsidR="00363288" w:rsidRPr="002847FE" w:rsidRDefault="00FF16F3" w:rsidP="00363288">
            <w:pPr>
              <w:pStyle w:val="a3"/>
              <w:tabs>
                <w:tab w:val="clear" w:pos="4252"/>
                <w:tab w:val="clear" w:pos="8504"/>
              </w:tabs>
              <w:snapToGrid/>
              <w:spacing w:line="360" w:lineRule="exact"/>
              <w:ind w:firstLineChars="100" w:firstLine="223"/>
              <w:jc w:val="left"/>
              <w:rPr>
                <w:sz w:val="24"/>
              </w:rPr>
            </w:pPr>
            <w:r w:rsidRPr="002847FE">
              <w:rPr>
                <w:rFonts w:hint="eastAsia"/>
                <w:sz w:val="24"/>
              </w:rPr>
              <w:t>区域管理者の氏名</w:t>
            </w:r>
          </w:p>
        </w:tc>
        <w:tc>
          <w:tcPr>
            <w:tcW w:w="6376" w:type="dxa"/>
            <w:tcBorders>
              <w:right w:val="single" w:sz="12" w:space="0" w:color="auto"/>
            </w:tcBorders>
            <w:vAlign w:val="center"/>
          </w:tcPr>
          <w:p w14:paraId="264F47B7" w14:textId="29A73474" w:rsidR="00363288" w:rsidRPr="00363288" w:rsidRDefault="00363288" w:rsidP="00363288">
            <w:pPr>
              <w:spacing w:line="360" w:lineRule="exact"/>
              <w:rPr>
                <w:sz w:val="24"/>
              </w:rPr>
            </w:pPr>
          </w:p>
        </w:tc>
      </w:tr>
      <w:tr w:rsidR="00FF16F3" w:rsidRPr="00363288" w14:paraId="7E20ACBB" w14:textId="77777777" w:rsidTr="00363288">
        <w:trPr>
          <w:trHeight w:val="706"/>
        </w:trPr>
        <w:tc>
          <w:tcPr>
            <w:tcW w:w="3263" w:type="dxa"/>
            <w:tcBorders>
              <w:left w:val="single" w:sz="12" w:space="0" w:color="auto"/>
            </w:tcBorders>
            <w:vAlign w:val="center"/>
          </w:tcPr>
          <w:p w14:paraId="6ADC7F35" w14:textId="5D2F4CC6" w:rsidR="00FF16F3" w:rsidRDefault="00FF16F3" w:rsidP="00FF16F3">
            <w:pPr>
              <w:pStyle w:val="a3"/>
              <w:tabs>
                <w:tab w:val="clear" w:pos="4252"/>
                <w:tab w:val="clear" w:pos="8504"/>
              </w:tabs>
              <w:snapToGrid/>
              <w:spacing w:line="360" w:lineRule="exact"/>
              <w:ind w:firstLineChars="100" w:firstLine="223"/>
              <w:jc w:val="left"/>
              <w:rPr>
                <w:sz w:val="24"/>
              </w:rPr>
            </w:pPr>
            <w:r>
              <w:rPr>
                <w:rFonts w:hint="eastAsia"/>
                <w:sz w:val="24"/>
              </w:rPr>
              <w:t>営業時間における勤務体制</w:t>
            </w:r>
          </w:p>
        </w:tc>
        <w:tc>
          <w:tcPr>
            <w:tcW w:w="6376" w:type="dxa"/>
            <w:tcBorders>
              <w:right w:val="single" w:sz="12" w:space="0" w:color="auto"/>
            </w:tcBorders>
            <w:vAlign w:val="center"/>
          </w:tcPr>
          <w:p w14:paraId="28090C11" w14:textId="7AA1353F" w:rsidR="00FF16F3" w:rsidRDefault="00FF16F3" w:rsidP="00FF16F3">
            <w:pPr>
              <w:spacing w:line="360" w:lineRule="exact"/>
              <w:rPr>
                <w:sz w:val="24"/>
              </w:rPr>
            </w:pPr>
            <w:r>
              <w:rPr>
                <w:rFonts w:hint="eastAsia"/>
                <w:sz w:val="24"/>
              </w:rPr>
              <w:t>別紙「勤務表」及び「</w:t>
            </w:r>
            <w:r w:rsidRPr="00363288">
              <w:rPr>
                <w:rFonts w:hint="eastAsia"/>
                <w:sz w:val="24"/>
              </w:rPr>
              <w:t>薬剤師又は登録販売者の勤務時間数</w:t>
            </w:r>
            <w:r>
              <w:rPr>
                <w:rFonts w:hint="eastAsia"/>
                <w:sz w:val="24"/>
              </w:rPr>
              <w:t>」のとおり</w:t>
            </w:r>
          </w:p>
        </w:tc>
      </w:tr>
      <w:tr w:rsidR="00FF16F3" w:rsidRPr="00363288" w14:paraId="56FD19E9" w14:textId="77777777" w:rsidTr="00363288">
        <w:trPr>
          <w:trHeight w:val="706"/>
        </w:trPr>
        <w:tc>
          <w:tcPr>
            <w:tcW w:w="3263" w:type="dxa"/>
            <w:tcBorders>
              <w:left w:val="single" w:sz="12" w:space="0" w:color="auto"/>
            </w:tcBorders>
            <w:vAlign w:val="center"/>
          </w:tcPr>
          <w:p w14:paraId="03C616A2" w14:textId="77777777" w:rsidR="00FF16F3" w:rsidRDefault="00FF16F3" w:rsidP="00FF16F3">
            <w:pPr>
              <w:pStyle w:val="a3"/>
              <w:tabs>
                <w:tab w:val="clear" w:pos="4252"/>
                <w:tab w:val="clear" w:pos="8504"/>
              </w:tabs>
              <w:snapToGrid/>
              <w:spacing w:line="360" w:lineRule="exact"/>
              <w:ind w:firstLineChars="100" w:firstLine="223"/>
              <w:jc w:val="left"/>
              <w:rPr>
                <w:sz w:val="24"/>
              </w:rPr>
            </w:pPr>
            <w:r w:rsidRPr="00363288">
              <w:rPr>
                <w:rFonts w:hint="eastAsia"/>
                <w:sz w:val="24"/>
              </w:rPr>
              <w:t>一般用医薬品の情報提供その他の一般用医薬品の適正配置を確保するため、指針の策定</w:t>
            </w:r>
          </w:p>
          <w:p w14:paraId="615F054A" w14:textId="77777777" w:rsidR="00FF16F3" w:rsidRPr="00363288" w:rsidRDefault="00FF16F3" w:rsidP="00FF16F3">
            <w:pPr>
              <w:pStyle w:val="a3"/>
              <w:tabs>
                <w:tab w:val="clear" w:pos="4252"/>
                <w:tab w:val="clear" w:pos="8504"/>
              </w:tabs>
              <w:snapToGrid/>
              <w:spacing w:line="360" w:lineRule="exact"/>
              <w:ind w:firstLineChars="100" w:firstLine="223"/>
              <w:jc w:val="left"/>
              <w:rPr>
                <w:sz w:val="24"/>
              </w:rPr>
            </w:pPr>
          </w:p>
        </w:tc>
        <w:tc>
          <w:tcPr>
            <w:tcW w:w="6376" w:type="dxa"/>
            <w:tcBorders>
              <w:right w:val="single" w:sz="12" w:space="0" w:color="auto"/>
            </w:tcBorders>
            <w:vAlign w:val="center"/>
          </w:tcPr>
          <w:p w14:paraId="155AC9D1" w14:textId="77777777" w:rsidR="00FF16F3" w:rsidRPr="00363288" w:rsidRDefault="00FF16F3" w:rsidP="00FF16F3">
            <w:pPr>
              <w:spacing w:line="360" w:lineRule="exact"/>
              <w:rPr>
                <w:sz w:val="24"/>
              </w:rPr>
            </w:pPr>
            <w:r>
              <w:rPr>
                <w:rFonts w:hint="eastAsia"/>
                <w:sz w:val="24"/>
              </w:rPr>
              <w:t>別添のとおり指針策定済</w:t>
            </w:r>
          </w:p>
        </w:tc>
      </w:tr>
      <w:tr w:rsidR="00FF16F3" w:rsidRPr="00363288" w14:paraId="5C2B511D" w14:textId="77777777" w:rsidTr="00363288">
        <w:trPr>
          <w:trHeight w:val="706"/>
        </w:trPr>
        <w:tc>
          <w:tcPr>
            <w:tcW w:w="3263" w:type="dxa"/>
            <w:tcBorders>
              <w:left w:val="single" w:sz="12" w:space="0" w:color="auto"/>
            </w:tcBorders>
            <w:vAlign w:val="center"/>
          </w:tcPr>
          <w:p w14:paraId="46D7E852" w14:textId="77777777" w:rsidR="00FF16F3" w:rsidRDefault="00FF16F3" w:rsidP="00FF16F3">
            <w:pPr>
              <w:pStyle w:val="a3"/>
              <w:tabs>
                <w:tab w:val="clear" w:pos="4252"/>
                <w:tab w:val="clear" w:pos="8504"/>
              </w:tabs>
              <w:snapToGrid/>
              <w:spacing w:line="360" w:lineRule="exact"/>
              <w:ind w:firstLineChars="100" w:firstLine="223"/>
              <w:jc w:val="left"/>
              <w:rPr>
                <w:sz w:val="24"/>
              </w:rPr>
            </w:pPr>
            <w:r w:rsidRPr="00363288">
              <w:rPr>
                <w:rFonts w:hint="eastAsia"/>
                <w:sz w:val="24"/>
              </w:rPr>
              <w:t>従事者に対する研修の実施</w:t>
            </w:r>
          </w:p>
          <w:p w14:paraId="63F8621C" w14:textId="77777777" w:rsidR="00FF16F3" w:rsidRDefault="00FF16F3" w:rsidP="00FF16F3">
            <w:pPr>
              <w:pStyle w:val="a3"/>
              <w:tabs>
                <w:tab w:val="clear" w:pos="4252"/>
                <w:tab w:val="clear" w:pos="8504"/>
              </w:tabs>
              <w:snapToGrid/>
              <w:spacing w:line="360" w:lineRule="exact"/>
              <w:jc w:val="left"/>
              <w:rPr>
                <w:sz w:val="24"/>
              </w:rPr>
            </w:pPr>
            <w:r>
              <w:rPr>
                <w:rFonts w:hint="eastAsia"/>
                <w:sz w:val="24"/>
              </w:rPr>
              <w:t>（自ら実施の旨又は委託して実施する場合は委託先を記載）</w:t>
            </w:r>
          </w:p>
          <w:p w14:paraId="4AD8C196" w14:textId="77777777" w:rsidR="00FF16F3" w:rsidRPr="00363288" w:rsidRDefault="00FF16F3" w:rsidP="00FF16F3">
            <w:pPr>
              <w:pStyle w:val="a3"/>
              <w:tabs>
                <w:tab w:val="clear" w:pos="4252"/>
                <w:tab w:val="clear" w:pos="8504"/>
              </w:tabs>
              <w:snapToGrid/>
              <w:spacing w:line="360" w:lineRule="exact"/>
              <w:jc w:val="left"/>
              <w:rPr>
                <w:sz w:val="24"/>
              </w:rPr>
            </w:pPr>
          </w:p>
        </w:tc>
        <w:tc>
          <w:tcPr>
            <w:tcW w:w="6376" w:type="dxa"/>
            <w:tcBorders>
              <w:right w:val="single" w:sz="12" w:space="0" w:color="auto"/>
            </w:tcBorders>
            <w:vAlign w:val="center"/>
          </w:tcPr>
          <w:p w14:paraId="7887632B" w14:textId="77777777" w:rsidR="00FF16F3" w:rsidRDefault="00FF16F3" w:rsidP="00FF16F3">
            <w:pPr>
              <w:spacing w:line="360" w:lineRule="exact"/>
              <w:rPr>
                <w:sz w:val="24"/>
              </w:rPr>
            </w:pPr>
          </w:p>
          <w:p w14:paraId="7CF453FD" w14:textId="77777777" w:rsidR="00FF16F3" w:rsidRDefault="00FF16F3" w:rsidP="00FF16F3">
            <w:pPr>
              <w:spacing w:line="360" w:lineRule="exact"/>
              <w:rPr>
                <w:sz w:val="24"/>
              </w:rPr>
            </w:pPr>
            <w:r>
              <w:rPr>
                <w:rFonts w:hint="eastAsia"/>
                <w:sz w:val="24"/>
              </w:rPr>
              <w:t>＜委託先＞</w:t>
            </w:r>
          </w:p>
          <w:p w14:paraId="44471C5A" w14:textId="77777777" w:rsidR="00FF16F3" w:rsidRDefault="00FF16F3" w:rsidP="00FF16F3">
            <w:pPr>
              <w:spacing w:line="360" w:lineRule="exact"/>
              <w:rPr>
                <w:sz w:val="24"/>
              </w:rPr>
            </w:pPr>
            <w:r>
              <w:rPr>
                <w:rFonts w:hint="eastAsia"/>
                <w:sz w:val="24"/>
              </w:rPr>
              <w:t>名称　：</w:t>
            </w:r>
          </w:p>
          <w:p w14:paraId="771783E1" w14:textId="77777777" w:rsidR="00FF16F3" w:rsidRPr="00363288" w:rsidRDefault="00FF16F3" w:rsidP="00FF16F3">
            <w:pPr>
              <w:spacing w:line="360" w:lineRule="exact"/>
              <w:rPr>
                <w:sz w:val="24"/>
              </w:rPr>
            </w:pPr>
            <w:r>
              <w:rPr>
                <w:rFonts w:hint="eastAsia"/>
                <w:sz w:val="24"/>
              </w:rPr>
              <w:t>所在地：</w:t>
            </w:r>
          </w:p>
        </w:tc>
      </w:tr>
      <w:tr w:rsidR="00FF16F3" w:rsidRPr="00363288" w14:paraId="7B4B1E26" w14:textId="77777777" w:rsidTr="00363288">
        <w:trPr>
          <w:trHeight w:val="706"/>
        </w:trPr>
        <w:tc>
          <w:tcPr>
            <w:tcW w:w="3263" w:type="dxa"/>
            <w:tcBorders>
              <w:left w:val="single" w:sz="12" w:space="0" w:color="auto"/>
            </w:tcBorders>
            <w:vAlign w:val="center"/>
          </w:tcPr>
          <w:p w14:paraId="04D3A17A" w14:textId="77777777" w:rsidR="00FF16F3" w:rsidRDefault="00FF16F3" w:rsidP="00FF16F3">
            <w:pPr>
              <w:pStyle w:val="a3"/>
              <w:tabs>
                <w:tab w:val="clear" w:pos="4252"/>
                <w:tab w:val="clear" w:pos="8504"/>
              </w:tabs>
              <w:snapToGrid/>
              <w:spacing w:line="360" w:lineRule="exact"/>
              <w:ind w:firstLineChars="100" w:firstLine="223"/>
              <w:jc w:val="left"/>
              <w:rPr>
                <w:sz w:val="24"/>
              </w:rPr>
            </w:pPr>
            <w:r w:rsidRPr="00363288">
              <w:rPr>
                <w:rFonts w:hint="eastAsia"/>
                <w:sz w:val="24"/>
              </w:rPr>
              <w:t>従事者から配置販売業者への事故報告の体制</w:t>
            </w:r>
          </w:p>
          <w:p w14:paraId="45E673ED" w14:textId="77777777" w:rsidR="00FF16F3" w:rsidRPr="00363288" w:rsidRDefault="00FF16F3" w:rsidP="00FF16F3">
            <w:pPr>
              <w:pStyle w:val="a3"/>
              <w:tabs>
                <w:tab w:val="clear" w:pos="4252"/>
                <w:tab w:val="clear" w:pos="8504"/>
              </w:tabs>
              <w:snapToGrid/>
              <w:spacing w:line="360" w:lineRule="exact"/>
              <w:ind w:firstLineChars="100" w:firstLine="223"/>
              <w:jc w:val="left"/>
              <w:rPr>
                <w:sz w:val="24"/>
              </w:rPr>
            </w:pPr>
          </w:p>
        </w:tc>
        <w:tc>
          <w:tcPr>
            <w:tcW w:w="6376" w:type="dxa"/>
            <w:tcBorders>
              <w:right w:val="single" w:sz="12" w:space="0" w:color="auto"/>
            </w:tcBorders>
            <w:vAlign w:val="center"/>
          </w:tcPr>
          <w:p w14:paraId="34FA2430" w14:textId="77777777" w:rsidR="00FF16F3" w:rsidRPr="00363288" w:rsidRDefault="00FF16F3" w:rsidP="00FF16F3">
            <w:pPr>
              <w:spacing w:line="360" w:lineRule="exact"/>
              <w:rPr>
                <w:sz w:val="24"/>
              </w:rPr>
            </w:pPr>
            <w:r>
              <w:rPr>
                <w:rFonts w:hint="eastAsia"/>
                <w:sz w:val="24"/>
              </w:rPr>
              <w:t>別添手順書に事故報告の体制を記載</w:t>
            </w:r>
          </w:p>
        </w:tc>
      </w:tr>
      <w:tr w:rsidR="00FF16F3" w:rsidRPr="00363288" w14:paraId="3B707258" w14:textId="77777777" w:rsidTr="00363288">
        <w:trPr>
          <w:trHeight w:val="706"/>
        </w:trPr>
        <w:tc>
          <w:tcPr>
            <w:tcW w:w="3263" w:type="dxa"/>
            <w:tcBorders>
              <w:left w:val="single" w:sz="12" w:space="0" w:color="auto"/>
            </w:tcBorders>
            <w:vAlign w:val="center"/>
          </w:tcPr>
          <w:p w14:paraId="0BD09A69" w14:textId="77777777" w:rsidR="00FF16F3" w:rsidRDefault="00FF16F3" w:rsidP="00FF16F3">
            <w:pPr>
              <w:pStyle w:val="a3"/>
              <w:tabs>
                <w:tab w:val="clear" w:pos="4252"/>
                <w:tab w:val="clear" w:pos="8504"/>
              </w:tabs>
              <w:snapToGrid/>
              <w:spacing w:line="360" w:lineRule="exact"/>
              <w:ind w:firstLineChars="100" w:firstLine="223"/>
              <w:jc w:val="left"/>
              <w:rPr>
                <w:sz w:val="24"/>
              </w:rPr>
            </w:pPr>
            <w:r w:rsidRPr="00363288">
              <w:rPr>
                <w:rFonts w:hint="eastAsia"/>
                <w:sz w:val="24"/>
              </w:rPr>
              <w:t>一般用医薬品の適正配置のための業務に関する手順書の作成及び当該手順書に基づく業務の実施</w:t>
            </w:r>
          </w:p>
          <w:p w14:paraId="5CC05255" w14:textId="77777777" w:rsidR="00FF16F3" w:rsidRPr="00363288" w:rsidRDefault="00FF16F3" w:rsidP="00FF16F3">
            <w:pPr>
              <w:pStyle w:val="a3"/>
              <w:tabs>
                <w:tab w:val="clear" w:pos="4252"/>
                <w:tab w:val="clear" w:pos="8504"/>
              </w:tabs>
              <w:snapToGrid/>
              <w:spacing w:line="360" w:lineRule="exact"/>
              <w:ind w:firstLineChars="100" w:firstLine="223"/>
              <w:jc w:val="left"/>
              <w:rPr>
                <w:sz w:val="24"/>
              </w:rPr>
            </w:pPr>
          </w:p>
        </w:tc>
        <w:tc>
          <w:tcPr>
            <w:tcW w:w="6376" w:type="dxa"/>
            <w:tcBorders>
              <w:right w:val="single" w:sz="12" w:space="0" w:color="auto"/>
            </w:tcBorders>
            <w:vAlign w:val="center"/>
          </w:tcPr>
          <w:p w14:paraId="59237CD1" w14:textId="77777777" w:rsidR="00FF16F3" w:rsidRDefault="00FF16F3" w:rsidP="00FF16F3">
            <w:pPr>
              <w:spacing w:line="360" w:lineRule="exact"/>
              <w:rPr>
                <w:sz w:val="24"/>
              </w:rPr>
            </w:pPr>
            <w:r>
              <w:rPr>
                <w:rFonts w:hint="eastAsia"/>
                <w:sz w:val="24"/>
              </w:rPr>
              <w:t>別添のとおり手順書作成済</w:t>
            </w:r>
          </w:p>
          <w:p w14:paraId="41783405" w14:textId="77777777" w:rsidR="00FF16F3" w:rsidRPr="00037519" w:rsidRDefault="00FF16F3" w:rsidP="00FF16F3">
            <w:pPr>
              <w:spacing w:line="360" w:lineRule="exact"/>
              <w:rPr>
                <w:sz w:val="24"/>
              </w:rPr>
            </w:pPr>
            <w:r>
              <w:rPr>
                <w:rFonts w:hint="eastAsia"/>
                <w:sz w:val="24"/>
              </w:rPr>
              <w:t>別添手順書に従い実施</w:t>
            </w:r>
          </w:p>
        </w:tc>
      </w:tr>
      <w:tr w:rsidR="00FF16F3" w:rsidRPr="00363288" w14:paraId="49DA7423" w14:textId="77777777" w:rsidTr="00363288">
        <w:trPr>
          <w:trHeight w:val="706"/>
        </w:trPr>
        <w:tc>
          <w:tcPr>
            <w:tcW w:w="3263" w:type="dxa"/>
            <w:tcBorders>
              <w:left w:val="single" w:sz="12" w:space="0" w:color="auto"/>
              <w:bottom w:val="single" w:sz="12" w:space="0" w:color="auto"/>
            </w:tcBorders>
            <w:vAlign w:val="center"/>
          </w:tcPr>
          <w:p w14:paraId="63DF5B3B" w14:textId="77777777" w:rsidR="00FF16F3" w:rsidRDefault="00FF16F3" w:rsidP="00FF16F3">
            <w:pPr>
              <w:pStyle w:val="a3"/>
              <w:tabs>
                <w:tab w:val="clear" w:pos="4252"/>
                <w:tab w:val="clear" w:pos="8504"/>
              </w:tabs>
              <w:snapToGrid/>
              <w:spacing w:line="360" w:lineRule="exact"/>
              <w:ind w:firstLineChars="100" w:firstLine="223"/>
              <w:jc w:val="left"/>
              <w:rPr>
                <w:sz w:val="24"/>
              </w:rPr>
            </w:pPr>
            <w:r w:rsidRPr="00363288">
              <w:rPr>
                <w:rFonts w:hint="eastAsia"/>
                <w:sz w:val="24"/>
              </w:rPr>
              <w:t>一般用医薬品の適正配置のために必要となる情報の収集その他一般用医薬品の適正配置の確保を目的とした改善のための方策の実施</w:t>
            </w:r>
          </w:p>
          <w:p w14:paraId="0ABBC84B" w14:textId="77777777" w:rsidR="00FF16F3" w:rsidRPr="00363288" w:rsidRDefault="00FF16F3" w:rsidP="00FF16F3">
            <w:pPr>
              <w:pStyle w:val="a3"/>
              <w:tabs>
                <w:tab w:val="clear" w:pos="4252"/>
                <w:tab w:val="clear" w:pos="8504"/>
              </w:tabs>
              <w:snapToGrid/>
              <w:spacing w:line="360" w:lineRule="exact"/>
              <w:ind w:firstLineChars="100" w:firstLine="223"/>
              <w:jc w:val="left"/>
              <w:rPr>
                <w:sz w:val="24"/>
              </w:rPr>
            </w:pPr>
          </w:p>
        </w:tc>
        <w:tc>
          <w:tcPr>
            <w:tcW w:w="6376" w:type="dxa"/>
            <w:tcBorders>
              <w:bottom w:val="single" w:sz="12" w:space="0" w:color="auto"/>
              <w:right w:val="single" w:sz="12" w:space="0" w:color="auto"/>
            </w:tcBorders>
            <w:vAlign w:val="center"/>
          </w:tcPr>
          <w:p w14:paraId="60FFA143" w14:textId="77777777" w:rsidR="00FF16F3" w:rsidRPr="00363288" w:rsidRDefault="00FF16F3" w:rsidP="00FF16F3">
            <w:pPr>
              <w:spacing w:line="360" w:lineRule="exact"/>
              <w:rPr>
                <w:sz w:val="24"/>
              </w:rPr>
            </w:pPr>
            <w:r>
              <w:rPr>
                <w:rFonts w:hint="eastAsia"/>
                <w:sz w:val="24"/>
              </w:rPr>
              <w:t>別添手順書に従い、改善のための方策を実施</w:t>
            </w:r>
          </w:p>
        </w:tc>
      </w:tr>
    </w:tbl>
    <w:p w14:paraId="5CA632A9" w14:textId="77777777" w:rsidR="00DF7E2D" w:rsidRPr="00363288" w:rsidRDefault="00DF7E2D">
      <w:pPr>
        <w:rPr>
          <w:sz w:val="24"/>
        </w:rPr>
      </w:pPr>
    </w:p>
    <w:sectPr w:rsidR="00DF7E2D" w:rsidRPr="00363288" w:rsidSect="007E0DA6">
      <w:footerReference w:type="default" r:id="rId6"/>
      <w:pgSz w:w="11906" w:h="16838" w:code="9"/>
      <w:pgMar w:top="851" w:right="1134" w:bottom="851" w:left="1134" w:header="624" w:footer="737" w:gutter="0"/>
      <w:pgNumType w:fmt="numberInDash" w:start="2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5174" w14:textId="77777777" w:rsidR="008716FD" w:rsidRDefault="008716FD" w:rsidP="003604A2">
      <w:r>
        <w:separator/>
      </w:r>
    </w:p>
  </w:endnote>
  <w:endnote w:type="continuationSeparator" w:id="0">
    <w:p w14:paraId="0563A03E" w14:textId="77777777" w:rsidR="008716FD" w:rsidRDefault="008716FD"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6748" w14:textId="4D1E1C7C" w:rsidR="00417AB5" w:rsidRDefault="00F912B9" w:rsidP="00CB4C34">
    <w:pPr>
      <w:pStyle w:val="a5"/>
      <w:jc w:val="center"/>
    </w:pPr>
    <w:r>
      <w:rPr>
        <w:rFonts w:hint="eastAsia"/>
      </w:rPr>
      <w:t>-</w:t>
    </w:r>
    <w:r w:rsidR="00CB4C34" w:rsidRPr="00F912B9">
      <w:rPr>
        <w:rFonts w:hint="eastAsia"/>
      </w:rPr>
      <w:t>2</w:t>
    </w:r>
    <w:r w:rsidR="00194FE2" w:rsidRPr="00F912B9">
      <w:t>4</w:t>
    </w:r>
    <w:r w:rsidR="00CB4C34">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B660" w14:textId="77777777" w:rsidR="008716FD" w:rsidRDefault="008716FD" w:rsidP="003604A2">
      <w:r>
        <w:separator/>
      </w:r>
    </w:p>
  </w:footnote>
  <w:footnote w:type="continuationSeparator" w:id="0">
    <w:p w14:paraId="55319F48" w14:textId="77777777" w:rsidR="008716FD" w:rsidRDefault="008716FD"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11EC5"/>
    <w:rsid w:val="00037519"/>
    <w:rsid w:val="000448F4"/>
    <w:rsid w:val="0006278F"/>
    <w:rsid w:val="000D1E6A"/>
    <w:rsid w:val="001745CA"/>
    <w:rsid w:val="00191870"/>
    <w:rsid w:val="00194FE2"/>
    <w:rsid w:val="001F43BA"/>
    <w:rsid w:val="002847FE"/>
    <w:rsid w:val="002D205E"/>
    <w:rsid w:val="00317A2D"/>
    <w:rsid w:val="00330B8A"/>
    <w:rsid w:val="003604A2"/>
    <w:rsid w:val="00363288"/>
    <w:rsid w:val="003A28A5"/>
    <w:rsid w:val="003B0BBD"/>
    <w:rsid w:val="003C036C"/>
    <w:rsid w:val="00417AB5"/>
    <w:rsid w:val="00454795"/>
    <w:rsid w:val="004B1474"/>
    <w:rsid w:val="00523348"/>
    <w:rsid w:val="005762B4"/>
    <w:rsid w:val="006150AB"/>
    <w:rsid w:val="00655825"/>
    <w:rsid w:val="00690CAD"/>
    <w:rsid w:val="006A5DFC"/>
    <w:rsid w:val="006B5B32"/>
    <w:rsid w:val="006D1DB3"/>
    <w:rsid w:val="006F56F4"/>
    <w:rsid w:val="00734AB9"/>
    <w:rsid w:val="007D4DDC"/>
    <w:rsid w:val="007E0DA6"/>
    <w:rsid w:val="008205F0"/>
    <w:rsid w:val="008716FD"/>
    <w:rsid w:val="00893FFA"/>
    <w:rsid w:val="008B16F0"/>
    <w:rsid w:val="008B5BB2"/>
    <w:rsid w:val="008F2601"/>
    <w:rsid w:val="008F6DEF"/>
    <w:rsid w:val="0093132F"/>
    <w:rsid w:val="00A12313"/>
    <w:rsid w:val="00A31A33"/>
    <w:rsid w:val="00A602F7"/>
    <w:rsid w:val="00A93AE7"/>
    <w:rsid w:val="00AB762A"/>
    <w:rsid w:val="00AF1F55"/>
    <w:rsid w:val="00B56910"/>
    <w:rsid w:val="00B75FA2"/>
    <w:rsid w:val="00B9745E"/>
    <w:rsid w:val="00BA16E1"/>
    <w:rsid w:val="00BA477E"/>
    <w:rsid w:val="00BB5A7D"/>
    <w:rsid w:val="00C232AE"/>
    <w:rsid w:val="00C55258"/>
    <w:rsid w:val="00C93443"/>
    <w:rsid w:val="00CA32EF"/>
    <w:rsid w:val="00CB1737"/>
    <w:rsid w:val="00CB4C34"/>
    <w:rsid w:val="00D36B50"/>
    <w:rsid w:val="00DF7E2D"/>
    <w:rsid w:val="00E92326"/>
    <w:rsid w:val="00EB6D03"/>
    <w:rsid w:val="00F50EF6"/>
    <w:rsid w:val="00F912B9"/>
    <w:rsid w:val="00FA3A13"/>
    <w:rsid w:val="00FF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79A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3604A2"/>
    <w:pPr>
      <w:tabs>
        <w:tab w:val="center" w:pos="4252"/>
        <w:tab w:val="right" w:pos="8504"/>
      </w:tabs>
      <w:snapToGrid w:val="0"/>
    </w:pPr>
  </w:style>
  <w:style w:type="character" w:customStyle="1" w:styleId="a6">
    <w:name w:val="フッター (文字)"/>
    <w:link w:val="a5"/>
    <w:uiPriority w:val="99"/>
    <w:rsid w:val="003604A2"/>
    <w:rPr>
      <w:kern w:val="2"/>
      <w:sz w:val="21"/>
      <w:szCs w:val="24"/>
    </w:rPr>
  </w:style>
  <w:style w:type="character" w:customStyle="1" w:styleId="a4">
    <w:name w:val="ヘッダー (文字)"/>
    <w:link w:val="a3"/>
    <w:rsid w:val="00037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20773">
      <w:bodyDiv w:val="1"/>
      <w:marLeft w:val="0"/>
      <w:marRight w:val="0"/>
      <w:marTop w:val="0"/>
      <w:marBottom w:val="0"/>
      <w:divBdr>
        <w:top w:val="none" w:sz="0" w:space="0" w:color="auto"/>
        <w:left w:val="none" w:sz="0" w:space="0" w:color="auto"/>
        <w:bottom w:val="none" w:sz="0" w:space="0" w:color="auto"/>
        <w:right w:val="none" w:sz="0" w:space="0" w:color="auto"/>
      </w:divBdr>
    </w:div>
    <w:div w:id="19984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2021-11-01T06:53:00Z</dcterms:created>
  <dcterms:modified xsi:type="dcterms:W3CDTF">2023-06-16T05:26:00Z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