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02F8E6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426"/>
        <w:gridCol w:w="141"/>
        <w:gridCol w:w="709"/>
        <w:gridCol w:w="425"/>
        <w:gridCol w:w="142"/>
        <w:gridCol w:w="425"/>
        <w:gridCol w:w="284"/>
        <w:gridCol w:w="283"/>
        <w:gridCol w:w="426"/>
        <w:gridCol w:w="141"/>
        <w:gridCol w:w="416"/>
        <w:gridCol w:w="435"/>
        <w:gridCol w:w="1701"/>
        <w:gridCol w:w="380"/>
      </w:tblGrid>
      <w:tr w:rsidR="00EC7B0D" w:rsidRPr="00943B06" w:rsidTr="009445F4">
        <w:tc>
          <w:tcPr>
            <w:tcW w:w="407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C7B0D" w:rsidRPr="0037092D" w:rsidRDefault="00EC7B0D" w:rsidP="00EC7B0D">
            <w:pPr>
              <w:jc w:val="distribute"/>
              <w:rPr>
                <w:b/>
                <w:sz w:val="24"/>
                <w:szCs w:val="24"/>
              </w:rPr>
            </w:pPr>
            <w:r w:rsidRPr="0037092D">
              <w:rPr>
                <w:rFonts w:hint="eastAsia"/>
                <w:b/>
                <w:sz w:val="24"/>
                <w:szCs w:val="24"/>
              </w:rPr>
              <w:t>医療法人等に係る所得金額の計算書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事業</w:t>
            </w:r>
          </w:p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7B0D" w:rsidRPr="00EC7B0D" w:rsidRDefault="00EC7B0D" w:rsidP="00EC7B0D">
            <w:pPr>
              <w:jc w:val="left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法人名</w:t>
            </w:r>
          </w:p>
        </w:tc>
      </w:tr>
      <w:tr w:rsidR="00EC7B0D" w:rsidRPr="00943B06" w:rsidTr="009445F4">
        <w:tc>
          <w:tcPr>
            <w:tcW w:w="407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C7B0D" w:rsidRPr="00943B06" w:rsidRDefault="00EC7B0D" w:rsidP="00943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C7B0D" w:rsidRPr="00EC7B0D" w:rsidRDefault="00EC7B0D" w:rsidP="00EC7B0D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．　　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307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C7B0D" w:rsidRPr="00943B06" w:rsidTr="009445F4">
        <w:trPr>
          <w:trHeight w:val="102"/>
        </w:trPr>
        <w:tc>
          <w:tcPr>
            <w:tcW w:w="40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7B0D" w:rsidRPr="00943B06" w:rsidRDefault="00EC7B0D" w:rsidP="00943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B0D" w:rsidRPr="00943B06" w:rsidRDefault="00EC7B0D" w:rsidP="00943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7B0D" w:rsidRPr="00EC7B0D" w:rsidRDefault="00EC7B0D" w:rsidP="00EC7B0D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．　　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7B0D" w:rsidRPr="00EC7B0D" w:rsidRDefault="00EC7B0D" w:rsidP="00943B06">
            <w:pPr>
              <w:jc w:val="center"/>
              <w:rPr>
                <w:sz w:val="18"/>
                <w:szCs w:val="18"/>
              </w:rPr>
            </w:pPr>
            <w:r w:rsidRPr="00EC7B0D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3073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B0D" w:rsidRPr="00943B06" w:rsidRDefault="00EC7B0D" w:rsidP="00943B06">
            <w:pPr>
              <w:jc w:val="center"/>
              <w:rPr>
                <w:sz w:val="20"/>
                <w:szCs w:val="20"/>
              </w:rPr>
            </w:pPr>
          </w:p>
        </w:tc>
      </w:tr>
      <w:tr w:rsidR="009445F4" w:rsidRPr="00943B06" w:rsidTr="009445F4">
        <w:trPr>
          <w:trHeight w:val="50"/>
        </w:trPr>
        <w:tc>
          <w:tcPr>
            <w:tcW w:w="7895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総所得金額等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9445F4" w:rsidRPr="009445F4" w:rsidRDefault="009445F4" w:rsidP="00EC7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45F4" w:rsidRPr="0037092D" w:rsidRDefault="009445F4" w:rsidP="009445F4">
            <w:pPr>
              <w:jc w:val="right"/>
              <w:rPr>
                <w:sz w:val="14"/>
                <w:szCs w:val="14"/>
              </w:rPr>
            </w:pPr>
            <w:r w:rsidRPr="0037092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9445F4" w:rsidRPr="00943B06" w:rsidTr="009445F4">
        <w:tc>
          <w:tcPr>
            <w:tcW w:w="7895" w:type="dxa"/>
            <w:gridSpan w:val="13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土地譲渡益等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7895" w:type="dxa"/>
            <w:gridSpan w:val="13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総所得金額（①－②）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 w:val="restart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医療事業とその他の事業とを</w:t>
            </w:r>
          </w:p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併せて行っている場合の所得区分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:rsidR="009445F4" w:rsidRPr="0037092D" w:rsidRDefault="009445F4" w:rsidP="00EC7B0D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医療事業の所得金額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8E067B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（③×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416" w:type="dxa"/>
            <w:vMerge w:val="restart"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5" w:type="dxa"/>
            <w:vMerge w:val="restart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⑦＋⑧</w:t>
            </w: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5" w:type="dxa"/>
            <w:gridSpan w:val="12"/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その他の事業の所得金額（③－④）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 w:val="restart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所得金額の計算の基礎とする収入金額</w:t>
            </w:r>
          </w:p>
        </w:tc>
        <w:tc>
          <w:tcPr>
            <w:tcW w:w="2835" w:type="dxa"/>
            <w:gridSpan w:val="7"/>
            <w:tcBorders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社会保険診療に係る収入金額</w:t>
            </w:r>
          </w:p>
        </w:tc>
        <w:tc>
          <w:tcPr>
            <w:tcW w:w="1550" w:type="dxa"/>
            <w:gridSpan w:val="5"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（（ア）の金額）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医療事業の総収入金額</w:t>
            </w:r>
          </w:p>
        </w:tc>
        <w:tc>
          <w:tcPr>
            <w:tcW w:w="1550" w:type="dxa"/>
            <w:gridSpan w:val="5"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（（ウ）の金額）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3510" w:type="dxa"/>
            <w:vMerge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その他の事業の収入金額</w:t>
            </w:r>
          </w:p>
        </w:tc>
        <w:tc>
          <w:tcPr>
            <w:tcW w:w="1550" w:type="dxa"/>
            <w:gridSpan w:val="5"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（（エ）の金額）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4503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社会保険診療に係る所得金額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45F4">
            <w:pPr>
              <w:jc w:val="distribute"/>
              <w:rPr>
                <w:rFonts w:hint="eastAsia"/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（③×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又は④×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16" w:type="dxa"/>
            <w:vMerge w:val="restart"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5" w:type="dxa"/>
            <w:vMerge w:val="restart"/>
            <w:vAlign w:val="center"/>
          </w:tcPr>
          <w:p w:rsidR="009445F4" w:rsidRPr="0037092D" w:rsidRDefault="009445F4" w:rsidP="00943B0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4503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9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9445F4" w:rsidRPr="0037092D" w:rsidRDefault="009445F4" w:rsidP="00943B0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7895" w:type="dxa"/>
            <w:gridSpan w:val="13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当期分の所得金額（①－⑨）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⑩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7895" w:type="dxa"/>
            <w:gridSpan w:val="13"/>
            <w:tcBorders>
              <w:left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繰越欠損金又は災害損失金の当期控除額</w:t>
            </w:r>
          </w:p>
        </w:tc>
        <w:tc>
          <w:tcPr>
            <w:tcW w:w="435" w:type="dxa"/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⑪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9445F4" w:rsidRPr="00943B06" w:rsidTr="009445F4">
        <w:tc>
          <w:tcPr>
            <w:tcW w:w="7895" w:type="dxa"/>
            <w:gridSpan w:val="1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distribute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課税標準となる所得金額（⑩－⑪）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9445F4" w:rsidRPr="0037092D" w:rsidRDefault="009445F4" w:rsidP="00943B06">
            <w:pPr>
              <w:jc w:val="center"/>
              <w:rPr>
                <w:sz w:val="18"/>
                <w:szCs w:val="18"/>
              </w:rPr>
            </w:pPr>
            <w:r w:rsidRPr="0037092D">
              <w:rPr>
                <w:rFonts w:hint="eastAsia"/>
                <w:sz w:val="18"/>
                <w:szCs w:val="18"/>
              </w:rPr>
              <w:t>⑫</w:t>
            </w:r>
          </w:p>
        </w:tc>
        <w:tc>
          <w:tcPr>
            <w:tcW w:w="1701" w:type="dxa"/>
            <w:tcBorders>
              <w:bottom w:val="single" w:sz="12" w:space="0" w:color="auto"/>
              <w:right w:val="nil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45F4" w:rsidRPr="0037092D" w:rsidRDefault="009445F4" w:rsidP="00576634">
            <w:pPr>
              <w:jc w:val="right"/>
              <w:rPr>
                <w:sz w:val="18"/>
                <w:szCs w:val="18"/>
              </w:rPr>
            </w:pPr>
          </w:p>
        </w:tc>
      </w:tr>
    </w:tbl>
    <w:p w:rsidR="008F5A0E" w:rsidRDefault="008F5A0E">
      <w:pPr>
        <w:rPr>
          <w:sz w:val="20"/>
          <w:szCs w:val="20"/>
        </w:rPr>
      </w:pPr>
    </w:p>
    <w:p w:rsidR="00BA3DDD" w:rsidRPr="0037092D" w:rsidRDefault="00BA3DDD">
      <w:pPr>
        <w:rPr>
          <w:sz w:val="22"/>
        </w:rPr>
      </w:pPr>
      <w:r w:rsidRPr="0037092D">
        <w:rPr>
          <w:rFonts w:hint="eastAsia"/>
          <w:sz w:val="22"/>
        </w:rPr>
        <w:t>計算の基礎とする収入金額の内訳</w:t>
      </w:r>
    </w:p>
    <w:tbl>
      <w:tblPr>
        <w:tblStyle w:val="a3"/>
        <w:tblW w:w="10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3052"/>
        <w:gridCol w:w="1572"/>
        <w:gridCol w:w="597"/>
        <w:gridCol w:w="3053"/>
        <w:gridCol w:w="1572"/>
      </w:tblGrid>
      <w:tr w:rsidR="00D57A37" w:rsidTr="00171B65">
        <w:tc>
          <w:tcPr>
            <w:tcW w:w="516" w:type="dxa"/>
            <w:vMerge w:val="restart"/>
            <w:textDirection w:val="tbRlV"/>
            <w:vAlign w:val="center"/>
          </w:tcPr>
          <w:p w:rsidR="00D57A37" w:rsidRPr="00171B65" w:rsidRDefault="00D57A37" w:rsidP="00DE5F7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社会保険診療に係る収入金額</w:t>
            </w: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健康保険法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57A37" w:rsidRPr="00171B65" w:rsidRDefault="00D57A37" w:rsidP="00DE5F7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その他の収入金額</w:t>
            </w:r>
          </w:p>
        </w:tc>
        <w:tc>
          <w:tcPr>
            <w:tcW w:w="30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労働者災害補償保険法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国民健康保険法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介護保険法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高齢者の医療の確保に関する法律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自費診療収入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船員保険法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入院料・ベッド代差額収入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国家公務員共済組合法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健康診断、予防注射等受託医療収入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防衛省の職員の給与等に関する法律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その他の医療収入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地方公務員等共済組合法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事務取扱手数料等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私立学校教職員共済法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患者・付添人食事代収入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戦傷病者特別援護法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健康診断等証明収入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母子保健法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受託技工・検査料等収入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児童福祉法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嘱託収入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原子爆弾被爆者に対する</w:t>
            </w:r>
          </w:p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援護に関する法律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利子等及び配当等収入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生活保護法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電話・電気・ガス・テレビ・</w:t>
            </w:r>
          </w:p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寝具等使用料収入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8E067B" w:rsidRDefault="00D57A37" w:rsidP="00DE5F70">
            <w:pPr>
              <w:jc w:val="distribute"/>
              <w:rPr>
                <w:sz w:val="10"/>
                <w:szCs w:val="10"/>
              </w:rPr>
            </w:pPr>
            <w:r w:rsidRPr="00171B65">
              <w:rPr>
                <w:rFonts w:hint="eastAsia"/>
                <w:sz w:val="10"/>
                <w:szCs w:val="10"/>
              </w:rPr>
              <w:t>中国残留邦人等の円滑な帰国の促進並びに永住帰国した中</w:t>
            </w:r>
          </w:p>
          <w:p w:rsidR="00D57A37" w:rsidRPr="00171B65" w:rsidRDefault="00D57A37" w:rsidP="00DE5F70">
            <w:pPr>
              <w:jc w:val="distribute"/>
              <w:rPr>
                <w:sz w:val="10"/>
                <w:szCs w:val="10"/>
              </w:rPr>
            </w:pPr>
            <w:r w:rsidRPr="00171B65">
              <w:rPr>
                <w:rFonts w:hint="eastAsia"/>
                <w:sz w:val="10"/>
                <w:szCs w:val="10"/>
              </w:rPr>
              <w:t>国残留邦人等及び特定配偶者の自立の支援に関する法律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生産品等販売・不用品売却収入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57A37">
            <w:pPr>
              <w:jc w:val="distribute"/>
              <w:rPr>
                <w:sz w:val="14"/>
                <w:szCs w:val="14"/>
              </w:rPr>
            </w:pPr>
            <w:r w:rsidRPr="00171B65">
              <w:rPr>
                <w:rFonts w:hint="eastAsia"/>
                <w:sz w:val="14"/>
                <w:szCs w:val="14"/>
              </w:rPr>
              <w:t>精神保健及び精神障害者福祉に関する法律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その他の付随収入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麻薬及び向精神薬取締法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171B65" w:rsidRDefault="00D57A37" w:rsidP="00171B65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感染症の予防及び感染症の患者</w:t>
            </w:r>
          </w:p>
          <w:p w:rsidR="00D57A37" w:rsidRPr="00171B65" w:rsidRDefault="00D57A37" w:rsidP="00171B65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に対する医療に関する法律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535390">
            <w:pPr>
              <w:jc w:val="center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 xml:space="preserve">計　</w:t>
            </w:r>
            <w:r w:rsidRPr="00171B65">
              <w:rPr>
                <w:rFonts w:hint="eastAsia"/>
                <w:sz w:val="18"/>
                <w:szCs w:val="18"/>
              </w:rPr>
              <w:t>(</w:t>
            </w:r>
            <w:r w:rsidRPr="00171B65">
              <w:rPr>
                <w:rFonts w:hint="eastAsia"/>
                <w:sz w:val="18"/>
                <w:szCs w:val="18"/>
              </w:rPr>
              <w:t>イ</w:t>
            </w:r>
            <w:r w:rsidRPr="00171B6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535390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37092D" w:rsidRDefault="00D57A37" w:rsidP="00535390">
            <w:pPr>
              <w:jc w:val="distribute"/>
              <w:rPr>
                <w:sz w:val="16"/>
                <w:szCs w:val="16"/>
              </w:rPr>
            </w:pPr>
            <w:r w:rsidRPr="00171B65">
              <w:rPr>
                <w:rFonts w:hint="eastAsia"/>
                <w:sz w:val="16"/>
                <w:szCs w:val="16"/>
              </w:rPr>
              <w:t>心神喪失等の状態で重大な他害行為を</w:t>
            </w:r>
          </w:p>
          <w:p w:rsidR="00D57A37" w:rsidRPr="00171B65" w:rsidRDefault="00D57A37" w:rsidP="00535390">
            <w:pPr>
              <w:jc w:val="distribute"/>
              <w:rPr>
                <w:sz w:val="16"/>
                <w:szCs w:val="16"/>
              </w:rPr>
            </w:pPr>
            <w:r w:rsidRPr="00171B65">
              <w:rPr>
                <w:rFonts w:hint="eastAsia"/>
                <w:sz w:val="16"/>
                <w:szCs w:val="16"/>
              </w:rPr>
              <w:t>行った者の医療及び観察等に関する法律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171B65">
            <w:pPr>
              <w:ind w:right="-73"/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医療事業の総収入金額</w:t>
            </w:r>
            <w:r w:rsidRPr="00171B65">
              <w:rPr>
                <w:rFonts w:hint="eastAsia"/>
                <w:sz w:val="18"/>
                <w:szCs w:val="18"/>
              </w:rPr>
              <w:t>((</w:t>
            </w:r>
            <w:r w:rsidRPr="00171B65">
              <w:rPr>
                <w:rFonts w:hint="eastAsia"/>
                <w:sz w:val="18"/>
                <w:szCs w:val="18"/>
              </w:rPr>
              <w:t>ア</w:t>
            </w:r>
            <w:r w:rsidRPr="00171B65">
              <w:rPr>
                <w:rFonts w:hint="eastAsia"/>
                <w:sz w:val="18"/>
                <w:szCs w:val="18"/>
              </w:rPr>
              <w:t>)</w:t>
            </w:r>
            <w:r w:rsidRPr="00171B65">
              <w:rPr>
                <w:rFonts w:hint="eastAsia"/>
                <w:sz w:val="18"/>
                <w:szCs w:val="18"/>
              </w:rPr>
              <w:t>＋</w:t>
            </w:r>
            <w:r w:rsidRPr="00171B65">
              <w:rPr>
                <w:rFonts w:hint="eastAsia"/>
                <w:sz w:val="18"/>
                <w:szCs w:val="18"/>
              </w:rPr>
              <w:t>(</w:t>
            </w:r>
            <w:r w:rsidRPr="00171B65">
              <w:rPr>
                <w:rFonts w:hint="eastAsia"/>
                <w:sz w:val="18"/>
                <w:szCs w:val="18"/>
              </w:rPr>
              <w:t>イ</w:t>
            </w:r>
            <w:r w:rsidRPr="00171B65">
              <w:rPr>
                <w:rFonts w:hint="eastAsia"/>
                <w:sz w:val="18"/>
                <w:szCs w:val="18"/>
              </w:rPr>
              <w:t>)</w:t>
            </w:r>
            <w:r w:rsidRPr="00171B65">
              <w:rPr>
                <w:rFonts w:hint="eastAsia"/>
                <w:sz w:val="18"/>
                <w:szCs w:val="18"/>
              </w:rPr>
              <w:t>＝</w:t>
            </w:r>
            <w:r w:rsidRPr="00171B65">
              <w:rPr>
                <w:rFonts w:hint="eastAsia"/>
                <w:sz w:val="18"/>
                <w:szCs w:val="18"/>
              </w:rPr>
              <w:t>(</w:t>
            </w:r>
            <w:r w:rsidRPr="00171B65">
              <w:rPr>
                <w:rFonts w:hint="eastAsia"/>
                <w:sz w:val="18"/>
                <w:szCs w:val="18"/>
              </w:rPr>
              <w:t>ウ</w:t>
            </w:r>
            <w:r w:rsidRPr="00171B65">
              <w:rPr>
                <w:rFonts w:hint="eastAsia"/>
                <w:sz w:val="18"/>
                <w:szCs w:val="18"/>
              </w:rPr>
              <w:t>))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A37" w:rsidRPr="009445F4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53539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介護保険法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57A37" w:rsidRPr="00171B65" w:rsidRDefault="00D57A37" w:rsidP="00171B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1B65">
              <w:rPr>
                <w:rFonts w:hint="eastAsia"/>
                <w:sz w:val="16"/>
                <w:szCs w:val="16"/>
              </w:rPr>
              <w:t>その他の事業の収入金額</w:t>
            </w:r>
          </w:p>
        </w:tc>
        <w:tc>
          <w:tcPr>
            <w:tcW w:w="30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353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171B65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171B65" w:rsidRDefault="00D57A37" w:rsidP="0053539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障害者の日常生活及び社会生活を</w:t>
            </w:r>
          </w:p>
          <w:p w:rsidR="00D57A37" w:rsidRPr="00171B65" w:rsidRDefault="00D57A37" w:rsidP="00535390">
            <w:pPr>
              <w:jc w:val="distribute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>総合的に支援するための法律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57A37" w:rsidRPr="00171B65" w:rsidRDefault="00D57A37" w:rsidP="00DE5F7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c>
          <w:tcPr>
            <w:tcW w:w="516" w:type="dxa"/>
            <w:vMerge/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D57A37" w:rsidRPr="00171B65" w:rsidRDefault="00D57A37" w:rsidP="00D57A37">
            <w:pPr>
              <w:jc w:val="distribute"/>
              <w:rPr>
                <w:sz w:val="16"/>
                <w:szCs w:val="16"/>
              </w:rPr>
            </w:pPr>
            <w:r w:rsidRPr="00171B65">
              <w:rPr>
                <w:rFonts w:hint="eastAsia"/>
                <w:sz w:val="16"/>
                <w:szCs w:val="16"/>
              </w:rPr>
              <w:t>難病の患者に対する医療等に関する法律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DE5F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171B65" w:rsidTr="00171B65">
        <w:tc>
          <w:tcPr>
            <w:tcW w:w="516" w:type="dxa"/>
            <w:vMerge/>
            <w:vAlign w:val="center"/>
          </w:tcPr>
          <w:p w:rsidR="00171B65" w:rsidRPr="00171B65" w:rsidRDefault="00171B65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vAlign w:val="center"/>
          </w:tcPr>
          <w:p w:rsidR="00171B65" w:rsidRPr="00171B65" w:rsidRDefault="00171B65" w:rsidP="00D57A37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171B65" w:rsidRPr="00171B65" w:rsidRDefault="00171B65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1B65" w:rsidRPr="00171B65" w:rsidRDefault="00171B65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B65" w:rsidRPr="00171B65" w:rsidRDefault="00171B65" w:rsidP="00DE5F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B65" w:rsidRPr="00171B65" w:rsidRDefault="00171B65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171B65" w:rsidTr="00171B65">
        <w:tc>
          <w:tcPr>
            <w:tcW w:w="516" w:type="dxa"/>
            <w:vMerge/>
            <w:vAlign w:val="center"/>
          </w:tcPr>
          <w:p w:rsidR="00171B65" w:rsidRPr="00171B65" w:rsidRDefault="00171B65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:rsidR="00171B65" w:rsidRPr="00171B65" w:rsidRDefault="00171B65" w:rsidP="00D57A37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B65" w:rsidRPr="00171B65" w:rsidRDefault="00171B65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1B65" w:rsidRPr="00171B65" w:rsidRDefault="00171B65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B65" w:rsidRPr="00171B65" w:rsidRDefault="00171B65" w:rsidP="00DE5F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B65" w:rsidRPr="00171B65" w:rsidRDefault="00171B65" w:rsidP="00576634">
            <w:pPr>
              <w:jc w:val="right"/>
              <w:rPr>
                <w:sz w:val="18"/>
                <w:szCs w:val="18"/>
              </w:rPr>
            </w:pPr>
          </w:p>
        </w:tc>
      </w:tr>
      <w:tr w:rsidR="00D57A37" w:rsidTr="00171B65">
        <w:trPr>
          <w:trHeight w:val="367"/>
        </w:trPr>
        <w:tc>
          <w:tcPr>
            <w:tcW w:w="516" w:type="dxa"/>
            <w:vMerge/>
            <w:tcBorders>
              <w:right w:val="single" w:sz="12" w:space="0" w:color="auto"/>
            </w:tcBorders>
            <w:vAlign w:val="center"/>
          </w:tcPr>
          <w:p w:rsidR="00D57A37" w:rsidRDefault="00D57A37" w:rsidP="00DE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center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 xml:space="preserve">計　</w:t>
            </w:r>
            <w:r w:rsidRPr="00171B65">
              <w:rPr>
                <w:rFonts w:hint="eastAsia"/>
                <w:sz w:val="18"/>
                <w:szCs w:val="18"/>
              </w:rPr>
              <w:t>(</w:t>
            </w:r>
            <w:r w:rsidRPr="00171B65">
              <w:rPr>
                <w:rFonts w:hint="eastAsia"/>
                <w:sz w:val="18"/>
                <w:szCs w:val="18"/>
              </w:rPr>
              <w:t>ア</w:t>
            </w:r>
            <w:r w:rsidRPr="00171B6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A37" w:rsidRPr="00171B65" w:rsidRDefault="00D57A37" w:rsidP="00DE5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center"/>
              <w:rPr>
                <w:sz w:val="18"/>
                <w:szCs w:val="18"/>
              </w:rPr>
            </w:pPr>
            <w:r w:rsidRPr="00171B65">
              <w:rPr>
                <w:rFonts w:hint="eastAsia"/>
                <w:sz w:val="18"/>
                <w:szCs w:val="18"/>
              </w:rPr>
              <w:t xml:space="preserve">計　</w:t>
            </w:r>
            <w:r w:rsidRPr="00171B65">
              <w:rPr>
                <w:rFonts w:hint="eastAsia"/>
                <w:sz w:val="18"/>
                <w:szCs w:val="18"/>
              </w:rPr>
              <w:t>(</w:t>
            </w:r>
            <w:r w:rsidRPr="00171B65">
              <w:rPr>
                <w:rFonts w:hint="eastAsia"/>
                <w:sz w:val="18"/>
                <w:szCs w:val="18"/>
              </w:rPr>
              <w:t>エ</w:t>
            </w:r>
            <w:r w:rsidRPr="00171B6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A37" w:rsidRPr="00171B65" w:rsidRDefault="00D57A37" w:rsidP="00576634">
            <w:pPr>
              <w:jc w:val="right"/>
              <w:rPr>
                <w:sz w:val="18"/>
                <w:szCs w:val="18"/>
              </w:rPr>
            </w:pPr>
          </w:p>
        </w:tc>
      </w:tr>
    </w:tbl>
    <w:p w:rsidR="00BA3DDD" w:rsidRPr="00943B06" w:rsidRDefault="00BA3DDD">
      <w:pPr>
        <w:rPr>
          <w:sz w:val="20"/>
          <w:szCs w:val="20"/>
        </w:rPr>
      </w:pPr>
    </w:p>
    <w:sectPr w:rsidR="00BA3DDD" w:rsidRPr="00943B06" w:rsidSect="00171B65">
      <w:pgSz w:w="11906" w:h="16838" w:code="9"/>
      <w:pgMar w:top="851" w:right="851" w:bottom="624" w:left="851" w:header="851" w:footer="992" w:gutter="0"/>
      <w:cols w:space="425"/>
      <w:docGrid w:type="linesAndChars" w:linePitch="291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6"/>
    <w:rsid w:val="00171B65"/>
    <w:rsid w:val="0037092D"/>
    <w:rsid w:val="00576634"/>
    <w:rsid w:val="00583B48"/>
    <w:rsid w:val="008E067B"/>
    <w:rsid w:val="008F5A0E"/>
    <w:rsid w:val="00943B06"/>
    <w:rsid w:val="009445F4"/>
    <w:rsid w:val="00BA3DDD"/>
    <w:rsid w:val="00CE4C0E"/>
    <w:rsid w:val="00D57A37"/>
    <w:rsid w:val="00DE5F70"/>
    <w:rsid w:val="00E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865C-88F0-4DE8-9367-A7AB4280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佐賀県</cp:lastModifiedBy>
  <cp:revision>5</cp:revision>
  <cp:lastPrinted>2016-11-08T04:22:00Z</cp:lastPrinted>
  <dcterms:created xsi:type="dcterms:W3CDTF">2016-11-08T02:25:00Z</dcterms:created>
  <dcterms:modified xsi:type="dcterms:W3CDTF">2016-11-08T06:55:00Z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