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2" w:rsidRPr="00425392" w:rsidRDefault="00425392" w:rsidP="00425392">
      <w:pPr>
        <w:autoSpaceDE w:val="0"/>
        <w:autoSpaceDN w:val="0"/>
        <w:adjustRightInd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b/>
          <w:kern w:val="0"/>
          <w:sz w:val="24"/>
          <w:szCs w:val="24"/>
        </w:rPr>
      </w:pPr>
      <w:r w:rsidRPr="00425392">
        <w:rPr>
          <w:rFonts w:ascii="ＭＳ 明朝" w:eastAsia="ＭＳ 明朝" w:hAnsi="Times New Roman" w:cs="Times New Roman" w:hint="eastAsia"/>
          <w:b/>
          <w:kern w:val="0"/>
          <w:sz w:val="24"/>
          <w:szCs w:val="24"/>
        </w:rPr>
        <w:t>別添１　　事業主体が</w:t>
      </w:r>
      <w:r w:rsidRPr="00425392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県内で実施する他の介護サービス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"/>
        <w:gridCol w:w="4080"/>
        <w:gridCol w:w="605"/>
        <w:gridCol w:w="606"/>
        <w:gridCol w:w="1696"/>
        <w:gridCol w:w="2180"/>
      </w:tblGrid>
      <w:tr w:rsidR="00425392" w:rsidRPr="00425392" w:rsidTr="001C0910">
        <w:trPr>
          <w:trHeight w:val="371"/>
        </w:trPr>
        <w:tc>
          <w:tcPr>
            <w:tcW w:w="545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介護サービスの種類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425392" w:rsidRPr="00425392" w:rsidTr="001C0910">
        <w:trPr>
          <w:trHeight w:val="283"/>
        </w:trPr>
        <w:tc>
          <w:tcPr>
            <w:tcW w:w="9330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  <w:szCs w:val="28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＜居宅サービス＞</w:t>
            </w: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訪問介護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訪問入浴介護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訪問看護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訪問リハビリテーション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居宅療養管理指導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通所介護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通所リハビリテーション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短期入所生活介護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短期入所療養介護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特定施設入居者生活介護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福祉用具貸与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特定福祉用具販売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1C0910">
        <w:trPr>
          <w:trHeight w:val="283"/>
        </w:trPr>
        <w:tc>
          <w:tcPr>
            <w:tcW w:w="9330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＜地域密着型サービス＞</w:t>
            </w: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定期巡回・随時対応型訪問介護看護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夜間対応型訪問介護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認知症対応型通所介護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小規模多機能型居宅介護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認知症対応型共同生活介護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地域密着型特定施設入居者生活介護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spacing w:val="1"/>
                <w:w w:val="81"/>
                <w:kern w:val="0"/>
                <w:sz w:val="24"/>
                <w:szCs w:val="24"/>
                <w:lang w:eastAsia="zh-TW"/>
              </w:rPr>
              <w:t>地域密着型介護老人福祉施設入所者生活介</w: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spacing w:val="-1"/>
                <w:w w:val="81"/>
                <w:kern w:val="0"/>
                <w:sz w:val="24"/>
                <w:szCs w:val="24"/>
                <w:lang w:eastAsia="zh-TW"/>
              </w:rPr>
              <w:t>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49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看護小規模多機能型居宅介護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83"/>
        </w:trPr>
        <w:tc>
          <w:tcPr>
            <w:tcW w:w="424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居宅介護支援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1C0910">
        <w:trPr>
          <w:trHeight w:val="283"/>
        </w:trPr>
        <w:tc>
          <w:tcPr>
            <w:tcW w:w="9330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  <w:szCs w:val="28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＜居宅介護予防サービス＞</w:t>
            </w: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介護予防訪問介護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介護予防訪問入浴介護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介護予防訪問看護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介護予防訪問リハビリテーション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介護予防居宅療養管理指導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介護予防通所介護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介護予防通所リハビリテーション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介護予防短期入所生活介護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介護予防短期入所療養介護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介護予防特定施設入居者生活介護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介護予防福祉用具貸与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特定介護予防福祉用具販売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1C0910">
        <w:trPr>
          <w:trHeight w:val="283"/>
        </w:trPr>
        <w:tc>
          <w:tcPr>
            <w:tcW w:w="9330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8"/>
                <w:szCs w:val="28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＜地域密着型介護予防サービス＞</w:t>
            </w: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介護予防認知症対応型通所介護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介護予防小規模多機能型居宅介護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介護予防認知症対応型共同生活介護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83"/>
        </w:trPr>
        <w:tc>
          <w:tcPr>
            <w:tcW w:w="424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介護予防支援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1C0910">
        <w:trPr>
          <w:trHeight w:val="283"/>
        </w:trPr>
        <w:tc>
          <w:tcPr>
            <w:tcW w:w="9330" w:type="dxa"/>
            <w:gridSpan w:val="6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＜介護保険施設＞</w:t>
            </w: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介護老人福祉施設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介護老人保健施設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25392" w:rsidRPr="00425392" w:rsidTr="00411EFE">
        <w:trPr>
          <w:trHeight w:val="274"/>
        </w:trPr>
        <w:tc>
          <w:tcPr>
            <w:tcW w:w="1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介護療養型医療施設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なし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なし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11EF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instrText>あり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425392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425392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24"/>
                <w:szCs w:val="24"/>
              </w:rPr>
              <w:t>あり</w:t>
            </w:r>
            <w:r w:rsidRPr="00425392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25392" w:rsidRPr="00425392" w:rsidRDefault="00425392" w:rsidP="00425392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:rsidR="00F22BAE" w:rsidRDefault="00F22BAE"/>
    <w:sectPr w:rsidR="00F22BAE" w:rsidSect="00425392">
      <w:footerReference w:type="default" r:id="rId7"/>
      <w:pgSz w:w="11906" w:h="16838" w:code="9"/>
      <w:pgMar w:top="1418" w:right="1168" w:bottom="1134" w:left="1168" w:header="720" w:footer="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92" w:rsidRDefault="00425392" w:rsidP="00425392">
      <w:r>
        <w:separator/>
      </w:r>
    </w:p>
  </w:endnote>
  <w:endnote w:type="continuationSeparator" w:id="0">
    <w:p w:rsidR="00425392" w:rsidRDefault="00425392" w:rsidP="0042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E0" w:rsidRDefault="00411EFE" w:rsidP="00425392">
    <w:pPr>
      <w:ind w:right="856"/>
      <w:rPr>
        <w:rFonts w:hAnsi="Century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92" w:rsidRDefault="00425392" w:rsidP="00425392">
      <w:r>
        <w:separator/>
      </w:r>
    </w:p>
  </w:footnote>
  <w:footnote w:type="continuationSeparator" w:id="0">
    <w:p w:rsidR="00425392" w:rsidRDefault="00425392" w:rsidP="0042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2"/>
    <w:rsid w:val="00411EFE"/>
    <w:rsid w:val="00425392"/>
    <w:rsid w:val="00F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39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2539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5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539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2539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5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cp:lastPrinted>2015-06-24T02:24:00Z</cp:lastPrinted>
  <dcterms:created xsi:type="dcterms:W3CDTF">2015-06-24T02:19:00Z</dcterms:created>
  <dcterms:modified xsi:type="dcterms:W3CDTF">2015-06-24T02:25:00Z</dcterms:modified>
</cp:coreProperties>
</file>