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18AD87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hint="eastAsia"/>
          <w:color w:val="auto"/>
          <w:spacing w:val="24"/>
        </w:rPr>
      </w:pPr>
    </w:p>
    <w:p w14:paraId="2F589A35" w14:textId="77777777" w:rsidR="00A33C2F" w:rsidRPr="007D0044" w:rsidRDefault="00A33C2F">
      <w:pPr>
        <w:rPr>
          <w:rFonts w:ascii="ＭＳ 明朝" w:hAnsi="Century" w:cs="Times New Roman" w:hint="eastAsia"/>
          <w:color w:val="auto"/>
          <w:spacing w:val="24"/>
        </w:rPr>
      </w:pPr>
    </w:p>
    <w:p w14:paraId="7520AA48" w14:textId="77777777" w:rsidR="00A33C2F" w:rsidRPr="007D0044" w:rsidRDefault="00A33C2F">
      <w:pPr>
        <w:rPr>
          <w:rFonts w:ascii="ＭＳ 明朝" w:hAnsi="Century" w:cs="Times New Roman" w:hint="eastAsia"/>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hint="eastAsia"/>
          <w:color w:val="auto"/>
          <w:spacing w:val="24"/>
        </w:rPr>
      </w:pPr>
    </w:p>
    <w:p w14:paraId="49B6A307" w14:textId="77777777" w:rsidR="00A33C2F" w:rsidRPr="007D0044" w:rsidRDefault="00A33C2F">
      <w:pPr>
        <w:rPr>
          <w:rFonts w:ascii="ＭＳ 明朝" w:hAnsi="Century" w:cs="Times New Roman" w:hint="eastAsia"/>
          <w:color w:val="auto"/>
          <w:spacing w:val="24"/>
        </w:rPr>
      </w:pPr>
    </w:p>
    <w:p w14:paraId="7E992745" w14:textId="77777777" w:rsidR="00A33C2F" w:rsidRPr="007D0044" w:rsidRDefault="00A33C2F">
      <w:pPr>
        <w:rPr>
          <w:rFonts w:ascii="ＭＳ 明朝" w:hAnsi="Century" w:cs="Times New Roman" w:hint="eastAsia"/>
          <w:color w:val="auto"/>
          <w:spacing w:val="24"/>
        </w:rPr>
      </w:pPr>
    </w:p>
    <w:p w14:paraId="54847934" w14:textId="77777777" w:rsidR="00A33C2F" w:rsidRPr="007D0044" w:rsidRDefault="00A33C2F">
      <w:pPr>
        <w:rPr>
          <w:rFonts w:ascii="ＭＳ 明朝" w:hAnsi="Century" w:cs="Times New Roman" w:hint="eastAsia"/>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hint="eastAsia"/>
          <w:color w:val="auto"/>
          <w:spacing w:val="24"/>
        </w:rPr>
      </w:pPr>
    </w:p>
    <w:p w14:paraId="6AE39A58" w14:textId="77777777" w:rsidR="00A33C2F" w:rsidRPr="007D0044" w:rsidRDefault="00A33C2F">
      <w:pPr>
        <w:rPr>
          <w:rFonts w:ascii="ＭＳ 明朝" w:hAnsi="Century" w:cs="Times New Roman" w:hint="eastAsia"/>
          <w:color w:val="auto"/>
          <w:spacing w:val="24"/>
        </w:rPr>
      </w:pPr>
    </w:p>
    <w:p w14:paraId="38A5009B" w14:textId="77777777" w:rsidR="00A33C2F" w:rsidRPr="007D0044" w:rsidRDefault="00A33C2F">
      <w:pPr>
        <w:rPr>
          <w:rFonts w:ascii="ＭＳ 明朝" w:hAnsi="Century" w:cs="Times New Roman" w:hint="eastAsia"/>
          <w:color w:val="auto"/>
          <w:spacing w:val="24"/>
        </w:rPr>
      </w:pPr>
    </w:p>
    <w:p w14:paraId="2D14FDAC" w14:textId="77777777" w:rsidR="00A33C2F" w:rsidRPr="007D0044" w:rsidRDefault="00A33C2F">
      <w:pPr>
        <w:rPr>
          <w:rFonts w:ascii="ＭＳ 明朝" w:hAnsi="Century" w:cs="Times New Roman" w:hint="eastAsia"/>
          <w:color w:val="auto"/>
          <w:spacing w:val="24"/>
        </w:rPr>
      </w:pPr>
    </w:p>
    <w:p w14:paraId="19546E47" w14:textId="77777777" w:rsidR="00A33C2F" w:rsidRPr="007D0044" w:rsidRDefault="00A33C2F">
      <w:pPr>
        <w:rPr>
          <w:rFonts w:ascii="ＭＳ 明朝" w:hAnsi="Century" w:cs="Times New Roman" w:hint="eastAsia"/>
          <w:color w:val="auto"/>
          <w:spacing w:val="24"/>
        </w:rPr>
      </w:pPr>
    </w:p>
    <w:p w14:paraId="57175582"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w:t>
      </w:r>
      <w:r w:rsidR="0072604A">
        <w:rPr>
          <w:rFonts w:ascii="ＭＳ 明朝" w:hAnsi="Century" w:hint="eastAsia"/>
          <w:color w:val="auto"/>
        </w:rPr>
        <w:t>等</w:t>
      </w:r>
      <w:r w:rsidRPr="007D0044">
        <w:rPr>
          <w:rFonts w:ascii="ＭＳ 明朝" w:hAnsi="Century" w:hint="eastAsia"/>
          <w:color w:val="auto"/>
        </w:rPr>
        <w:t>又は指定確認検査機関　　　　　　　　　　様</w:t>
      </w:r>
    </w:p>
    <w:p w14:paraId="35385383" w14:textId="77777777" w:rsidR="003B3B9C" w:rsidRPr="007D0044" w:rsidRDefault="003B3B9C" w:rsidP="00A33C2F">
      <w:pPr>
        <w:rPr>
          <w:rFonts w:ascii="ＭＳ 明朝" w:hAnsi="Century" w:cs="Times New Roman" w:hint="eastAsia"/>
          <w:color w:val="auto"/>
          <w:spacing w:val="24"/>
        </w:rPr>
      </w:pPr>
    </w:p>
    <w:p w14:paraId="4CE8A906" w14:textId="77777777" w:rsidR="00A33C2F" w:rsidRPr="007D0044" w:rsidRDefault="00A33C2F" w:rsidP="00A33C2F">
      <w:pPr>
        <w:rPr>
          <w:rFonts w:ascii="ＭＳ 明朝" w:hAnsi="Century" w:cs="Times New Roman" w:hint="eastAsia"/>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hint="eastAsia"/>
          <w:color w:val="auto"/>
        </w:rPr>
      </w:pPr>
    </w:p>
    <w:p w14:paraId="4083E998" w14:textId="77777777"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hint="eastAsia"/>
          <w:color w:val="auto"/>
        </w:rPr>
      </w:pPr>
    </w:p>
    <w:p w14:paraId="1FEE1C9C" w14:textId="77777777" w:rsidR="00A33C2F" w:rsidRPr="007D0044" w:rsidRDefault="00A33C2F" w:rsidP="00A33C2F">
      <w:pPr>
        <w:rPr>
          <w:rFonts w:ascii="ＭＳ 明朝" w:hAnsi="Century" w:cs="Times New Roman" w:hint="eastAsia"/>
          <w:color w:val="auto"/>
          <w:spacing w:val="24"/>
        </w:rPr>
      </w:pPr>
    </w:p>
    <w:p w14:paraId="0CCC5295" w14:textId="77777777" w:rsidR="00A33C2F" w:rsidRPr="007D0044" w:rsidRDefault="00A33C2F" w:rsidP="00A33C2F">
      <w:pPr>
        <w:rPr>
          <w:rFonts w:ascii="ＭＳ 明朝" w:hAnsi="Century" w:cs="Times New Roman" w:hint="eastAsia"/>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hint="eastAsia"/>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1049F4"/>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第八号様式（昇降機用）</dc:title>
  <dc:subject/>
  <dc:creator>総務部・企画部　目黒　宏幸</dc:creator>
  <cp:keywords/>
  <dc:description/>
  <cp:lastModifiedBy>企画部　小池　政司</cp:lastModifiedBy>
  <cp:revision>2</cp:revision>
  <cp:lastPrinted>2020-11-18T07:15:00Z</cp:lastPrinted>
  <dcterms:created xsi:type="dcterms:W3CDTF">2024-03-13T05:50:00Z</dcterms:created>
  <dcterms:modified xsi:type="dcterms:W3CDTF">2024-03-13T05:50:00Z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