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Default Extension="png" ContentType="image/png"/>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Default Extension="emf" ContentType="image/x-emf"/>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Relationships xmlns="http://schemas.openxmlformats.org/package/2006/relationships"><Relationship Target="/docProps/custom.xml" Id="R33FA9397"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14671" w14:textId="77777777" w:rsidR="00C36C7E" w:rsidRPr="00C36C7E" w:rsidRDefault="00C36C7E" w:rsidP="00C36C7E">
      <w:pPr>
        <w:spacing w:line="300" w:lineRule="exact"/>
        <w:rPr>
          <w:rFonts w:asciiTheme="minorEastAsia" w:eastAsiaTheme="minorEastAsia" w:hAnsiTheme="minorEastAsia"/>
          <w:sz w:val="20"/>
          <w:szCs w:val="21"/>
        </w:rPr>
      </w:pPr>
      <w:r w:rsidRPr="00C36C7E">
        <w:rPr>
          <w:rFonts w:asciiTheme="minorEastAsia" w:eastAsiaTheme="minorEastAsia" w:hAnsiTheme="minorEastAsia" w:hint="eastAsia"/>
          <w:sz w:val="20"/>
          <w:szCs w:val="21"/>
        </w:rPr>
        <w:t>参考様式</w:t>
      </w:r>
    </w:p>
    <w:p w14:paraId="05582A02" w14:textId="77777777" w:rsidR="00C36C7E" w:rsidRPr="00C36C7E" w:rsidRDefault="00C36C7E" w:rsidP="00C36C7E">
      <w:pPr>
        <w:wordWrap w:val="0"/>
        <w:spacing w:line="300" w:lineRule="exact"/>
        <w:jc w:val="right"/>
        <w:rPr>
          <w:rFonts w:asciiTheme="minorEastAsia" w:eastAsiaTheme="minorEastAsia" w:hAnsiTheme="minorEastAsia"/>
          <w:sz w:val="20"/>
          <w:szCs w:val="21"/>
        </w:rPr>
      </w:pPr>
      <w:r w:rsidRPr="00C36C7E">
        <w:rPr>
          <w:rFonts w:asciiTheme="minorEastAsia" w:eastAsiaTheme="minorEastAsia" w:hAnsiTheme="minorEastAsia" w:hint="eastAsia"/>
          <w:sz w:val="20"/>
          <w:szCs w:val="21"/>
        </w:rPr>
        <w:t xml:space="preserve">年　　月　　日　</w:t>
      </w:r>
    </w:p>
    <w:p w14:paraId="225030BF" w14:textId="77777777" w:rsidR="00C36C7E" w:rsidRPr="00C36C7E" w:rsidRDefault="00C36C7E" w:rsidP="00C36C7E">
      <w:pPr>
        <w:spacing w:line="300" w:lineRule="exact"/>
        <w:rPr>
          <w:rFonts w:asciiTheme="minorEastAsia" w:eastAsiaTheme="minorEastAsia" w:hAnsiTheme="minorEastAsia"/>
          <w:sz w:val="20"/>
          <w:szCs w:val="21"/>
        </w:rPr>
      </w:pPr>
    </w:p>
    <w:p w14:paraId="796AD4B1" w14:textId="77777777" w:rsidR="00C36C7E" w:rsidRPr="00C36C7E" w:rsidRDefault="00C36C7E" w:rsidP="00C36C7E">
      <w:pPr>
        <w:spacing w:line="300" w:lineRule="exact"/>
        <w:rPr>
          <w:rFonts w:asciiTheme="minorEastAsia" w:eastAsiaTheme="minorEastAsia" w:hAnsiTheme="minorEastAsia"/>
          <w:sz w:val="20"/>
          <w:szCs w:val="21"/>
        </w:rPr>
      </w:pPr>
      <w:r w:rsidRPr="00C36C7E">
        <w:rPr>
          <w:rFonts w:asciiTheme="minorEastAsia" w:eastAsiaTheme="minorEastAsia" w:hAnsiTheme="minorEastAsia" w:hint="eastAsia"/>
          <w:sz w:val="20"/>
          <w:szCs w:val="21"/>
        </w:rPr>
        <w:t xml:space="preserve">　○○保健福祉事務所長　様</w:t>
      </w:r>
    </w:p>
    <w:p w14:paraId="126E8B2E" w14:textId="77777777" w:rsidR="00C36C7E" w:rsidRPr="00C36C7E" w:rsidRDefault="00C36C7E" w:rsidP="00C36C7E">
      <w:pPr>
        <w:spacing w:line="300" w:lineRule="exact"/>
        <w:rPr>
          <w:rFonts w:asciiTheme="minorEastAsia" w:eastAsiaTheme="minorEastAsia" w:hAnsiTheme="minorEastAsia"/>
          <w:sz w:val="20"/>
          <w:szCs w:val="21"/>
        </w:rPr>
      </w:pPr>
    </w:p>
    <w:p w14:paraId="35DE275F" w14:textId="77777777" w:rsidR="00C36C7E" w:rsidRPr="00C36C7E" w:rsidRDefault="00C36C7E" w:rsidP="00C36C7E">
      <w:pPr>
        <w:spacing w:line="300" w:lineRule="exact"/>
        <w:rPr>
          <w:rFonts w:asciiTheme="minorEastAsia" w:eastAsiaTheme="minorEastAsia" w:hAnsiTheme="minorEastAsia"/>
          <w:sz w:val="20"/>
          <w:szCs w:val="21"/>
        </w:rPr>
      </w:pPr>
      <w:r w:rsidRPr="00C36C7E">
        <w:rPr>
          <w:rFonts w:asciiTheme="minorEastAsia" w:eastAsiaTheme="minorEastAsia" w:hAnsiTheme="minorEastAsia" w:hint="eastAsia"/>
          <w:sz w:val="20"/>
          <w:szCs w:val="21"/>
        </w:rPr>
        <w:t xml:space="preserve">　　　　　　　　　　　　　　　協 議 者　氏名又は名称及び住所　</w:t>
      </w:r>
      <w:r w:rsidRPr="00C36C7E">
        <w:rPr>
          <w:rFonts w:ascii="HGS創英角ｺﾞｼｯｸUB" w:eastAsia="HGS創英角ｺﾞｼｯｸUB" w:hAnsi="HGS創英角ｺﾞｼｯｸUB" w:hint="eastAsia"/>
          <w:sz w:val="20"/>
          <w:szCs w:val="21"/>
        </w:rPr>
        <w:t>佐賀市○○町○番地○○号</w:t>
      </w:r>
    </w:p>
    <w:p w14:paraId="2699422D" w14:textId="77777777" w:rsidR="00C36C7E" w:rsidRPr="00C36C7E" w:rsidRDefault="00C36C7E" w:rsidP="00C36C7E">
      <w:pPr>
        <w:spacing w:line="300" w:lineRule="exact"/>
        <w:rPr>
          <w:rFonts w:asciiTheme="minorEastAsia" w:eastAsiaTheme="minorEastAsia" w:hAnsiTheme="minorEastAsia"/>
          <w:sz w:val="20"/>
          <w:szCs w:val="21"/>
        </w:rPr>
      </w:pPr>
      <w:r w:rsidRPr="00C36C7E">
        <w:rPr>
          <w:rFonts w:asciiTheme="minorEastAsia" w:eastAsiaTheme="minorEastAsia" w:hAnsiTheme="minorEastAsia" w:hint="eastAsia"/>
          <w:sz w:val="20"/>
          <w:szCs w:val="21"/>
        </w:rPr>
        <w:t xml:space="preserve">　　　　　　　　　　　　　　　　　　　　並びに法人にあっては　</w:t>
      </w:r>
      <w:r w:rsidRPr="00C36C7E">
        <w:rPr>
          <w:rFonts w:ascii="HGS創英角ｺﾞｼｯｸUB" w:eastAsia="HGS創英角ｺﾞｼｯｸUB" w:hAnsi="HGS創英角ｺﾞｼｯｸUB" w:hint="eastAsia"/>
          <w:sz w:val="20"/>
          <w:szCs w:val="21"/>
        </w:rPr>
        <w:t>□□工業株式会社</w:t>
      </w:r>
      <w:r w:rsidRPr="00C36C7E">
        <w:rPr>
          <w:rFonts w:asciiTheme="minorEastAsia" w:eastAsiaTheme="minorEastAsia" w:hAnsiTheme="minorEastAsia" w:hint="eastAsia"/>
          <w:sz w:val="20"/>
          <w:szCs w:val="21"/>
        </w:rPr>
        <w:t xml:space="preserve">　</w:t>
      </w:r>
    </w:p>
    <w:p w14:paraId="608C89F1" w14:textId="77777777" w:rsidR="00C36C7E" w:rsidRPr="00C36C7E" w:rsidRDefault="00C36C7E" w:rsidP="00C36C7E">
      <w:pPr>
        <w:spacing w:line="300" w:lineRule="exact"/>
        <w:rPr>
          <w:rFonts w:asciiTheme="minorEastAsia" w:eastAsiaTheme="minorEastAsia" w:hAnsiTheme="minorEastAsia"/>
          <w:sz w:val="20"/>
          <w:szCs w:val="21"/>
        </w:rPr>
      </w:pPr>
      <w:r w:rsidRPr="00C36C7E">
        <w:rPr>
          <w:rFonts w:asciiTheme="minorEastAsia" w:eastAsiaTheme="minorEastAsia" w:hAnsiTheme="minorEastAsia" w:hint="eastAsia"/>
          <w:sz w:val="20"/>
          <w:szCs w:val="21"/>
        </w:rPr>
        <w:t xml:space="preserve">　　　　　　　　　　　　　　　　　　　　その代表者の氏名</w:t>
      </w:r>
      <w:r w:rsidRPr="00C36C7E">
        <w:rPr>
          <w:rFonts w:asciiTheme="minorEastAsia" w:eastAsiaTheme="minorEastAsia" w:hAnsiTheme="minorEastAsia" w:hint="eastAsia"/>
          <w:sz w:val="20"/>
          <w:szCs w:val="18"/>
        </w:rPr>
        <w:t xml:space="preserve">　　</w:t>
      </w:r>
      <w:r w:rsidRPr="00C36C7E">
        <w:rPr>
          <w:rFonts w:asciiTheme="minorEastAsia" w:eastAsiaTheme="minorEastAsia" w:hAnsiTheme="minorEastAsia" w:hint="eastAsia"/>
          <w:sz w:val="20"/>
          <w:szCs w:val="21"/>
        </w:rPr>
        <w:t xml:space="preserve">　</w:t>
      </w:r>
      <w:r w:rsidRPr="00C36C7E">
        <w:rPr>
          <w:rFonts w:ascii="HGS創英角ｺﾞｼｯｸUB" w:eastAsia="HGS創英角ｺﾞｼｯｸUB" w:hAnsi="HGS創英角ｺﾞｼｯｸUB" w:hint="eastAsia"/>
          <w:sz w:val="20"/>
          <w:szCs w:val="21"/>
        </w:rPr>
        <w:t>代表取締役　佐賀　一郎</w:t>
      </w:r>
    </w:p>
    <w:p w14:paraId="0A94DB57" w14:textId="77777777" w:rsidR="00C36C7E" w:rsidRPr="00C36C7E" w:rsidRDefault="00C36C7E" w:rsidP="00C36C7E">
      <w:pPr>
        <w:spacing w:line="300" w:lineRule="exact"/>
        <w:rPr>
          <w:rFonts w:asciiTheme="minorEastAsia" w:eastAsiaTheme="minorEastAsia" w:hAnsiTheme="minorEastAsia"/>
          <w:sz w:val="20"/>
          <w:szCs w:val="21"/>
        </w:rPr>
      </w:pPr>
      <w:r w:rsidRPr="00C36C7E">
        <w:rPr>
          <w:rFonts w:asciiTheme="minorEastAsia" w:eastAsiaTheme="minorEastAsia" w:hAnsiTheme="minorEastAsia" w:hint="eastAsia"/>
          <w:sz w:val="20"/>
          <w:szCs w:val="21"/>
        </w:rPr>
        <w:t xml:space="preserve">　　　　　　　　　　　　　　　　　　　　電話番号　　　　　　　</w:t>
      </w:r>
      <w:r w:rsidRPr="00C36C7E">
        <w:rPr>
          <w:rFonts w:ascii="HGS創英角ｺﾞｼｯｸUB" w:eastAsia="HGS創英角ｺﾞｼｯｸUB" w:hAnsi="HGS創英角ｺﾞｼｯｸUB" w:hint="eastAsia"/>
          <w:sz w:val="20"/>
          <w:szCs w:val="21"/>
        </w:rPr>
        <w:t>0952-24-2□□□</w:t>
      </w:r>
    </w:p>
    <w:p w14:paraId="0BAF4498" w14:textId="77777777" w:rsidR="00C36C7E" w:rsidRPr="00C36C7E" w:rsidRDefault="00C36C7E" w:rsidP="00C36C7E">
      <w:pPr>
        <w:spacing w:line="300" w:lineRule="exact"/>
        <w:jc w:val="left"/>
        <w:rPr>
          <w:rFonts w:asciiTheme="minorEastAsia" w:eastAsiaTheme="minorEastAsia" w:hAnsiTheme="minorEastAsia"/>
          <w:sz w:val="20"/>
          <w:szCs w:val="21"/>
        </w:rPr>
      </w:pPr>
    </w:p>
    <w:p w14:paraId="5DE7203B" w14:textId="77777777" w:rsidR="00C36C7E" w:rsidRPr="00C36C7E" w:rsidRDefault="00C36C7E" w:rsidP="00C36C7E">
      <w:pPr>
        <w:spacing w:line="300" w:lineRule="exact"/>
        <w:jc w:val="center"/>
        <w:rPr>
          <w:rFonts w:asciiTheme="minorEastAsia" w:eastAsiaTheme="minorEastAsia" w:hAnsiTheme="minorEastAsia"/>
          <w:sz w:val="20"/>
          <w:szCs w:val="21"/>
        </w:rPr>
      </w:pPr>
      <w:r w:rsidRPr="00C36C7E">
        <w:rPr>
          <w:rFonts w:asciiTheme="minorEastAsia" w:eastAsiaTheme="minorEastAsia" w:hAnsiTheme="minorEastAsia" w:hint="eastAsia"/>
          <w:sz w:val="20"/>
          <w:szCs w:val="21"/>
        </w:rPr>
        <w:t>倒壊・損壊建築物等の解体等工事に関する石綿飛散防止に係る注意解体ついて（協議）</w:t>
      </w:r>
    </w:p>
    <w:p w14:paraId="06CC6D4D" w14:textId="77777777" w:rsidR="00C36C7E" w:rsidRPr="00C36C7E" w:rsidRDefault="00C36C7E" w:rsidP="00C36C7E">
      <w:pPr>
        <w:spacing w:line="300" w:lineRule="exact"/>
        <w:rPr>
          <w:rFonts w:asciiTheme="minorEastAsia" w:eastAsiaTheme="minorEastAsia" w:hAnsiTheme="minorEastAsia"/>
          <w:sz w:val="20"/>
          <w:szCs w:val="21"/>
        </w:rPr>
      </w:pPr>
    </w:p>
    <w:p w14:paraId="6B89CBBB" w14:textId="77777777" w:rsidR="00C36C7E" w:rsidRPr="00C36C7E" w:rsidRDefault="00C36C7E" w:rsidP="00C36C7E">
      <w:pPr>
        <w:spacing w:line="300" w:lineRule="exact"/>
        <w:rPr>
          <w:rFonts w:asciiTheme="minorEastAsia" w:eastAsiaTheme="minorEastAsia" w:hAnsiTheme="minorEastAsia"/>
          <w:sz w:val="20"/>
          <w:szCs w:val="21"/>
        </w:rPr>
      </w:pPr>
      <w:r w:rsidRPr="00C36C7E">
        <w:rPr>
          <w:rFonts w:asciiTheme="minorEastAsia" w:eastAsiaTheme="minorEastAsia" w:hAnsiTheme="minorEastAsia" w:hint="eastAsia"/>
          <w:sz w:val="20"/>
          <w:szCs w:val="21"/>
        </w:rPr>
        <w:t xml:space="preserve">　下記の解体等工事について、被災により建築物等への立入が困難であり石綿含有建材の使用の有無が不明のため、石綿飛散防止の観点から注意解体を行いたいので、関係書類を添えて協議します。</w:t>
      </w:r>
    </w:p>
    <w:p w14:paraId="2059BDF2" w14:textId="77777777" w:rsidR="00C36C7E" w:rsidRPr="00C36C7E" w:rsidRDefault="00C36C7E" w:rsidP="00C36C7E">
      <w:pPr>
        <w:spacing w:line="300" w:lineRule="exact"/>
        <w:rPr>
          <w:rFonts w:asciiTheme="minorEastAsia" w:eastAsiaTheme="minorEastAsia" w:hAnsiTheme="minorEastAsia"/>
          <w:sz w:val="20"/>
          <w:szCs w:val="21"/>
        </w:rPr>
      </w:pPr>
    </w:p>
    <w:p w14:paraId="2DD8ADE1" w14:textId="77777777" w:rsidR="00C36C7E" w:rsidRPr="00C36C7E" w:rsidRDefault="00C36C7E" w:rsidP="00C36C7E">
      <w:pPr>
        <w:spacing w:line="300" w:lineRule="exact"/>
        <w:jc w:val="center"/>
        <w:rPr>
          <w:rFonts w:asciiTheme="minorEastAsia" w:eastAsiaTheme="minorEastAsia" w:hAnsiTheme="minorEastAsia"/>
          <w:sz w:val="20"/>
          <w:szCs w:val="21"/>
        </w:rPr>
      </w:pPr>
      <w:r w:rsidRPr="00C36C7E">
        <w:rPr>
          <w:rFonts w:asciiTheme="minorEastAsia" w:eastAsiaTheme="minorEastAsia" w:hAnsiTheme="minorEastAsia" w:hint="eastAsia"/>
          <w:sz w:val="20"/>
          <w:szCs w:val="21"/>
        </w:rPr>
        <w:t>記</w:t>
      </w:r>
    </w:p>
    <w:p w14:paraId="6C9356B8" w14:textId="77777777" w:rsidR="00C36C7E" w:rsidRPr="00C36C7E" w:rsidRDefault="00C36C7E" w:rsidP="00C36C7E">
      <w:pPr>
        <w:spacing w:line="300" w:lineRule="exact"/>
        <w:rPr>
          <w:rFonts w:asciiTheme="minorEastAsia" w:eastAsiaTheme="minorEastAsia" w:hAnsiTheme="minorEastAsia"/>
          <w:sz w:val="20"/>
          <w:szCs w:val="21"/>
        </w:rPr>
      </w:pPr>
    </w:p>
    <w:tbl>
      <w:tblPr>
        <w:tblStyle w:val="a9"/>
        <w:tblW w:w="0" w:type="auto"/>
        <w:tblLook w:val="04A0" w:firstRow="1" w:lastRow="0" w:firstColumn="1" w:lastColumn="0" w:noHBand="0" w:noVBand="1"/>
      </w:tblPr>
      <w:tblGrid>
        <w:gridCol w:w="3114"/>
        <w:gridCol w:w="6492"/>
      </w:tblGrid>
      <w:tr w:rsidR="00C36C7E" w:rsidRPr="00C36C7E" w14:paraId="22DA3681" w14:textId="77777777" w:rsidTr="00F71E55">
        <w:tc>
          <w:tcPr>
            <w:tcW w:w="3114" w:type="dxa"/>
            <w:vAlign w:val="center"/>
          </w:tcPr>
          <w:p w14:paraId="6B72C3B5" w14:textId="77777777" w:rsidR="00C36C7E" w:rsidRPr="00C36C7E" w:rsidRDefault="00C36C7E" w:rsidP="00F71E55">
            <w:pPr>
              <w:spacing w:line="300" w:lineRule="exact"/>
              <w:jc w:val="distribute"/>
              <w:rPr>
                <w:rFonts w:asciiTheme="minorEastAsia" w:eastAsiaTheme="minorEastAsia" w:hAnsiTheme="minorEastAsia"/>
                <w:sz w:val="20"/>
                <w:szCs w:val="20"/>
              </w:rPr>
            </w:pPr>
            <w:r w:rsidRPr="00C36C7E">
              <w:rPr>
                <w:rFonts w:asciiTheme="minorEastAsia" w:eastAsiaTheme="minorEastAsia" w:hAnsiTheme="minorEastAsia" w:hint="eastAsia"/>
                <w:sz w:val="20"/>
                <w:szCs w:val="20"/>
              </w:rPr>
              <w:t>解体等工事の場所</w:t>
            </w:r>
          </w:p>
        </w:tc>
        <w:tc>
          <w:tcPr>
            <w:tcW w:w="6492" w:type="dxa"/>
          </w:tcPr>
          <w:p w14:paraId="2CCAE221" w14:textId="77777777" w:rsidR="00C36C7E" w:rsidRPr="00C36C7E" w:rsidRDefault="00C36C7E" w:rsidP="00F71E55">
            <w:pPr>
              <w:spacing w:line="250" w:lineRule="exact"/>
              <w:rPr>
                <w:rFonts w:hAnsi="ＭＳ 明朝"/>
                <w:sz w:val="20"/>
                <w:szCs w:val="20"/>
              </w:rPr>
            </w:pPr>
            <w:r w:rsidRPr="00C36C7E">
              <w:rPr>
                <w:rFonts w:ascii="HGP創英角ﾎﾟｯﾌﾟ体" w:eastAsia="HGP創英角ﾎﾟｯﾌﾟ体" w:hint="eastAsia"/>
                <w:sz w:val="20"/>
                <w:szCs w:val="20"/>
              </w:rPr>
              <w:t>佐賀市○○町○番地</w:t>
            </w:r>
            <w:r w:rsidRPr="00C36C7E">
              <w:rPr>
                <w:rFonts w:ascii="HGP創英角ﾎﾟｯﾌﾟ体" w:eastAsia="HGP創英角ﾎﾟｯﾌﾟ体" w:hint="eastAsia"/>
                <w:spacing w:val="-1"/>
                <w:sz w:val="20"/>
                <w:szCs w:val="20"/>
              </w:rPr>
              <w:t>△△</w:t>
            </w:r>
            <w:r w:rsidRPr="00C36C7E">
              <w:rPr>
                <w:rFonts w:ascii="HGP創英角ﾎﾟｯﾌﾟ体" w:eastAsia="HGP創英角ﾎﾟｯﾌﾟ体" w:hint="eastAsia"/>
                <w:sz w:val="20"/>
                <w:szCs w:val="20"/>
              </w:rPr>
              <w:t>号</w:t>
            </w:r>
          </w:p>
          <w:p w14:paraId="7E51CAB3" w14:textId="77777777" w:rsidR="00C36C7E" w:rsidRPr="00C36C7E" w:rsidRDefault="00C36C7E" w:rsidP="00F71E55">
            <w:pPr>
              <w:spacing w:line="300" w:lineRule="exact"/>
              <w:rPr>
                <w:rFonts w:ascii="HGS創英角ｺﾞｼｯｸUB" w:eastAsia="HGS創英角ｺﾞｼｯｸUB" w:hAnsi="HGS創英角ｺﾞｼｯｸUB"/>
                <w:sz w:val="20"/>
                <w:szCs w:val="20"/>
              </w:rPr>
            </w:pPr>
            <w:r w:rsidRPr="00C36C7E">
              <w:rPr>
                <w:rFonts w:ascii="ＭＳ 明朝" w:hAnsi="ＭＳ 明朝"/>
                <w:sz w:val="20"/>
                <w:szCs w:val="20"/>
              </w:rPr>
              <w:t>（</w:t>
            </w:r>
            <w:r w:rsidRPr="00C36C7E">
              <w:rPr>
                <w:rFonts w:ascii="ＭＳ 明朝" w:hAnsi="ＭＳ 明朝" w:hint="eastAsia"/>
                <w:sz w:val="20"/>
                <w:szCs w:val="20"/>
              </w:rPr>
              <w:t>解体等</w:t>
            </w:r>
            <w:r w:rsidRPr="00C36C7E">
              <w:rPr>
                <w:rFonts w:ascii="ＭＳ 明朝" w:hAnsi="ＭＳ 明朝"/>
                <w:sz w:val="20"/>
                <w:szCs w:val="20"/>
              </w:rPr>
              <w:t>工事の名称）</w:t>
            </w:r>
            <w:r w:rsidRPr="00C36C7E">
              <w:rPr>
                <w:rFonts w:ascii="HGS創英角ｺﾞｼｯｸUB" w:eastAsia="HGS創英角ｺﾞｼｯｸUB" w:hAnsi="HGS創英角ｺﾞｼｯｸUB" w:hint="eastAsia"/>
                <w:b/>
                <w:bCs/>
                <w:sz w:val="20"/>
                <w:szCs w:val="20"/>
              </w:rPr>
              <w:t>□□工業○○営業所　解体工事</w:t>
            </w:r>
          </w:p>
        </w:tc>
      </w:tr>
      <w:tr w:rsidR="00C36C7E" w:rsidRPr="00C36C7E" w14:paraId="59B8B133" w14:textId="77777777" w:rsidTr="00F71E55">
        <w:tc>
          <w:tcPr>
            <w:tcW w:w="3114" w:type="dxa"/>
            <w:vAlign w:val="center"/>
          </w:tcPr>
          <w:p w14:paraId="2869C7E9" w14:textId="77777777" w:rsidR="00C36C7E" w:rsidRPr="00C36C7E" w:rsidRDefault="00C36C7E" w:rsidP="00F71E55">
            <w:pPr>
              <w:spacing w:line="300" w:lineRule="exact"/>
              <w:jc w:val="distribute"/>
              <w:rPr>
                <w:rFonts w:asciiTheme="minorEastAsia" w:eastAsiaTheme="minorEastAsia" w:hAnsiTheme="minorEastAsia"/>
                <w:sz w:val="20"/>
                <w:szCs w:val="21"/>
              </w:rPr>
            </w:pPr>
            <w:r w:rsidRPr="00C36C7E">
              <w:rPr>
                <w:rFonts w:asciiTheme="minorEastAsia" w:eastAsiaTheme="minorEastAsia" w:hAnsiTheme="minorEastAsia" w:hint="eastAsia"/>
                <w:sz w:val="20"/>
                <w:szCs w:val="21"/>
              </w:rPr>
              <w:t>解体等工事の実施の期間</w:t>
            </w:r>
          </w:p>
        </w:tc>
        <w:tc>
          <w:tcPr>
            <w:tcW w:w="6492" w:type="dxa"/>
          </w:tcPr>
          <w:p w14:paraId="7D26EF56" w14:textId="77777777" w:rsidR="00C36C7E" w:rsidRPr="00C36C7E" w:rsidRDefault="00C36C7E" w:rsidP="00F71E55">
            <w:pPr>
              <w:spacing w:line="300" w:lineRule="exact"/>
              <w:rPr>
                <w:rFonts w:asciiTheme="minorEastAsia" w:eastAsiaTheme="minorEastAsia" w:hAnsiTheme="minorEastAsia"/>
                <w:sz w:val="20"/>
                <w:szCs w:val="21"/>
              </w:rPr>
            </w:pPr>
            <w:r w:rsidRPr="00C36C7E">
              <w:rPr>
                <w:rFonts w:ascii="HGS創英角ｺﾞｼｯｸUB" w:eastAsia="HGS創英角ｺﾞｼｯｸUB" w:hAnsi="HGS創英角ｺﾞｼｯｸUB" w:hint="eastAsia"/>
                <w:sz w:val="20"/>
                <w:szCs w:val="21"/>
              </w:rPr>
              <w:t>自　○○年○月○日　　至　△△年△月△日</w:t>
            </w:r>
          </w:p>
        </w:tc>
      </w:tr>
      <w:tr w:rsidR="00C36C7E" w:rsidRPr="00C36C7E" w14:paraId="24B05787" w14:textId="77777777" w:rsidTr="00F71E55">
        <w:tc>
          <w:tcPr>
            <w:tcW w:w="3114" w:type="dxa"/>
            <w:vAlign w:val="center"/>
          </w:tcPr>
          <w:p w14:paraId="1D72CE37" w14:textId="77777777" w:rsidR="00C36C7E" w:rsidRPr="00C36C7E" w:rsidRDefault="00C36C7E" w:rsidP="00F71E55">
            <w:pPr>
              <w:spacing w:line="300" w:lineRule="exact"/>
              <w:jc w:val="distribute"/>
              <w:rPr>
                <w:rFonts w:asciiTheme="minorEastAsia" w:eastAsiaTheme="minorEastAsia" w:hAnsiTheme="minorEastAsia"/>
                <w:sz w:val="20"/>
                <w:szCs w:val="21"/>
              </w:rPr>
            </w:pPr>
            <w:r w:rsidRPr="00C36C7E">
              <w:rPr>
                <w:rFonts w:asciiTheme="minorEastAsia" w:eastAsiaTheme="minorEastAsia" w:hAnsiTheme="minorEastAsia" w:hint="eastAsia"/>
                <w:sz w:val="20"/>
                <w:szCs w:val="21"/>
              </w:rPr>
              <w:t>解体等工事の種類</w:t>
            </w:r>
          </w:p>
        </w:tc>
        <w:tc>
          <w:tcPr>
            <w:tcW w:w="6492" w:type="dxa"/>
          </w:tcPr>
          <w:p w14:paraId="585DE1E8" w14:textId="77777777" w:rsidR="00C36C7E" w:rsidRPr="00C36C7E" w:rsidRDefault="00C36C7E" w:rsidP="00F71E55">
            <w:pPr>
              <w:spacing w:line="300" w:lineRule="exact"/>
              <w:rPr>
                <w:rFonts w:asciiTheme="minorEastAsia" w:eastAsiaTheme="minorEastAsia" w:hAnsiTheme="minorEastAsia"/>
                <w:sz w:val="20"/>
                <w:szCs w:val="21"/>
              </w:rPr>
            </w:pPr>
            <w:r w:rsidRPr="00C36C7E">
              <w:rPr>
                <w:rFonts w:ascii="HGS創英角ｺﾞｼｯｸUB" w:eastAsia="HGS創英角ｺﾞｼｯｸUB" w:hAnsi="HGS創英角ｺﾞｼｯｸUB" w:hint="eastAsia"/>
                <w:sz w:val="20"/>
                <w:szCs w:val="21"/>
                <w:bdr w:val="single" w:sz="4" w:space="0" w:color="auto"/>
              </w:rPr>
              <w:t>解体作業</w:t>
            </w:r>
            <w:r w:rsidRPr="00C36C7E">
              <w:rPr>
                <w:rFonts w:asciiTheme="minorEastAsia" w:eastAsiaTheme="minorEastAsia" w:hAnsiTheme="minorEastAsia" w:hint="eastAsia"/>
                <w:sz w:val="20"/>
                <w:szCs w:val="21"/>
              </w:rPr>
              <w:t xml:space="preserve">　改造・補修作業</w:t>
            </w:r>
          </w:p>
        </w:tc>
      </w:tr>
      <w:tr w:rsidR="00C36C7E" w:rsidRPr="00C36C7E" w14:paraId="12708933" w14:textId="77777777" w:rsidTr="00F71E55">
        <w:tc>
          <w:tcPr>
            <w:tcW w:w="3114" w:type="dxa"/>
            <w:vAlign w:val="center"/>
          </w:tcPr>
          <w:p w14:paraId="1C1A8C25" w14:textId="77777777" w:rsidR="00C36C7E" w:rsidRPr="00C36C7E" w:rsidRDefault="00C36C7E" w:rsidP="00F71E55">
            <w:pPr>
              <w:spacing w:line="300" w:lineRule="exact"/>
              <w:jc w:val="distribute"/>
              <w:rPr>
                <w:rFonts w:asciiTheme="minorEastAsia" w:eastAsiaTheme="minorEastAsia" w:hAnsiTheme="minorEastAsia"/>
                <w:sz w:val="20"/>
                <w:szCs w:val="21"/>
              </w:rPr>
            </w:pPr>
            <w:r w:rsidRPr="00C36C7E">
              <w:rPr>
                <w:rFonts w:ascii="ＭＳ 明朝" w:hAnsi="ＭＳ 明朝" w:hint="eastAsia"/>
                <w:sz w:val="20"/>
                <w:szCs w:val="21"/>
              </w:rPr>
              <w:t>解体等</w:t>
            </w:r>
            <w:r w:rsidRPr="00C36C7E">
              <w:rPr>
                <w:rFonts w:ascii="ＭＳ 明朝" w:hAnsi="ＭＳ 明朝"/>
                <w:sz w:val="20"/>
                <w:szCs w:val="21"/>
              </w:rPr>
              <w:t>工事を施工する者の現場責任者の氏名及び連絡場所</w:t>
            </w:r>
          </w:p>
        </w:tc>
        <w:tc>
          <w:tcPr>
            <w:tcW w:w="6492" w:type="dxa"/>
            <w:vAlign w:val="bottom"/>
          </w:tcPr>
          <w:p w14:paraId="417F2076" w14:textId="77777777" w:rsidR="00C36C7E" w:rsidRPr="00C36C7E" w:rsidRDefault="00C36C7E" w:rsidP="00F71E55">
            <w:pPr>
              <w:spacing w:line="300" w:lineRule="exact"/>
              <w:rPr>
                <w:rFonts w:ascii="HGS創英角ｺﾞｼｯｸUB" w:eastAsia="HGS創英角ｺﾞｼｯｸUB" w:hAnsi="HGS創英角ｺﾞｼｯｸUB"/>
                <w:sz w:val="20"/>
                <w:szCs w:val="21"/>
              </w:rPr>
            </w:pPr>
            <w:r w:rsidRPr="00C36C7E">
              <w:rPr>
                <w:rFonts w:ascii="HGS創英角ｺﾞｼｯｸUB" w:eastAsia="HGS創英角ｺﾞｼｯｸUB" w:hAnsi="HGS創英角ｺﾞｼｯｸUB" w:hint="eastAsia"/>
                <w:spacing w:val="-1"/>
                <w:sz w:val="20"/>
                <w:szCs w:val="21"/>
              </w:rPr>
              <w:t xml:space="preserve">○○建設株式会社　　現場責任者　</w:t>
            </w:r>
            <w:r w:rsidRPr="00C36C7E">
              <w:rPr>
                <w:rFonts w:ascii="HGS創英角ｺﾞｼｯｸUB" w:eastAsia="HGS創英角ｺﾞｼｯｸUB" w:hAnsi="HGS創英角ｺﾞｼｯｸUB" w:hint="eastAsia"/>
                <w:sz w:val="20"/>
                <w:szCs w:val="21"/>
              </w:rPr>
              <w:t>環境　太郎</w:t>
            </w:r>
          </w:p>
          <w:p w14:paraId="450D3179" w14:textId="77777777" w:rsidR="00C36C7E" w:rsidRPr="00C36C7E" w:rsidRDefault="00C36C7E" w:rsidP="00F71E55">
            <w:pPr>
              <w:spacing w:line="300" w:lineRule="exact"/>
              <w:rPr>
                <w:rFonts w:ascii="HGP創英角ﾎﾟｯﾌﾟ体" w:eastAsia="HGP創英角ﾎﾟｯﾌﾟ体"/>
                <w:sz w:val="20"/>
                <w:szCs w:val="21"/>
              </w:rPr>
            </w:pPr>
            <w:r w:rsidRPr="00C36C7E">
              <w:rPr>
                <w:rFonts w:hint="eastAsia"/>
                <w:sz w:val="20"/>
                <w:szCs w:val="21"/>
              </w:rPr>
              <w:t xml:space="preserve">電話番号　</w:t>
            </w:r>
            <w:r w:rsidRPr="00C36C7E">
              <w:rPr>
                <w:rFonts w:ascii="HGS創英角ｺﾞｼｯｸUB" w:eastAsia="HGS創英角ｺﾞｼｯｸUB" w:hAnsi="HGS創英角ｺﾞｼｯｸUB" w:hint="eastAsia"/>
                <w:sz w:val="20"/>
                <w:szCs w:val="21"/>
              </w:rPr>
              <w:t>現場事務所　０９５２－２４－○○○○</w:t>
            </w:r>
            <w:r w:rsidRPr="00C36C7E">
              <w:rPr>
                <w:rFonts w:ascii="HGP創英角ﾎﾟｯﾌﾟ体" w:eastAsia="HGP創英角ﾎﾟｯﾌﾟ体" w:hint="eastAsia"/>
                <w:sz w:val="20"/>
                <w:szCs w:val="21"/>
              </w:rPr>
              <w:t xml:space="preserve">　</w:t>
            </w:r>
          </w:p>
          <w:p w14:paraId="262FCA4C" w14:textId="77777777" w:rsidR="00C36C7E" w:rsidRPr="00C36C7E" w:rsidRDefault="00C36C7E" w:rsidP="00F71E55">
            <w:pPr>
              <w:spacing w:line="300" w:lineRule="exact"/>
              <w:rPr>
                <w:rFonts w:ascii="HGS創英角ｺﾞｼｯｸUB" w:eastAsia="HGS創英角ｺﾞｼｯｸUB" w:hAnsi="HGS創英角ｺﾞｼｯｸUB"/>
                <w:sz w:val="20"/>
                <w:szCs w:val="21"/>
              </w:rPr>
            </w:pPr>
            <w:r w:rsidRPr="00C36C7E">
              <w:rPr>
                <w:rFonts w:ascii="HGS創英角ｺﾞｼｯｸUB" w:eastAsia="HGS創英角ｺﾞｼｯｸUB" w:hAnsi="HGS創英角ｺﾞｼｯｸUB" w:hint="eastAsia"/>
                <w:sz w:val="20"/>
                <w:szCs w:val="21"/>
              </w:rPr>
              <w:t xml:space="preserve">　　　　　　　　本社　０９５２－２□－</w:t>
            </w:r>
            <w:r w:rsidRPr="00C36C7E">
              <w:rPr>
                <w:rFonts w:ascii="HGS創英角ｺﾞｼｯｸUB" w:eastAsia="HGS創英角ｺﾞｼｯｸUB" w:hAnsi="HGS創英角ｺﾞｼｯｸUB" w:hint="eastAsia"/>
                <w:spacing w:val="-1"/>
                <w:sz w:val="20"/>
                <w:szCs w:val="21"/>
              </w:rPr>
              <w:t>△△</w:t>
            </w:r>
            <w:r w:rsidRPr="00C36C7E">
              <w:rPr>
                <w:rFonts w:ascii="HGS創英角ｺﾞｼｯｸUB" w:eastAsia="HGS創英角ｺﾞｼｯｸUB" w:hAnsi="HGS創英角ｺﾞｼｯｸUB" w:hint="eastAsia"/>
                <w:sz w:val="20"/>
                <w:szCs w:val="21"/>
              </w:rPr>
              <w:t>○○</w:t>
            </w:r>
          </w:p>
        </w:tc>
      </w:tr>
      <w:tr w:rsidR="00C36C7E" w:rsidRPr="00C36C7E" w14:paraId="3DB3FAFF" w14:textId="77777777" w:rsidTr="00F71E55">
        <w:tc>
          <w:tcPr>
            <w:tcW w:w="3114" w:type="dxa"/>
            <w:vAlign w:val="center"/>
          </w:tcPr>
          <w:p w14:paraId="024C16DD" w14:textId="77777777" w:rsidR="00C36C7E" w:rsidRPr="00C36C7E" w:rsidRDefault="00C36C7E" w:rsidP="00F71E55">
            <w:pPr>
              <w:spacing w:line="300" w:lineRule="exact"/>
              <w:jc w:val="distribute"/>
              <w:rPr>
                <w:rFonts w:asciiTheme="minorEastAsia" w:eastAsiaTheme="minorEastAsia" w:hAnsiTheme="minorEastAsia"/>
                <w:sz w:val="20"/>
                <w:szCs w:val="21"/>
              </w:rPr>
            </w:pPr>
            <w:r w:rsidRPr="00C36C7E">
              <w:rPr>
                <w:rFonts w:ascii="ＭＳ 明朝" w:hAnsi="ＭＳ 明朝"/>
                <w:sz w:val="20"/>
                <w:szCs w:val="21"/>
              </w:rPr>
              <w:t>下請負人が</w:t>
            </w:r>
            <w:r w:rsidRPr="00C36C7E">
              <w:rPr>
                <w:rFonts w:ascii="ＭＳ 明朝" w:hAnsi="ＭＳ 明朝" w:hint="eastAsia"/>
                <w:sz w:val="20"/>
                <w:szCs w:val="21"/>
              </w:rPr>
              <w:t>解体等工事</w:t>
            </w:r>
            <w:r w:rsidRPr="00C36C7E">
              <w:rPr>
                <w:rFonts w:ascii="ＭＳ 明朝" w:hAnsi="ＭＳ 明朝"/>
                <w:sz w:val="20"/>
                <w:szCs w:val="21"/>
              </w:rPr>
              <w:t>を実施する場合の当該下請負人の現場責任者の氏名及び連絡場所</w:t>
            </w:r>
          </w:p>
        </w:tc>
        <w:tc>
          <w:tcPr>
            <w:tcW w:w="6492" w:type="dxa"/>
            <w:vAlign w:val="center"/>
          </w:tcPr>
          <w:p w14:paraId="3C15CBA4" w14:textId="77777777" w:rsidR="00C36C7E" w:rsidRPr="00C36C7E" w:rsidRDefault="00C36C7E" w:rsidP="00F71E55">
            <w:pPr>
              <w:spacing w:line="300" w:lineRule="exact"/>
              <w:rPr>
                <w:rFonts w:ascii="HGS創英角ｺﾞｼｯｸUB" w:eastAsia="HGS創英角ｺﾞｼｯｸUB" w:hAnsi="HGS創英角ｺﾞｼｯｸUB"/>
                <w:bCs/>
                <w:sz w:val="20"/>
                <w:szCs w:val="21"/>
              </w:rPr>
            </w:pPr>
            <w:r w:rsidRPr="00C36C7E">
              <w:rPr>
                <w:rFonts w:ascii="HGS創英角ｺﾞｼｯｸUB" w:eastAsia="HGS創英角ｺﾞｼｯｸUB" w:hAnsi="HGS創英角ｺﾞｼｯｸUB" w:hint="eastAsia"/>
                <w:bCs/>
                <w:sz w:val="20"/>
                <w:szCs w:val="21"/>
              </w:rPr>
              <w:t xml:space="preserve">　△△市☆☆町４５６　○○塗装工業株式会社</w:t>
            </w:r>
          </w:p>
          <w:p w14:paraId="2B3224A1" w14:textId="77777777" w:rsidR="00C36C7E" w:rsidRPr="00C36C7E" w:rsidRDefault="00C36C7E" w:rsidP="00F71E55">
            <w:pPr>
              <w:spacing w:line="300" w:lineRule="exact"/>
              <w:rPr>
                <w:rFonts w:ascii="HGS創英角ｺﾞｼｯｸUB" w:eastAsia="HGS創英角ｺﾞｼｯｸUB" w:hAnsi="HGS創英角ｺﾞｼｯｸUB"/>
                <w:sz w:val="20"/>
                <w:szCs w:val="21"/>
              </w:rPr>
            </w:pPr>
            <w:r w:rsidRPr="00C36C7E">
              <w:rPr>
                <w:rFonts w:ascii="HGS創英角ｺﾞｼｯｸUB" w:eastAsia="HGS創英角ｺﾞｼｯｸUB" w:hAnsi="HGS創英角ｺﾞｼｯｸUB" w:hint="eastAsia"/>
                <w:bCs/>
                <w:sz w:val="20"/>
                <w:szCs w:val="21"/>
              </w:rPr>
              <w:t xml:space="preserve">　</w:t>
            </w:r>
            <w:r w:rsidRPr="00C36C7E">
              <w:rPr>
                <w:rFonts w:ascii="HGS創英角ｺﾞｼｯｸUB" w:eastAsia="HGS創英角ｺﾞｼｯｸUB" w:hAnsi="HGS創英角ｺﾞｼｯｸUB" w:hint="eastAsia"/>
                <w:b/>
                <w:bCs/>
                <w:sz w:val="20"/>
                <w:szCs w:val="21"/>
              </w:rPr>
              <w:t>○山　○男</w:t>
            </w:r>
            <w:r w:rsidRPr="00C36C7E">
              <w:rPr>
                <w:rFonts w:ascii="HGS創英角ｺﾞｼｯｸUB" w:eastAsia="HGS創英角ｺﾞｼｯｸUB" w:hAnsi="HGS創英角ｺﾞｼｯｸUB" w:hint="eastAsia"/>
                <w:sz w:val="20"/>
                <w:szCs w:val="21"/>
              </w:rPr>
              <w:t xml:space="preserve">    電話番号　</w:t>
            </w:r>
            <w:r w:rsidRPr="00C36C7E">
              <w:rPr>
                <w:rFonts w:ascii="HGS創英角ｺﾞｼｯｸUB" w:eastAsia="HGS創英角ｺﾞｼｯｸUB" w:hAnsi="HGS創英角ｺﾞｼｯｸUB" w:hint="eastAsia"/>
                <w:b/>
                <w:bCs/>
                <w:sz w:val="20"/>
                <w:szCs w:val="21"/>
              </w:rPr>
              <w:t>０９５２－２※－※※※※</w:t>
            </w:r>
          </w:p>
        </w:tc>
      </w:tr>
    </w:tbl>
    <w:p w14:paraId="3CB0DF8E" w14:textId="77777777" w:rsidR="00C36C7E" w:rsidRPr="00C36C7E" w:rsidRDefault="00C36C7E" w:rsidP="00C36C7E">
      <w:pPr>
        <w:spacing w:line="300" w:lineRule="exact"/>
        <w:rPr>
          <w:rFonts w:asciiTheme="minorEastAsia" w:eastAsiaTheme="minorEastAsia" w:hAnsiTheme="minorEastAsia"/>
          <w:sz w:val="20"/>
          <w:szCs w:val="21"/>
        </w:rPr>
      </w:pPr>
    </w:p>
    <w:p w14:paraId="687D1909" w14:textId="77777777" w:rsidR="00C36C7E" w:rsidRPr="00C36C7E" w:rsidRDefault="00C36C7E" w:rsidP="00C36C7E">
      <w:pPr>
        <w:spacing w:line="300" w:lineRule="exact"/>
        <w:rPr>
          <w:rFonts w:asciiTheme="minorEastAsia" w:eastAsiaTheme="minorEastAsia" w:hAnsiTheme="minorEastAsia"/>
          <w:sz w:val="20"/>
          <w:szCs w:val="21"/>
        </w:rPr>
      </w:pPr>
      <w:r w:rsidRPr="00C36C7E">
        <w:rPr>
          <w:rFonts w:asciiTheme="minorEastAsia" w:eastAsiaTheme="minorEastAsia" w:hAnsiTheme="minorEastAsia" w:hint="eastAsia"/>
          <w:sz w:val="20"/>
          <w:szCs w:val="21"/>
        </w:rPr>
        <w:t>（関係書類）</w:t>
      </w:r>
    </w:p>
    <w:p w14:paraId="22364EEE" w14:textId="77777777" w:rsidR="00C36C7E" w:rsidRPr="00C36C7E" w:rsidRDefault="00C36C7E" w:rsidP="00C36C7E">
      <w:pPr>
        <w:spacing w:line="300" w:lineRule="exact"/>
        <w:rPr>
          <w:rFonts w:asciiTheme="minorEastAsia" w:eastAsiaTheme="minorEastAsia" w:hAnsiTheme="minorEastAsia"/>
          <w:sz w:val="20"/>
          <w:szCs w:val="21"/>
        </w:rPr>
      </w:pPr>
      <w:r w:rsidRPr="00C36C7E">
        <w:rPr>
          <w:rFonts w:asciiTheme="minorEastAsia" w:eastAsiaTheme="minorEastAsia" w:hAnsiTheme="minorEastAsia" w:hint="eastAsia"/>
          <w:sz w:val="20"/>
          <w:szCs w:val="21"/>
        </w:rPr>
        <w:t>１　現地の位置図</w:t>
      </w:r>
    </w:p>
    <w:p w14:paraId="187EC014" w14:textId="77777777" w:rsidR="00C36C7E" w:rsidRPr="00C36C7E" w:rsidRDefault="00C36C7E" w:rsidP="00C36C7E">
      <w:pPr>
        <w:spacing w:line="300" w:lineRule="exact"/>
        <w:rPr>
          <w:rFonts w:asciiTheme="minorEastAsia" w:eastAsiaTheme="minorEastAsia" w:hAnsiTheme="minorEastAsia"/>
          <w:sz w:val="20"/>
          <w:szCs w:val="21"/>
        </w:rPr>
      </w:pPr>
      <w:r w:rsidRPr="00C36C7E">
        <w:rPr>
          <w:rFonts w:asciiTheme="minorEastAsia" w:eastAsiaTheme="minorEastAsia" w:hAnsiTheme="minorEastAsia" w:hint="eastAsia"/>
          <w:sz w:val="20"/>
          <w:szCs w:val="21"/>
        </w:rPr>
        <w:t>２　現場写真</w:t>
      </w:r>
    </w:p>
    <w:p w14:paraId="519B7AE8" w14:textId="77777777" w:rsidR="00C36C7E" w:rsidRPr="00C36C7E" w:rsidRDefault="00C36C7E" w:rsidP="00C36C7E">
      <w:pPr>
        <w:spacing w:line="300" w:lineRule="exact"/>
        <w:rPr>
          <w:rFonts w:asciiTheme="minorEastAsia" w:eastAsiaTheme="minorEastAsia" w:hAnsiTheme="minorEastAsia"/>
          <w:sz w:val="20"/>
          <w:szCs w:val="21"/>
        </w:rPr>
      </w:pPr>
      <w:r w:rsidRPr="00C36C7E">
        <w:rPr>
          <w:rFonts w:asciiTheme="minorEastAsia" w:eastAsiaTheme="minorEastAsia" w:hAnsiTheme="minorEastAsia" w:hint="eastAsia"/>
          <w:sz w:val="20"/>
          <w:szCs w:val="21"/>
        </w:rPr>
        <w:t>３　建築物等の構造図</w:t>
      </w:r>
    </w:p>
    <w:p w14:paraId="54C70699" w14:textId="77777777" w:rsidR="00C36C7E" w:rsidRPr="00C36C7E" w:rsidRDefault="00C36C7E" w:rsidP="00C36C7E">
      <w:pPr>
        <w:spacing w:line="300" w:lineRule="exact"/>
        <w:rPr>
          <w:rFonts w:asciiTheme="minorEastAsia" w:eastAsiaTheme="minorEastAsia" w:hAnsiTheme="minorEastAsia"/>
          <w:sz w:val="20"/>
          <w:szCs w:val="21"/>
        </w:rPr>
      </w:pPr>
      <w:r w:rsidRPr="00C36C7E">
        <w:rPr>
          <w:rFonts w:asciiTheme="minorEastAsia" w:eastAsiaTheme="minorEastAsia" w:hAnsiTheme="minorEastAsia" w:hint="eastAsia"/>
          <w:sz w:val="20"/>
          <w:szCs w:val="21"/>
        </w:rPr>
        <w:t>４　事前調査結果報告書</w:t>
      </w:r>
    </w:p>
    <w:p w14:paraId="72550022" w14:textId="77777777" w:rsidR="00C36C7E" w:rsidRPr="00C36C7E" w:rsidRDefault="00C36C7E" w:rsidP="00C36C7E">
      <w:pPr>
        <w:spacing w:line="300" w:lineRule="exact"/>
        <w:rPr>
          <w:rFonts w:asciiTheme="minorEastAsia" w:eastAsiaTheme="minorEastAsia" w:hAnsiTheme="minorEastAsia"/>
          <w:sz w:val="20"/>
          <w:szCs w:val="21"/>
        </w:rPr>
      </w:pPr>
      <w:r w:rsidRPr="00C36C7E">
        <w:rPr>
          <w:rFonts w:asciiTheme="minorEastAsia" w:eastAsiaTheme="minorEastAsia" w:hAnsiTheme="minorEastAsia" w:hint="eastAsia"/>
          <w:sz w:val="20"/>
          <w:szCs w:val="21"/>
        </w:rPr>
        <w:t>５　要注意箇所の調査結果</w:t>
      </w:r>
    </w:p>
    <w:p w14:paraId="15F25852" w14:textId="24A3211D" w:rsidR="00DE04F1" w:rsidRPr="00C36C7E" w:rsidRDefault="00C36C7E" w:rsidP="00C36C7E">
      <w:pPr>
        <w:rPr>
          <w:rFonts w:asciiTheme="minorEastAsia" w:eastAsiaTheme="minorEastAsia" w:hAnsiTheme="minorEastAsia"/>
          <w:sz w:val="20"/>
          <w:szCs w:val="21"/>
        </w:rPr>
      </w:pPr>
      <w:r w:rsidRPr="00C36C7E">
        <w:rPr>
          <w:rFonts w:asciiTheme="minorEastAsia" w:eastAsiaTheme="minorEastAsia" w:hAnsiTheme="minorEastAsia" w:hint="eastAsia"/>
          <w:sz w:val="20"/>
          <w:szCs w:val="21"/>
        </w:rPr>
        <w:t>６　作業計画</w:t>
      </w:r>
    </w:p>
    <w:p w14:paraId="6ECD2F50" w14:textId="77777777" w:rsidR="00C36C7E" w:rsidRPr="00C36C7E" w:rsidRDefault="00C36C7E" w:rsidP="00C36C7E">
      <w:pPr>
        <w:rPr>
          <w:rFonts w:asciiTheme="majorEastAsia" w:eastAsiaTheme="majorEastAsia" w:hAnsiTheme="majorEastAsia"/>
          <w:sz w:val="20"/>
        </w:rPr>
      </w:pPr>
      <w:r w:rsidRPr="00C36C7E">
        <w:rPr>
          <w:rFonts w:asciiTheme="majorEastAsia" w:eastAsiaTheme="majorEastAsia" w:hAnsiTheme="majorEastAsia" w:hint="eastAsia"/>
          <w:sz w:val="20"/>
        </w:rPr>
        <w:t>※　関係書類１～関係書類３及び関係書類５については、後述の例を参考に作成する。</w:t>
      </w:r>
    </w:p>
    <w:p w14:paraId="509D15D0" w14:textId="77777777" w:rsidR="00C36C7E" w:rsidRPr="00C36C7E" w:rsidRDefault="00C36C7E" w:rsidP="00C36C7E">
      <w:pPr>
        <w:rPr>
          <w:rFonts w:asciiTheme="majorEastAsia" w:eastAsiaTheme="majorEastAsia" w:hAnsiTheme="majorEastAsia"/>
          <w:sz w:val="20"/>
        </w:rPr>
      </w:pPr>
      <w:r w:rsidRPr="00C36C7E">
        <w:rPr>
          <w:rFonts w:asciiTheme="majorEastAsia" w:eastAsiaTheme="majorEastAsia" w:hAnsiTheme="majorEastAsia" w:hint="eastAsia"/>
          <w:sz w:val="20"/>
        </w:rPr>
        <w:t>※　関係書類４については、可能な範囲で平常時と同様に作成する。</w:t>
      </w:r>
    </w:p>
    <w:p w14:paraId="355A9FCF" w14:textId="77777777" w:rsidR="00C36C7E" w:rsidRPr="00C36C7E" w:rsidRDefault="00C36C7E" w:rsidP="00C36C7E">
      <w:pPr>
        <w:ind w:left="204" w:hangingChars="100" w:hanging="204"/>
        <w:rPr>
          <w:rFonts w:asciiTheme="majorEastAsia" w:eastAsiaTheme="majorEastAsia" w:hAnsiTheme="majorEastAsia"/>
          <w:sz w:val="20"/>
        </w:rPr>
      </w:pPr>
      <w:r w:rsidRPr="00C36C7E">
        <w:rPr>
          <w:rFonts w:asciiTheme="majorEastAsia" w:eastAsiaTheme="majorEastAsia" w:hAnsiTheme="majorEastAsia" w:hint="eastAsia"/>
          <w:sz w:val="20"/>
        </w:rPr>
        <w:t>※　関係書類６については、Ⅱの３の「表　注意解体の作業計画におけるチェックポイント」（p.21）に留意し、作成する。</w:t>
      </w:r>
    </w:p>
    <w:p w14:paraId="213A1394" w14:textId="09627131" w:rsidR="00C36C7E" w:rsidRPr="00C36C7E" w:rsidRDefault="00C36C7E" w:rsidP="00C36C7E">
      <w:pPr>
        <w:ind w:left="204" w:hangingChars="100" w:hanging="204"/>
        <w:rPr>
          <w:rFonts w:asciiTheme="majorEastAsia" w:eastAsiaTheme="majorEastAsia" w:hAnsiTheme="majorEastAsia"/>
          <w:sz w:val="20"/>
        </w:rPr>
      </w:pPr>
      <w:r w:rsidRPr="00C36C7E">
        <w:rPr>
          <w:rFonts w:asciiTheme="majorEastAsia" w:eastAsiaTheme="majorEastAsia" w:hAnsiTheme="majorEastAsia" w:hint="eastAsia"/>
          <w:sz w:val="20"/>
        </w:rPr>
        <w:t>※　同一の建築物等において、一部の範囲は事前調査が可能であって特定建築材料（レベル１・２）が確認されており、一部の範囲は立入不可により注意解体となる場合には、特定建築材料（レベル１・２）が確認されているものについては、別途、特定粉じん排出等作業実施届出書を提出する。</w:t>
      </w:r>
    </w:p>
    <w:p w14:paraId="209D107C" w14:textId="77777777" w:rsidR="00C36C7E" w:rsidRPr="00C36C7E" w:rsidRDefault="00C36C7E">
      <w:pPr>
        <w:widowControl/>
        <w:spacing w:before="100" w:beforeAutospacing="1" w:line="0" w:lineRule="atLeast"/>
        <w:jc w:val="left"/>
        <w:rPr>
          <w:rFonts w:asciiTheme="majorEastAsia" w:eastAsiaTheme="majorEastAsia" w:hAnsiTheme="majorEastAsia"/>
          <w:sz w:val="20"/>
        </w:rPr>
      </w:pPr>
      <w:r w:rsidRPr="00C36C7E">
        <w:rPr>
          <w:rFonts w:asciiTheme="majorEastAsia" w:eastAsiaTheme="majorEastAsia" w:hAnsiTheme="majorEastAsia"/>
          <w:sz w:val="20"/>
        </w:rPr>
        <w:br w:type="page"/>
      </w:r>
    </w:p>
    <w:p w14:paraId="0A566478" w14:textId="77777777" w:rsidR="00C36C7E" w:rsidRPr="00C36C7E" w:rsidRDefault="00C36C7E" w:rsidP="00C36C7E">
      <w:pPr>
        <w:rPr>
          <w:rFonts w:asciiTheme="majorEastAsia" w:eastAsiaTheme="majorEastAsia" w:hAnsiTheme="majorEastAsia"/>
        </w:rPr>
      </w:pPr>
      <w:r w:rsidRPr="00C36C7E">
        <w:rPr>
          <w:rFonts w:asciiTheme="majorEastAsia" w:eastAsiaTheme="majorEastAsia" w:hAnsiTheme="majorEastAsia" w:hint="eastAsia"/>
        </w:rPr>
        <w:t>関係書類１　現地の位置図の例</w:t>
      </w:r>
    </w:p>
    <w:p w14:paraId="2F59071E" w14:textId="04BD7D59" w:rsidR="00C36C7E" w:rsidRPr="00C36C7E" w:rsidRDefault="00C36C7E" w:rsidP="00C36C7E">
      <w:pPr>
        <w:rPr>
          <w:rFonts w:asciiTheme="majorEastAsia" w:eastAsiaTheme="majorEastAsia" w:hAnsiTheme="majorEastAsia"/>
        </w:rPr>
      </w:pPr>
      <w:r w:rsidRPr="00C36C7E">
        <w:rPr>
          <w:rFonts w:asciiTheme="majorEastAsia" w:eastAsiaTheme="majorEastAsia" w:hAnsiTheme="majorEastAsia"/>
          <w:noProof/>
        </w:rPr>
        <w:drawing>
          <wp:anchor distT="0" distB="0" distL="114300" distR="114300" simplePos="0" relativeHeight="251659264" behindDoc="0" locked="0" layoutInCell="1" allowOverlap="1" wp14:anchorId="747E75CD" wp14:editId="327A3BB3">
            <wp:simplePos x="0" y="0"/>
            <wp:positionH relativeFrom="column">
              <wp:posOffset>0</wp:posOffset>
            </wp:positionH>
            <wp:positionV relativeFrom="paragraph">
              <wp:posOffset>237490</wp:posOffset>
            </wp:positionV>
            <wp:extent cx="5286375" cy="7610475"/>
            <wp:effectExtent l="0" t="0" r="9525" b="9525"/>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6375" cy="7610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9C61D9" w14:textId="2ACFCD3D" w:rsidR="00C36C7E" w:rsidRPr="00C36C7E" w:rsidRDefault="00C36C7E" w:rsidP="00C36C7E">
      <w:pPr>
        <w:ind w:left="224" w:hangingChars="100" w:hanging="224"/>
        <w:rPr>
          <w:rFonts w:asciiTheme="majorEastAsia" w:eastAsiaTheme="majorEastAsia" w:hAnsiTheme="majorEastAsia"/>
        </w:rPr>
      </w:pPr>
      <w:r w:rsidRPr="00C36C7E">
        <w:rPr>
          <w:rFonts w:asciiTheme="majorEastAsia" w:eastAsiaTheme="majorEastAsia" w:hAnsiTheme="majorEastAsia" w:hint="eastAsia"/>
        </w:rPr>
        <w:t xml:space="preserve">　※　住宅地図及び道路地図等で分かりやすく示すことが望ましい。</w:t>
      </w:r>
    </w:p>
    <w:p w14:paraId="0101574F" w14:textId="77777777" w:rsidR="00C36C7E" w:rsidRPr="00C36C7E" w:rsidRDefault="00C36C7E">
      <w:pPr>
        <w:widowControl/>
        <w:spacing w:before="100" w:beforeAutospacing="1" w:line="0" w:lineRule="atLeast"/>
        <w:jc w:val="left"/>
        <w:rPr>
          <w:rFonts w:asciiTheme="majorEastAsia" w:eastAsiaTheme="majorEastAsia" w:hAnsiTheme="majorEastAsia"/>
        </w:rPr>
      </w:pPr>
      <w:r w:rsidRPr="00C36C7E">
        <w:rPr>
          <w:rFonts w:asciiTheme="majorEastAsia" w:eastAsiaTheme="majorEastAsia" w:hAnsiTheme="majorEastAsia"/>
        </w:rPr>
        <w:br w:type="page"/>
      </w:r>
    </w:p>
    <w:p w14:paraId="44C6DAA8" w14:textId="77777777" w:rsidR="00C36C7E" w:rsidRPr="00C36C7E" w:rsidRDefault="00C36C7E" w:rsidP="00C36C7E">
      <w:pPr>
        <w:rPr>
          <w:rFonts w:asciiTheme="majorEastAsia" w:eastAsiaTheme="majorEastAsia" w:hAnsiTheme="majorEastAsia"/>
        </w:rPr>
      </w:pPr>
      <w:r w:rsidRPr="00C36C7E">
        <w:rPr>
          <w:rFonts w:asciiTheme="majorEastAsia" w:eastAsiaTheme="majorEastAsia" w:hAnsiTheme="majorEastAsia" w:hint="eastAsia"/>
        </w:rPr>
        <w:t>関係書類２　現場写真の例</w:t>
      </w:r>
    </w:p>
    <w:p w14:paraId="1BBF3BF2" w14:textId="77777777" w:rsidR="00C36C7E" w:rsidRPr="00C36C7E" w:rsidRDefault="00C36C7E" w:rsidP="00C36C7E">
      <w:pPr>
        <w:rPr>
          <w:rFonts w:asciiTheme="majorEastAsia" w:eastAsiaTheme="majorEastAsia" w:hAnsiTheme="majorEastAsia"/>
        </w:rPr>
      </w:pPr>
    </w:p>
    <w:p w14:paraId="126B6F62" w14:textId="77777777" w:rsidR="00C36C7E" w:rsidRPr="00C36C7E" w:rsidRDefault="00C36C7E" w:rsidP="00C36C7E">
      <w:pPr>
        <w:rPr>
          <w:rFonts w:asciiTheme="majorEastAsia" w:eastAsiaTheme="majorEastAsia" w:hAnsiTheme="majorEastAsia"/>
        </w:rPr>
      </w:pPr>
      <w:r w:rsidRPr="00C36C7E">
        <w:rPr>
          <w:rFonts w:asciiTheme="majorEastAsia" w:eastAsiaTheme="majorEastAsia" w:hAnsiTheme="majorEastAsia"/>
          <w:noProof/>
        </w:rPr>
        <w:drawing>
          <wp:anchor distT="0" distB="0" distL="114300" distR="114300" simplePos="0" relativeHeight="251661312" behindDoc="0" locked="0" layoutInCell="1" allowOverlap="1" wp14:anchorId="205D6845" wp14:editId="3A75F3E3">
            <wp:simplePos x="0" y="0"/>
            <wp:positionH relativeFrom="column">
              <wp:posOffset>127635</wp:posOffset>
            </wp:positionH>
            <wp:positionV relativeFrom="paragraph">
              <wp:posOffset>69215</wp:posOffset>
            </wp:positionV>
            <wp:extent cx="5857875" cy="7067550"/>
            <wp:effectExtent l="0" t="0" r="9525" b="0"/>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7875" cy="7067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6C7E">
        <w:rPr>
          <w:rFonts w:asciiTheme="majorEastAsia" w:eastAsiaTheme="majorEastAsia" w:hAnsiTheme="majorEastAsia" w:hint="eastAsia"/>
        </w:rPr>
        <w:t>※　撮影方向が分かるように図示してあること。</w:t>
      </w:r>
    </w:p>
    <w:p w14:paraId="3EE6797F" w14:textId="4F2F5A8C" w:rsidR="00C36C7E" w:rsidRPr="00C36C7E" w:rsidRDefault="00C36C7E" w:rsidP="00C36C7E">
      <w:pPr>
        <w:ind w:left="224" w:hangingChars="100" w:hanging="224"/>
        <w:rPr>
          <w:rFonts w:asciiTheme="majorEastAsia" w:eastAsiaTheme="majorEastAsia" w:hAnsiTheme="majorEastAsia"/>
        </w:rPr>
      </w:pPr>
      <w:r w:rsidRPr="00C36C7E">
        <w:rPr>
          <w:rFonts w:asciiTheme="majorEastAsia" w:eastAsiaTheme="majorEastAsia" w:hAnsiTheme="majorEastAsia" w:hint="eastAsia"/>
        </w:rPr>
        <w:t>※　現場の様子が分かるように、４方向以上から撮影してあることが望ましい。</w:t>
      </w:r>
    </w:p>
    <w:p w14:paraId="66B17E61" w14:textId="77777777" w:rsidR="00C36C7E" w:rsidRPr="00C36C7E" w:rsidRDefault="00C36C7E">
      <w:pPr>
        <w:widowControl/>
        <w:spacing w:before="100" w:beforeAutospacing="1" w:line="0" w:lineRule="atLeast"/>
        <w:jc w:val="left"/>
        <w:rPr>
          <w:rFonts w:asciiTheme="majorEastAsia" w:eastAsiaTheme="majorEastAsia" w:hAnsiTheme="majorEastAsia"/>
        </w:rPr>
      </w:pPr>
      <w:r w:rsidRPr="00C36C7E">
        <w:rPr>
          <w:rFonts w:asciiTheme="majorEastAsia" w:eastAsiaTheme="majorEastAsia" w:hAnsiTheme="majorEastAsia"/>
        </w:rPr>
        <w:br w:type="page"/>
      </w:r>
    </w:p>
    <w:p w14:paraId="07C85C93" w14:textId="77777777" w:rsidR="00C36C7E" w:rsidRPr="00C36C7E" w:rsidRDefault="00C36C7E" w:rsidP="00C36C7E">
      <w:pPr>
        <w:rPr>
          <w:rFonts w:asciiTheme="majorEastAsia" w:eastAsiaTheme="majorEastAsia" w:hAnsiTheme="majorEastAsia"/>
        </w:rPr>
      </w:pPr>
      <w:r w:rsidRPr="00C36C7E">
        <w:rPr>
          <w:rFonts w:asciiTheme="majorEastAsia" w:eastAsiaTheme="majorEastAsia" w:hAnsiTheme="majorEastAsia" w:hint="eastAsia"/>
        </w:rPr>
        <w:t>関係書類３　建築物等の構造</w:t>
      </w:r>
      <w:bookmarkStart w:id="0" w:name="_GoBack"/>
      <w:bookmarkEnd w:id="0"/>
      <w:r w:rsidRPr="00C36C7E">
        <w:rPr>
          <w:rFonts w:asciiTheme="majorEastAsia" w:eastAsiaTheme="majorEastAsia" w:hAnsiTheme="majorEastAsia" w:hint="eastAsia"/>
        </w:rPr>
        <w:t>図の例</w:t>
      </w:r>
      <w:r w:rsidRPr="00C36C7E">
        <w:rPr>
          <w:noProof/>
        </w:rPr>
        <w:drawing>
          <wp:anchor distT="0" distB="0" distL="114300" distR="114300" simplePos="0" relativeHeight="251663360" behindDoc="0" locked="0" layoutInCell="1" allowOverlap="1" wp14:anchorId="78410324" wp14:editId="71227C47">
            <wp:simplePos x="0" y="0"/>
            <wp:positionH relativeFrom="column">
              <wp:posOffset>641985</wp:posOffset>
            </wp:positionH>
            <wp:positionV relativeFrom="paragraph">
              <wp:posOffset>318233</wp:posOffset>
            </wp:positionV>
            <wp:extent cx="4933950" cy="7324725"/>
            <wp:effectExtent l="0" t="0" r="0" b="9525"/>
            <wp:wrapTopAndBottom/>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933950" cy="7324725"/>
                    </a:xfrm>
                    <a:prstGeom prst="rect">
                      <a:avLst/>
                    </a:prstGeom>
                  </pic:spPr>
                </pic:pic>
              </a:graphicData>
            </a:graphic>
            <wp14:sizeRelH relativeFrom="page">
              <wp14:pctWidth>0</wp14:pctWidth>
            </wp14:sizeRelH>
            <wp14:sizeRelV relativeFrom="page">
              <wp14:pctHeight>0</wp14:pctHeight>
            </wp14:sizeRelV>
          </wp:anchor>
        </w:drawing>
      </w:r>
    </w:p>
    <w:p w14:paraId="2C942934" w14:textId="77777777" w:rsidR="00C36C7E" w:rsidRPr="00C36C7E" w:rsidRDefault="00C36C7E" w:rsidP="00C36C7E">
      <w:pPr>
        <w:ind w:left="224" w:hangingChars="100" w:hanging="224"/>
        <w:rPr>
          <w:rFonts w:asciiTheme="majorEastAsia" w:eastAsiaTheme="majorEastAsia" w:hAnsiTheme="majorEastAsia"/>
        </w:rPr>
      </w:pPr>
      <w:r w:rsidRPr="00C36C7E">
        <w:rPr>
          <w:rFonts w:asciiTheme="majorEastAsia" w:eastAsiaTheme="majorEastAsia" w:hAnsiTheme="majorEastAsia" w:hint="eastAsia"/>
        </w:rPr>
        <w:t>※　平面図及び立案図を示し、調査不可能な範囲を示す。図書がない場合は、概略の図を作成する。</w:t>
      </w:r>
    </w:p>
    <w:p w14:paraId="35E28C5B" w14:textId="3A9332C5" w:rsidR="00C36C7E" w:rsidRPr="00C36C7E" w:rsidRDefault="00C36C7E" w:rsidP="00C36C7E">
      <w:pPr>
        <w:ind w:left="224" w:hangingChars="100" w:hanging="224"/>
        <w:rPr>
          <w:rFonts w:asciiTheme="majorEastAsia" w:eastAsiaTheme="majorEastAsia" w:hAnsiTheme="majorEastAsia"/>
        </w:rPr>
      </w:pPr>
      <w:r w:rsidRPr="00C36C7E">
        <w:rPr>
          <w:rFonts w:asciiTheme="majorEastAsia" w:eastAsiaTheme="majorEastAsia" w:hAnsiTheme="majorEastAsia" w:hint="eastAsia"/>
        </w:rPr>
        <w:t>※　設計図書等による判断の結果、石綿の施工が確認された箇所があれば図示する。</w:t>
      </w:r>
    </w:p>
    <w:p w14:paraId="3C0F7793" w14:textId="77777777" w:rsidR="00C36C7E" w:rsidRPr="00C36C7E" w:rsidRDefault="00C36C7E">
      <w:pPr>
        <w:widowControl/>
        <w:spacing w:before="100" w:beforeAutospacing="1" w:line="0" w:lineRule="atLeast"/>
        <w:jc w:val="left"/>
        <w:rPr>
          <w:rFonts w:asciiTheme="majorEastAsia" w:eastAsiaTheme="majorEastAsia" w:hAnsiTheme="majorEastAsia"/>
        </w:rPr>
      </w:pPr>
      <w:r w:rsidRPr="00C36C7E">
        <w:rPr>
          <w:rFonts w:asciiTheme="majorEastAsia" w:eastAsiaTheme="majorEastAsia" w:hAnsiTheme="majorEastAsia"/>
        </w:rPr>
        <w:br w:type="page"/>
      </w:r>
    </w:p>
    <w:p w14:paraId="35999A60" w14:textId="77777777" w:rsidR="00C36C7E" w:rsidRPr="00C36C7E" w:rsidRDefault="00C36C7E" w:rsidP="00C36C7E">
      <w:pPr>
        <w:rPr>
          <w:rFonts w:asciiTheme="majorEastAsia" w:eastAsiaTheme="majorEastAsia" w:hAnsiTheme="majorEastAsia"/>
        </w:rPr>
      </w:pPr>
      <w:r w:rsidRPr="00C36C7E">
        <w:rPr>
          <w:rFonts w:asciiTheme="majorEastAsia" w:eastAsiaTheme="majorEastAsia" w:hAnsiTheme="majorEastAsia" w:hint="eastAsia"/>
        </w:rPr>
        <w:t>関係書類５　要注意個所の調査結果の例</w:t>
      </w:r>
    </w:p>
    <w:p w14:paraId="4164295A" w14:textId="2CA367A5" w:rsidR="00C36C7E" w:rsidRPr="00C36C7E" w:rsidRDefault="00C36C7E" w:rsidP="00C36C7E">
      <w:pPr>
        <w:ind w:left="224" w:hangingChars="100" w:hanging="224"/>
        <w:rPr>
          <w:rFonts w:asciiTheme="majorEastAsia" w:eastAsiaTheme="majorEastAsia" w:hAnsiTheme="majorEastAsia" w:hint="eastAsia"/>
        </w:rPr>
      </w:pPr>
      <w:r w:rsidRPr="00DB506B">
        <w:rPr>
          <w:noProof/>
          <w:color w:val="3333FF"/>
        </w:rPr>
        <w:drawing>
          <wp:inline distT="0" distB="0" distL="0" distR="0" wp14:anchorId="13CBF9B0" wp14:editId="13369920">
            <wp:extent cx="5719320" cy="7669800"/>
            <wp:effectExtent l="0" t="0" r="0" b="762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19320" cy="7669800"/>
                    </a:xfrm>
                    <a:prstGeom prst="rect">
                      <a:avLst/>
                    </a:prstGeom>
                  </pic:spPr>
                </pic:pic>
              </a:graphicData>
            </a:graphic>
          </wp:inline>
        </w:drawing>
      </w:r>
    </w:p>
    <w:sectPr w:rsidR="00C36C7E" w:rsidRPr="00C36C7E" w:rsidSect="00FE5852">
      <w:footerReference w:type="even" r:id="rId11"/>
      <w:footerReference w:type="default" r:id="rId12"/>
      <w:footerReference w:type="first" r:id="rId13"/>
      <w:pgSz w:w="11906" w:h="16838" w:code="9"/>
      <w:pgMar w:top="1418" w:right="1133" w:bottom="1418" w:left="1134" w:header="720" w:footer="567" w:gutter="0"/>
      <w:cols w:space="720"/>
      <w:noEndnote/>
      <w:titlePg/>
      <w:docGrid w:type="linesAndChars" w:linePitch="36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BC79D" w14:textId="77777777" w:rsidR="00E05553" w:rsidRDefault="00E05553">
      <w:r>
        <w:separator/>
      </w:r>
    </w:p>
  </w:endnote>
  <w:endnote w:type="continuationSeparator" w:id="0">
    <w:p w14:paraId="1E905FDA" w14:textId="77777777" w:rsidR="00E05553" w:rsidRDefault="00E0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6A018" w14:textId="77777777" w:rsidR="007A417E" w:rsidRDefault="007A417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408A824" w14:textId="77777777" w:rsidR="007A417E" w:rsidRDefault="007A417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B52AA" w14:textId="5F529F7F" w:rsidR="007A417E" w:rsidRDefault="007A417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F3CE2">
      <w:rPr>
        <w:rStyle w:val="a6"/>
        <w:noProof/>
      </w:rPr>
      <w:t>43</w:t>
    </w:r>
    <w:r>
      <w:rPr>
        <w:rStyle w:val="a6"/>
      </w:rPr>
      <w:fldChar w:fldCharType="end"/>
    </w:r>
  </w:p>
  <w:p w14:paraId="728F0ADD" w14:textId="77777777" w:rsidR="007A417E" w:rsidRDefault="007A417E">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6679189"/>
      <w:docPartObj>
        <w:docPartGallery w:val="Page Numbers (Bottom of Page)"/>
        <w:docPartUnique/>
      </w:docPartObj>
    </w:sdtPr>
    <w:sdtEndPr/>
    <w:sdtContent>
      <w:p w14:paraId="52705656" w14:textId="16D49135" w:rsidR="00383B9E" w:rsidRDefault="00383B9E" w:rsidP="00383B9E">
        <w:pPr>
          <w:pStyle w:val="a4"/>
          <w:jc w:val="center"/>
        </w:pPr>
        <w:r>
          <w:fldChar w:fldCharType="begin"/>
        </w:r>
        <w:r>
          <w:instrText>PAGE   \* MERGEFORMAT</w:instrText>
        </w:r>
        <w:r>
          <w:fldChar w:fldCharType="separate"/>
        </w:r>
        <w:r w:rsidR="00FF3CE2" w:rsidRPr="00FF3CE2">
          <w:rPr>
            <w:noProof/>
            <w:lang w:val="ja-JP"/>
          </w:rPr>
          <w:t>27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65CF0" w14:textId="77777777" w:rsidR="00E05553" w:rsidRDefault="00E05553">
      <w:r>
        <w:separator/>
      </w:r>
    </w:p>
  </w:footnote>
  <w:footnote w:type="continuationSeparator" w:id="0">
    <w:p w14:paraId="77BC19D6" w14:textId="77777777" w:rsidR="00E05553" w:rsidRDefault="00E05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72221"/>
    <w:multiLevelType w:val="hybridMultilevel"/>
    <w:tmpl w:val="14764084"/>
    <w:lvl w:ilvl="0" w:tplc="A268F978">
      <w:start w:val="1"/>
      <w:numFmt w:val="bullet"/>
      <w:lvlText w:val=""/>
      <w:lvlJc w:val="left"/>
      <w:pPr>
        <w:ind w:left="1689" w:hanging="420"/>
      </w:pPr>
      <w:rPr>
        <w:rFonts w:ascii="Wingdings" w:hAnsi="Wingdings" w:hint="default"/>
      </w:rPr>
    </w:lvl>
    <w:lvl w:ilvl="1" w:tplc="0409000B" w:tentative="1">
      <w:start w:val="1"/>
      <w:numFmt w:val="bullet"/>
      <w:lvlText w:val=""/>
      <w:lvlJc w:val="left"/>
      <w:pPr>
        <w:ind w:left="2109" w:hanging="420"/>
      </w:pPr>
      <w:rPr>
        <w:rFonts w:ascii="Wingdings" w:hAnsi="Wingdings" w:hint="default"/>
      </w:rPr>
    </w:lvl>
    <w:lvl w:ilvl="2" w:tplc="0409000D" w:tentative="1">
      <w:start w:val="1"/>
      <w:numFmt w:val="bullet"/>
      <w:lvlText w:val=""/>
      <w:lvlJc w:val="left"/>
      <w:pPr>
        <w:ind w:left="2529" w:hanging="420"/>
      </w:pPr>
      <w:rPr>
        <w:rFonts w:ascii="Wingdings" w:hAnsi="Wingdings" w:hint="default"/>
      </w:rPr>
    </w:lvl>
    <w:lvl w:ilvl="3" w:tplc="04090001" w:tentative="1">
      <w:start w:val="1"/>
      <w:numFmt w:val="bullet"/>
      <w:lvlText w:val=""/>
      <w:lvlJc w:val="left"/>
      <w:pPr>
        <w:ind w:left="2949" w:hanging="420"/>
      </w:pPr>
      <w:rPr>
        <w:rFonts w:ascii="Wingdings" w:hAnsi="Wingdings" w:hint="default"/>
      </w:rPr>
    </w:lvl>
    <w:lvl w:ilvl="4" w:tplc="0409000B" w:tentative="1">
      <w:start w:val="1"/>
      <w:numFmt w:val="bullet"/>
      <w:lvlText w:val=""/>
      <w:lvlJc w:val="left"/>
      <w:pPr>
        <w:ind w:left="3369" w:hanging="420"/>
      </w:pPr>
      <w:rPr>
        <w:rFonts w:ascii="Wingdings" w:hAnsi="Wingdings" w:hint="default"/>
      </w:rPr>
    </w:lvl>
    <w:lvl w:ilvl="5" w:tplc="0409000D" w:tentative="1">
      <w:start w:val="1"/>
      <w:numFmt w:val="bullet"/>
      <w:lvlText w:val=""/>
      <w:lvlJc w:val="left"/>
      <w:pPr>
        <w:ind w:left="3789" w:hanging="420"/>
      </w:pPr>
      <w:rPr>
        <w:rFonts w:ascii="Wingdings" w:hAnsi="Wingdings" w:hint="default"/>
      </w:rPr>
    </w:lvl>
    <w:lvl w:ilvl="6" w:tplc="04090001" w:tentative="1">
      <w:start w:val="1"/>
      <w:numFmt w:val="bullet"/>
      <w:lvlText w:val=""/>
      <w:lvlJc w:val="left"/>
      <w:pPr>
        <w:ind w:left="4209" w:hanging="420"/>
      </w:pPr>
      <w:rPr>
        <w:rFonts w:ascii="Wingdings" w:hAnsi="Wingdings" w:hint="default"/>
      </w:rPr>
    </w:lvl>
    <w:lvl w:ilvl="7" w:tplc="0409000B" w:tentative="1">
      <w:start w:val="1"/>
      <w:numFmt w:val="bullet"/>
      <w:lvlText w:val=""/>
      <w:lvlJc w:val="left"/>
      <w:pPr>
        <w:ind w:left="4629" w:hanging="420"/>
      </w:pPr>
      <w:rPr>
        <w:rFonts w:ascii="Wingdings" w:hAnsi="Wingdings" w:hint="default"/>
      </w:rPr>
    </w:lvl>
    <w:lvl w:ilvl="8" w:tplc="0409000D" w:tentative="1">
      <w:start w:val="1"/>
      <w:numFmt w:val="bullet"/>
      <w:lvlText w:val=""/>
      <w:lvlJc w:val="left"/>
      <w:pPr>
        <w:ind w:left="5049" w:hanging="420"/>
      </w:pPr>
      <w:rPr>
        <w:rFonts w:ascii="Wingdings" w:hAnsi="Wingdings" w:hint="default"/>
      </w:rPr>
    </w:lvl>
  </w:abstractNum>
  <w:abstractNum w:abstractNumId="1" w15:restartNumberingAfterBreak="0">
    <w:nsid w:val="08990CA7"/>
    <w:multiLevelType w:val="hybridMultilevel"/>
    <w:tmpl w:val="0008B304"/>
    <w:lvl w:ilvl="0" w:tplc="D7C43786">
      <w:start w:val="1"/>
      <w:numFmt w:val="decimalFullWidth"/>
      <w:lvlText w:val="%1"/>
      <w:lvlJc w:val="left"/>
      <w:pPr>
        <w:ind w:left="420" w:hanging="420"/>
      </w:pPr>
      <w:rPr>
        <w:rFonts w:hint="default"/>
      </w:rPr>
    </w:lvl>
    <w:lvl w:ilvl="1" w:tplc="18003410">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DA3482"/>
    <w:multiLevelType w:val="hybridMultilevel"/>
    <w:tmpl w:val="2E8E791C"/>
    <w:lvl w:ilvl="0" w:tplc="B7A0FE3A">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2B21C4"/>
    <w:multiLevelType w:val="hybridMultilevel"/>
    <w:tmpl w:val="B114BCAA"/>
    <w:lvl w:ilvl="0" w:tplc="B7A0FE3A">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9778F9"/>
    <w:multiLevelType w:val="hybridMultilevel"/>
    <w:tmpl w:val="70E2F442"/>
    <w:lvl w:ilvl="0" w:tplc="5E72CAB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436DA0"/>
    <w:multiLevelType w:val="hybridMultilevel"/>
    <w:tmpl w:val="492696A8"/>
    <w:lvl w:ilvl="0" w:tplc="D7C43786">
      <w:start w:val="1"/>
      <w:numFmt w:val="decimalFullWidth"/>
      <w:lvlText w:val="%1"/>
      <w:lvlJc w:val="left"/>
      <w:pPr>
        <w:ind w:left="644" w:hanging="4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6" w15:restartNumberingAfterBreak="0">
    <w:nsid w:val="24EC2937"/>
    <w:multiLevelType w:val="hybridMultilevel"/>
    <w:tmpl w:val="B0AA1266"/>
    <w:lvl w:ilvl="0" w:tplc="B7A0FE3A">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5992AFF"/>
    <w:multiLevelType w:val="hybridMultilevel"/>
    <w:tmpl w:val="0FAA6ADA"/>
    <w:lvl w:ilvl="0" w:tplc="B184A5AE">
      <w:start w:val="1"/>
      <w:numFmt w:val="decimalFullWidth"/>
      <w:lvlText w:val="%1"/>
      <w:lvlJc w:val="left"/>
      <w:pPr>
        <w:ind w:left="3114" w:hanging="420"/>
      </w:pPr>
      <w:rPr>
        <w:rFonts w:hint="default"/>
        <w:b/>
      </w:rPr>
    </w:lvl>
    <w:lvl w:ilvl="1" w:tplc="04090017" w:tentative="1">
      <w:start w:val="1"/>
      <w:numFmt w:val="aiueoFullWidth"/>
      <w:lvlText w:val="(%2)"/>
      <w:lvlJc w:val="left"/>
      <w:pPr>
        <w:ind w:left="2890" w:hanging="420"/>
      </w:pPr>
    </w:lvl>
    <w:lvl w:ilvl="2" w:tplc="04090011" w:tentative="1">
      <w:start w:val="1"/>
      <w:numFmt w:val="decimalEnclosedCircle"/>
      <w:lvlText w:val="%3"/>
      <w:lvlJc w:val="left"/>
      <w:pPr>
        <w:ind w:left="3310" w:hanging="420"/>
      </w:pPr>
    </w:lvl>
    <w:lvl w:ilvl="3" w:tplc="0409000F" w:tentative="1">
      <w:start w:val="1"/>
      <w:numFmt w:val="decimal"/>
      <w:lvlText w:val="%4."/>
      <w:lvlJc w:val="left"/>
      <w:pPr>
        <w:ind w:left="3730" w:hanging="420"/>
      </w:pPr>
    </w:lvl>
    <w:lvl w:ilvl="4" w:tplc="04090017" w:tentative="1">
      <w:start w:val="1"/>
      <w:numFmt w:val="aiueoFullWidth"/>
      <w:lvlText w:val="(%5)"/>
      <w:lvlJc w:val="left"/>
      <w:pPr>
        <w:ind w:left="4150" w:hanging="420"/>
      </w:pPr>
    </w:lvl>
    <w:lvl w:ilvl="5" w:tplc="04090011" w:tentative="1">
      <w:start w:val="1"/>
      <w:numFmt w:val="decimalEnclosedCircle"/>
      <w:lvlText w:val="%6"/>
      <w:lvlJc w:val="left"/>
      <w:pPr>
        <w:ind w:left="4570" w:hanging="420"/>
      </w:pPr>
    </w:lvl>
    <w:lvl w:ilvl="6" w:tplc="0409000F" w:tentative="1">
      <w:start w:val="1"/>
      <w:numFmt w:val="decimal"/>
      <w:lvlText w:val="%7."/>
      <w:lvlJc w:val="left"/>
      <w:pPr>
        <w:ind w:left="4990" w:hanging="420"/>
      </w:pPr>
    </w:lvl>
    <w:lvl w:ilvl="7" w:tplc="04090017" w:tentative="1">
      <w:start w:val="1"/>
      <w:numFmt w:val="aiueoFullWidth"/>
      <w:lvlText w:val="(%8)"/>
      <w:lvlJc w:val="left"/>
      <w:pPr>
        <w:ind w:left="5410" w:hanging="420"/>
      </w:pPr>
    </w:lvl>
    <w:lvl w:ilvl="8" w:tplc="04090011" w:tentative="1">
      <w:start w:val="1"/>
      <w:numFmt w:val="decimalEnclosedCircle"/>
      <w:lvlText w:val="%9"/>
      <w:lvlJc w:val="left"/>
      <w:pPr>
        <w:ind w:left="5830" w:hanging="420"/>
      </w:pPr>
    </w:lvl>
  </w:abstractNum>
  <w:abstractNum w:abstractNumId="8" w15:restartNumberingAfterBreak="0">
    <w:nsid w:val="26235432"/>
    <w:multiLevelType w:val="hybridMultilevel"/>
    <w:tmpl w:val="970AF522"/>
    <w:lvl w:ilvl="0" w:tplc="64BC196A">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D56204"/>
    <w:multiLevelType w:val="hybridMultilevel"/>
    <w:tmpl w:val="1B68C1D4"/>
    <w:lvl w:ilvl="0" w:tplc="D7C43786">
      <w:start w:val="1"/>
      <w:numFmt w:val="decimalFullWidth"/>
      <w:lvlText w:val="%1"/>
      <w:lvlJc w:val="left"/>
      <w:pPr>
        <w:ind w:left="644" w:hanging="4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0" w15:restartNumberingAfterBreak="0">
    <w:nsid w:val="27B04444"/>
    <w:multiLevelType w:val="hybridMultilevel"/>
    <w:tmpl w:val="380CA57C"/>
    <w:lvl w:ilvl="0" w:tplc="80B417C2">
      <w:start w:val="1"/>
      <w:numFmt w:val="decimalFullWidth"/>
      <w:lvlText w:val="(%1)"/>
      <w:lvlJc w:val="left"/>
      <w:pPr>
        <w:ind w:left="420" w:hanging="420"/>
      </w:pPr>
      <w:rPr>
        <w:rFonts w:asciiTheme="minorEastAsia" w:eastAsia="ＭＳ 明朝"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DC640E"/>
    <w:multiLevelType w:val="hybridMultilevel"/>
    <w:tmpl w:val="919CA476"/>
    <w:lvl w:ilvl="0" w:tplc="5E72CAB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E605150"/>
    <w:multiLevelType w:val="hybridMultilevel"/>
    <w:tmpl w:val="6FC0B1E8"/>
    <w:lvl w:ilvl="0" w:tplc="B7A0FE3A">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EED0381"/>
    <w:multiLevelType w:val="hybridMultilevel"/>
    <w:tmpl w:val="30767748"/>
    <w:lvl w:ilvl="0" w:tplc="D7C43786">
      <w:start w:val="1"/>
      <w:numFmt w:val="decimalFullWidth"/>
      <w:lvlText w:val="%1"/>
      <w:lvlJc w:val="left"/>
      <w:pPr>
        <w:ind w:left="644" w:hanging="4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4" w15:restartNumberingAfterBreak="0">
    <w:nsid w:val="31873499"/>
    <w:multiLevelType w:val="hybridMultilevel"/>
    <w:tmpl w:val="D5EC48E6"/>
    <w:lvl w:ilvl="0" w:tplc="044415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A300DB"/>
    <w:multiLevelType w:val="hybridMultilevel"/>
    <w:tmpl w:val="0C28B3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FB07CC"/>
    <w:multiLevelType w:val="hybridMultilevel"/>
    <w:tmpl w:val="BD96B77C"/>
    <w:lvl w:ilvl="0" w:tplc="E7CC345E">
      <w:start w:val="1"/>
      <w:numFmt w:val="upperRoman"/>
      <w:lvlText w:val="%1"/>
      <w:lvlJc w:val="left"/>
      <w:pPr>
        <w:ind w:left="644"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954632"/>
    <w:multiLevelType w:val="hybridMultilevel"/>
    <w:tmpl w:val="4B289B16"/>
    <w:lvl w:ilvl="0" w:tplc="5E72CAB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E64368"/>
    <w:multiLevelType w:val="hybridMultilevel"/>
    <w:tmpl w:val="05B412CE"/>
    <w:lvl w:ilvl="0" w:tplc="8B4AFD2E">
      <w:start w:val="1"/>
      <w:numFmt w:val="upperRoman"/>
      <w:lvlText w:val="%1"/>
      <w:lvlJc w:val="left"/>
      <w:pPr>
        <w:ind w:left="644"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7C4E41"/>
    <w:multiLevelType w:val="hybridMultilevel"/>
    <w:tmpl w:val="2474CAC8"/>
    <w:lvl w:ilvl="0" w:tplc="B7A0FE3A">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3331722"/>
    <w:multiLevelType w:val="hybridMultilevel"/>
    <w:tmpl w:val="7C2AC5A0"/>
    <w:lvl w:ilvl="0" w:tplc="80B417C2">
      <w:start w:val="1"/>
      <w:numFmt w:val="decimalFullWidth"/>
      <w:lvlText w:val="(%1)"/>
      <w:lvlJc w:val="left"/>
      <w:pPr>
        <w:ind w:left="420" w:hanging="420"/>
      </w:pPr>
      <w:rPr>
        <w:rFonts w:asciiTheme="minorEastAsia" w:eastAsia="ＭＳ 明朝"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82420AC"/>
    <w:multiLevelType w:val="hybridMultilevel"/>
    <w:tmpl w:val="5CC67D2C"/>
    <w:lvl w:ilvl="0" w:tplc="B7A0FE3A">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B5F1852"/>
    <w:multiLevelType w:val="hybridMultilevel"/>
    <w:tmpl w:val="9B6AB99A"/>
    <w:lvl w:ilvl="0" w:tplc="D7C43786">
      <w:start w:val="1"/>
      <w:numFmt w:val="decimalFullWidth"/>
      <w:lvlText w:val="%1"/>
      <w:lvlJc w:val="left"/>
      <w:pPr>
        <w:ind w:left="1064" w:hanging="420"/>
      </w:pPr>
      <w:rPr>
        <w:rFonts w:hint="default"/>
      </w:rPr>
    </w:lvl>
    <w:lvl w:ilvl="1" w:tplc="F7FC2746">
      <w:start w:val="1"/>
      <w:numFmt w:val="bullet"/>
      <w:lvlText w:val="※"/>
      <w:lvlJc w:val="left"/>
      <w:pPr>
        <w:ind w:left="1424" w:hanging="360"/>
      </w:pPr>
      <w:rPr>
        <w:rFonts w:ascii="ＭＳ 明朝" w:eastAsia="ＭＳ 明朝" w:hAnsi="ＭＳ 明朝" w:cs="Times New Roman" w:hint="eastAsia"/>
      </w:r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3" w15:restartNumberingAfterBreak="0">
    <w:nsid w:val="5BFF0FF2"/>
    <w:multiLevelType w:val="hybridMultilevel"/>
    <w:tmpl w:val="874A9A1E"/>
    <w:lvl w:ilvl="0" w:tplc="04090001">
      <w:start w:val="1"/>
      <w:numFmt w:val="bullet"/>
      <w:lvlText w:val=""/>
      <w:lvlJc w:val="left"/>
      <w:pPr>
        <w:ind w:left="1269" w:hanging="420"/>
      </w:pPr>
      <w:rPr>
        <w:rFonts w:ascii="Wingdings" w:hAnsi="Wingdings" w:hint="default"/>
      </w:rPr>
    </w:lvl>
    <w:lvl w:ilvl="1" w:tplc="5E72CABE">
      <w:start w:val="1"/>
      <w:numFmt w:val="bullet"/>
      <w:lvlText w:val="∗"/>
      <w:lvlJc w:val="left"/>
      <w:pPr>
        <w:ind w:left="1629" w:hanging="360"/>
      </w:pPr>
      <w:rPr>
        <w:rFonts w:ascii="ＭＳ 明朝" w:eastAsia="ＭＳ 明朝" w:hAnsi="ＭＳ 明朝" w:hint="eastAsia"/>
      </w:rPr>
    </w:lvl>
    <w:lvl w:ilvl="2" w:tplc="0409000D"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B" w:tentative="1">
      <w:start w:val="1"/>
      <w:numFmt w:val="bullet"/>
      <w:lvlText w:val=""/>
      <w:lvlJc w:val="left"/>
      <w:pPr>
        <w:ind w:left="2949" w:hanging="420"/>
      </w:pPr>
      <w:rPr>
        <w:rFonts w:ascii="Wingdings" w:hAnsi="Wingdings" w:hint="default"/>
      </w:rPr>
    </w:lvl>
    <w:lvl w:ilvl="5" w:tplc="0409000D"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B" w:tentative="1">
      <w:start w:val="1"/>
      <w:numFmt w:val="bullet"/>
      <w:lvlText w:val=""/>
      <w:lvlJc w:val="left"/>
      <w:pPr>
        <w:ind w:left="4209" w:hanging="420"/>
      </w:pPr>
      <w:rPr>
        <w:rFonts w:ascii="Wingdings" w:hAnsi="Wingdings" w:hint="default"/>
      </w:rPr>
    </w:lvl>
    <w:lvl w:ilvl="8" w:tplc="0409000D" w:tentative="1">
      <w:start w:val="1"/>
      <w:numFmt w:val="bullet"/>
      <w:lvlText w:val=""/>
      <w:lvlJc w:val="left"/>
      <w:pPr>
        <w:ind w:left="4629" w:hanging="420"/>
      </w:pPr>
      <w:rPr>
        <w:rFonts w:ascii="Wingdings" w:hAnsi="Wingdings" w:hint="default"/>
      </w:rPr>
    </w:lvl>
  </w:abstractNum>
  <w:abstractNum w:abstractNumId="24" w15:restartNumberingAfterBreak="0">
    <w:nsid w:val="618D26C9"/>
    <w:multiLevelType w:val="hybridMultilevel"/>
    <w:tmpl w:val="3AB004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1A118E5"/>
    <w:multiLevelType w:val="hybridMultilevel"/>
    <w:tmpl w:val="B5CE579E"/>
    <w:lvl w:ilvl="0" w:tplc="B3BA68F0">
      <w:start w:val="2"/>
      <w:numFmt w:val="decimalFullWidth"/>
      <w:lvlText w:val="%1"/>
      <w:lvlJc w:val="left"/>
      <w:pPr>
        <w:ind w:left="1064"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0C1158"/>
    <w:multiLevelType w:val="hybridMultilevel"/>
    <w:tmpl w:val="1FE86FDE"/>
    <w:lvl w:ilvl="0" w:tplc="80B417C2">
      <w:start w:val="1"/>
      <w:numFmt w:val="decimalFullWidth"/>
      <w:lvlText w:val="(%1)"/>
      <w:lvlJc w:val="left"/>
      <w:pPr>
        <w:ind w:left="420" w:hanging="420"/>
      </w:pPr>
      <w:rPr>
        <w:rFonts w:asciiTheme="minorEastAsia" w:eastAsia="ＭＳ 明朝"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539101A"/>
    <w:multiLevelType w:val="hybridMultilevel"/>
    <w:tmpl w:val="C988F0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B21104C"/>
    <w:multiLevelType w:val="hybridMultilevel"/>
    <w:tmpl w:val="43709DAC"/>
    <w:lvl w:ilvl="0" w:tplc="B7A0FE3A">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B3F2B61"/>
    <w:multiLevelType w:val="hybridMultilevel"/>
    <w:tmpl w:val="67442F20"/>
    <w:lvl w:ilvl="0" w:tplc="F1D4D610">
      <w:start w:val="3"/>
      <w:numFmt w:val="decimalFullWidth"/>
      <w:lvlText w:val="%1"/>
      <w:lvlJc w:val="left"/>
      <w:pPr>
        <w:ind w:left="1064"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7DC07D0"/>
    <w:multiLevelType w:val="hybridMultilevel"/>
    <w:tmpl w:val="171E18CA"/>
    <w:lvl w:ilvl="0" w:tplc="4B1024C4">
      <w:start w:val="1"/>
      <w:numFmt w:val="decimalFullWidth"/>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865034E"/>
    <w:multiLevelType w:val="hybridMultilevel"/>
    <w:tmpl w:val="4850AF26"/>
    <w:lvl w:ilvl="0" w:tplc="8F1479B2">
      <w:start w:val="3"/>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2" w15:restartNumberingAfterBreak="0">
    <w:nsid w:val="7A333DB9"/>
    <w:multiLevelType w:val="hybridMultilevel"/>
    <w:tmpl w:val="34D0720E"/>
    <w:lvl w:ilvl="0" w:tplc="A268F978">
      <w:start w:val="1"/>
      <w:numFmt w:val="bullet"/>
      <w:lvlText w:val=""/>
      <w:lvlJc w:val="left"/>
      <w:pPr>
        <w:ind w:left="1045" w:hanging="420"/>
      </w:pPr>
      <w:rPr>
        <w:rFonts w:ascii="Wingdings" w:hAnsi="Wingdings" w:hint="default"/>
      </w:rPr>
    </w:lvl>
    <w:lvl w:ilvl="1" w:tplc="0409000B" w:tentative="1">
      <w:start w:val="1"/>
      <w:numFmt w:val="bullet"/>
      <w:lvlText w:val=""/>
      <w:lvlJc w:val="left"/>
      <w:pPr>
        <w:ind w:left="1465" w:hanging="420"/>
      </w:pPr>
      <w:rPr>
        <w:rFonts w:ascii="Wingdings" w:hAnsi="Wingdings" w:hint="default"/>
      </w:rPr>
    </w:lvl>
    <w:lvl w:ilvl="2" w:tplc="0409000D" w:tentative="1">
      <w:start w:val="1"/>
      <w:numFmt w:val="bullet"/>
      <w:lvlText w:val=""/>
      <w:lvlJc w:val="left"/>
      <w:pPr>
        <w:ind w:left="1885" w:hanging="420"/>
      </w:pPr>
      <w:rPr>
        <w:rFonts w:ascii="Wingdings" w:hAnsi="Wingdings" w:hint="default"/>
      </w:rPr>
    </w:lvl>
    <w:lvl w:ilvl="3" w:tplc="04090001" w:tentative="1">
      <w:start w:val="1"/>
      <w:numFmt w:val="bullet"/>
      <w:lvlText w:val=""/>
      <w:lvlJc w:val="left"/>
      <w:pPr>
        <w:ind w:left="2305" w:hanging="420"/>
      </w:pPr>
      <w:rPr>
        <w:rFonts w:ascii="Wingdings" w:hAnsi="Wingdings" w:hint="default"/>
      </w:rPr>
    </w:lvl>
    <w:lvl w:ilvl="4" w:tplc="0409000B" w:tentative="1">
      <w:start w:val="1"/>
      <w:numFmt w:val="bullet"/>
      <w:lvlText w:val=""/>
      <w:lvlJc w:val="left"/>
      <w:pPr>
        <w:ind w:left="2725" w:hanging="420"/>
      </w:pPr>
      <w:rPr>
        <w:rFonts w:ascii="Wingdings" w:hAnsi="Wingdings" w:hint="default"/>
      </w:rPr>
    </w:lvl>
    <w:lvl w:ilvl="5" w:tplc="0409000D" w:tentative="1">
      <w:start w:val="1"/>
      <w:numFmt w:val="bullet"/>
      <w:lvlText w:val=""/>
      <w:lvlJc w:val="left"/>
      <w:pPr>
        <w:ind w:left="3145" w:hanging="420"/>
      </w:pPr>
      <w:rPr>
        <w:rFonts w:ascii="Wingdings" w:hAnsi="Wingdings" w:hint="default"/>
      </w:rPr>
    </w:lvl>
    <w:lvl w:ilvl="6" w:tplc="04090001" w:tentative="1">
      <w:start w:val="1"/>
      <w:numFmt w:val="bullet"/>
      <w:lvlText w:val=""/>
      <w:lvlJc w:val="left"/>
      <w:pPr>
        <w:ind w:left="3565" w:hanging="420"/>
      </w:pPr>
      <w:rPr>
        <w:rFonts w:ascii="Wingdings" w:hAnsi="Wingdings" w:hint="default"/>
      </w:rPr>
    </w:lvl>
    <w:lvl w:ilvl="7" w:tplc="0409000B" w:tentative="1">
      <w:start w:val="1"/>
      <w:numFmt w:val="bullet"/>
      <w:lvlText w:val=""/>
      <w:lvlJc w:val="left"/>
      <w:pPr>
        <w:ind w:left="3985" w:hanging="420"/>
      </w:pPr>
      <w:rPr>
        <w:rFonts w:ascii="Wingdings" w:hAnsi="Wingdings" w:hint="default"/>
      </w:rPr>
    </w:lvl>
    <w:lvl w:ilvl="8" w:tplc="0409000D" w:tentative="1">
      <w:start w:val="1"/>
      <w:numFmt w:val="bullet"/>
      <w:lvlText w:val=""/>
      <w:lvlJc w:val="left"/>
      <w:pPr>
        <w:ind w:left="4405" w:hanging="420"/>
      </w:pPr>
      <w:rPr>
        <w:rFonts w:ascii="Wingdings" w:hAnsi="Wingdings" w:hint="default"/>
      </w:rPr>
    </w:lvl>
  </w:abstractNum>
  <w:abstractNum w:abstractNumId="33" w15:restartNumberingAfterBreak="0">
    <w:nsid w:val="7D253620"/>
    <w:multiLevelType w:val="hybridMultilevel"/>
    <w:tmpl w:val="CFAC9CCA"/>
    <w:lvl w:ilvl="0" w:tplc="8200C590">
      <w:start w:val="1"/>
      <w:numFmt w:val="decimalFullWidth"/>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8"/>
  </w:num>
  <w:num w:numId="3">
    <w:abstractNumId w:val="5"/>
  </w:num>
  <w:num w:numId="4">
    <w:abstractNumId w:val="9"/>
  </w:num>
  <w:num w:numId="5">
    <w:abstractNumId w:val="16"/>
  </w:num>
  <w:num w:numId="6">
    <w:abstractNumId w:val="22"/>
  </w:num>
  <w:num w:numId="7">
    <w:abstractNumId w:val="23"/>
  </w:num>
  <w:num w:numId="8">
    <w:abstractNumId w:val="32"/>
  </w:num>
  <w:num w:numId="9">
    <w:abstractNumId w:val="0"/>
  </w:num>
  <w:num w:numId="10">
    <w:abstractNumId w:val="7"/>
  </w:num>
  <w:num w:numId="11">
    <w:abstractNumId w:val="25"/>
  </w:num>
  <w:num w:numId="12">
    <w:abstractNumId w:val="19"/>
  </w:num>
  <w:num w:numId="13">
    <w:abstractNumId w:val="29"/>
  </w:num>
  <w:num w:numId="14">
    <w:abstractNumId w:val="1"/>
  </w:num>
  <w:num w:numId="15">
    <w:abstractNumId w:val="33"/>
  </w:num>
  <w:num w:numId="16">
    <w:abstractNumId w:val="26"/>
  </w:num>
  <w:num w:numId="17">
    <w:abstractNumId w:val="3"/>
  </w:num>
  <w:num w:numId="18">
    <w:abstractNumId w:val="10"/>
  </w:num>
  <w:num w:numId="19">
    <w:abstractNumId w:val="20"/>
  </w:num>
  <w:num w:numId="20">
    <w:abstractNumId w:val="14"/>
  </w:num>
  <w:num w:numId="21">
    <w:abstractNumId w:val="4"/>
  </w:num>
  <w:num w:numId="22">
    <w:abstractNumId w:val="24"/>
  </w:num>
  <w:num w:numId="23">
    <w:abstractNumId w:val="27"/>
  </w:num>
  <w:num w:numId="24">
    <w:abstractNumId w:val="12"/>
  </w:num>
  <w:num w:numId="25">
    <w:abstractNumId w:val="28"/>
  </w:num>
  <w:num w:numId="26">
    <w:abstractNumId w:val="15"/>
  </w:num>
  <w:num w:numId="27">
    <w:abstractNumId w:val="17"/>
  </w:num>
  <w:num w:numId="28">
    <w:abstractNumId w:val="6"/>
  </w:num>
  <w:num w:numId="29">
    <w:abstractNumId w:val="11"/>
  </w:num>
  <w:num w:numId="30">
    <w:abstractNumId w:val="2"/>
  </w:num>
  <w:num w:numId="31">
    <w:abstractNumId w:val="21"/>
  </w:num>
  <w:num w:numId="32">
    <w:abstractNumId w:val="30"/>
  </w:num>
  <w:num w:numId="33">
    <w:abstractNumId w:val="8"/>
  </w:num>
  <w:num w:numId="34">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2"/>
  <w:drawingGridVerticalSpacing w:val="359"/>
  <w:displayHorizontalDrawingGridEvery w:val="0"/>
  <w:characterSpacingControl w:val="doNotCompress"/>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45"/>
    <w:rsid w:val="00002896"/>
    <w:rsid w:val="00002C8C"/>
    <w:rsid w:val="000036EE"/>
    <w:rsid w:val="000122AD"/>
    <w:rsid w:val="00016529"/>
    <w:rsid w:val="0002694B"/>
    <w:rsid w:val="0003064A"/>
    <w:rsid w:val="0003395F"/>
    <w:rsid w:val="00045C65"/>
    <w:rsid w:val="00047384"/>
    <w:rsid w:val="00054BF9"/>
    <w:rsid w:val="0006210F"/>
    <w:rsid w:val="0007063E"/>
    <w:rsid w:val="00075C35"/>
    <w:rsid w:val="000901E1"/>
    <w:rsid w:val="00096BF5"/>
    <w:rsid w:val="000A142D"/>
    <w:rsid w:val="000A154C"/>
    <w:rsid w:val="000B4BF3"/>
    <w:rsid w:val="000B5D1A"/>
    <w:rsid w:val="000D36CE"/>
    <w:rsid w:val="000D3AFD"/>
    <w:rsid w:val="000D6BB0"/>
    <w:rsid w:val="000D7FC6"/>
    <w:rsid w:val="000E1F46"/>
    <w:rsid w:val="000E2BCD"/>
    <w:rsid w:val="000E2EFC"/>
    <w:rsid w:val="000F72E0"/>
    <w:rsid w:val="0010109B"/>
    <w:rsid w:val="001032B1"/>
    <w:rsid w:val="0010490D"/>
    <w:rsid w:val="00104FE0"/>
    <w:rsid w:val="001122C4"/>
    <w:rsid w:val="001200BD"/>
    <w:rsid w:val="001203D4"/>
    <w:rsid w:val="00121CF0"/>
    <w:rsid w:val="0013121C"/>
    <w:rsid w:val="001357D7"/>
    <w:rsid w:val="00136986"/>
    <w:rsid w:val="00145793"/>
    <w:rsid w:val="001459B2"/>
    <w:rsid w:val="00156374"/>
    <w:rsid w:val="00157497"/>
    <w:rsid w:val="00171736"/>
    <w:rsid w:val="00172CAE"/>
    <w:rsid w:val="00186B39"/>
    <w:rsid w:val="001877F7"/>
    <w:rsid w:val="00187F2B"/>
    <w:rsid w:val="00191AF1"/>
    <w:rsid w:val="001934D8"/>
    <w:rsid w:val="00196CB0"/>
    <w:rsid w:val="001A1ECD"/>
    <w:rsid w:val="001A40F9"/>
    <w:rsid w:val="001B41CD"/>
    <w:rsid w:val="001C02E5"/>
    <w:rsid w:val="001D225A"/>
    <w:rsid w:val="001D72A3"/>
    <w:rsid w:val="001E1FF2"/>
    <w:rsid w:val="001E32F8"/>
    <w:rsid w:val="001E437C"/>
    <w:rsid w:val="001E4755"/>
    <w:rsid w:val="001E62B9"/>
    <w:rsid w:val="001E6788"/>
    <w:rsid w:val="001E79F9"/>
    <w:rsid w:val="001F120B"/>
    <w:rsid w:val="00200781"/>
    <w:rsid w:val="0020087B"/>
    <w:rsid w:val="00210C0C"/>
    <w:rsid w:val="00212F75"/>
    <w:rsid w:val="0021570B"/>
    <w:rsid w:val="00222600"/>
    <w:rsid w:val="00222F71"/>
    <w:rsid w:val="00223C56"/>
    <w:rsid w:val="0022694F"/>
    <w:rsid w:val="00231332"/>
    <w:rsid w:val="00233175"/>
    <w:rsid w:val="0023508F"/>
    <w:rsid w:val="00235C22"/>
    <w:rsid w:val="002362C3"/>
    <w:rsid w:val="002434FA"/>
    <w:rsid w:val="00251389"/>
    <w:rsid w:val="00251D48"/>
    <w:rsid w:val="002538F1"/>
    <w:rsid w:val="00254176"/>
    <w:rsid w:val="00255D19"/>
    <w:rsid w:val="00256867"/>
    <w:rsid w:val="002606D0"/>
    <w:rsid w:val="00263397"/>
    <w:rsid w:val="00271383"/>
    <w:rsid w:val="00275FD4"/>
    <w:rsid w:val="00277824"/>
    <w:rsid w:val="002809DC"/>
    <w:rsid w:val="00295805"/>
    <w:rsid w:val="002958F5"/>
    <w:rsid w:val="00297A1E"/>
    <w:rsid w:val="002A408B"/>
    <w:rsid w:val="002A65A4"/>
    <w:rsid w:val="002B105E"/>
    <w:rsid w:val="002B10BF"/>
    <w:rsid w:val="002B174F"/>
    <w:rsid w:val="002B31DD"/>
    <w:rsid w:val="002B35C4"/>
    <w:rsid w:val="002C22C7"/>
    <w:rsid w:val="002C6DEE"/>
    <w:rsid w:val="002D00C8"/>
    <w:rsid w:val="002D76C9"/>
    <w:rsid w:val="002E11BD"/>
    <w:rsid w:val="002E48A8"/>
    <w:rsid w:val="002F273A"/>
    <w:rsid w:val="002F7D0B"/>
    <w:rsid w:val="00300DC0"/>
    <w:rsid w:val="00306EE4"/>
    <w:rsid w:val="003132B4"/>
    <w:rsid w:val="00314A14"/>
    <w:rsid w:val="0031687B"/>
    <w:rsid w:val="00322EC0"/>
    <w:rsid w:val="003236C0"/>
    <w:rsid w:val="003250D3"/>
    <w:rsid w:val="003252BF"/>
    <w:rsid w:val="00326B26"/>
    <w:rsid w:val="00333852"/>
    <w:rsid w:val="00336956"/>
    <w:rsid w:val="003378CF"/>
    <w:rsid w:val="00344BBE"/>
    <w:rsid w:val="00346AF1"/>
    <w:rsid w:val="00346BEE"/>
    <w:rsid w:val="00346C1F"/>
    <w:rsid w:val="00350E30"/>
    <w:rsid w:val="0035193A"/>
    <w:rsid w:val="00357FF9"/>
    <w:rsid w:val="00360708"/>
    <w:rsid w:val="00362583"/>
    <w:rsid w:val="0037160F"/>
    <w:rsid w:val="003734E6"/>
    <w:rsid w:val="003752E3"/>
    <w:rsid w:val="003763DF"/>
    <w:rsid w:val="00382CEB"/>
    <w:rsid w:val="00382F90"/>
    <w:rsid w:val="00383B9E"/>
    <w:rsid w:val="0038725A"/>
    <w:rsid w:val="00387851"/>
    <w:rsid w:val="003913C1"/>
    <w:rsid w:val="003A0715"/>
    <w:rsid w:val="003B4EA0"/>
    <w:rsid w:val="003C1BF4"/>
    <w:rsid w:val="003C1C05"/>
    <w:rsid w:val="003C45D6"/>
    <w:rsid w:val="003C69B6"/>
    <w:rsid w:val="003C778D"/>
    <w:rsid w:val="003D3301"/>
    <w:rsid w:val="003D3E98"/>
    <w:rsid w:val="003D5299"/>
    <w:rsid w:val="003E092C"/>
    <w:rsid w:val="003E3BD8"/>
    <w:rsid w:val="003E676E"/>
    <w:rsid w:val="00402CD0"/>
    <w:rsid w:val="004079B6"/>
    <w:rsid w:val="00410C5C"/>
    <w:rsid w:val="00413790"/>
    <w:rsid w:val="00417258"/>
    <w:rsid w:val="004205D1"/>
    <w:rsid w:val="0042439D"/>
    <w:rsid w:val="00427E60"/>
    <w:rsid w:val="00435167"/>
    <w:rsid w:val="004359C1"/>
    <w:rsid w:val="00443832"/>
    <w:rsid w:val="00444BBA"/>
    <w:rsid w:val="004504AC"/>
    <w:rsid w:val="0045304A"/>
    <w:rsid w:val="0046195B"/>
    <w:rsid w:val="00465E54"/>
    <w:rsid w:val="00486D97"/>
    <w:rsid w:val="00494AFD"/>
    <w:rsid w:val="00497A5A"/>
    <w:rsid w:val="004A6C89"/>
    <w:rsid w:val="004B0970"/>
    <w:rsid w:val="004B392B"/>
    <w:rsid w:val="004C242F"/>
    <w:rsid w:val="004C4710"/>
    <w:rsid w:val="004C51F7"/>
    <w:rsid w:val="004C61A2"/>
    <w:rsid w:val="004D0551"/>
    <w:rsid w:val="004D7286"/>
    <w:rsid w:val="004D7728"/>
    <w:rsid w:val="004F26C2"/>
    <w:rsid w:val="004F5AD7"/>
    <w:rsid w:val="004F7A03"/>
    <w:rsid w:val="00500BBE"/>
    <w:rsid w:val="00500F30"/>
    <w:rsid w:val="0051230A"/>
    <w:rsid w:val="00516F9A"/>
    <w:rsid w:val="00516FEB"/>
    <w:rsid w:val="00517B4B"/>
    <w:rsid w:val="00521B38"/>
    <w:rsid w:val="00522C0E"/>
    <w:rsid w:val="00522C10"/>
    <w:rsid w:val="0052708A"/>
    <w:rsid w:val="0053056D"/>
    <w:rsid w:val="00532B21"/>
    <w:rsid w:val="00535FFD"/>
    <w:rsid w:val="00540E27"/>
    <w:rsid w:val="00540F39"/>
    <w:rsid w:val="0056195B"/>
    <w:rsid w:val="00567E22"/>
    <w:rsid w:val="00567ED4"/>
    <w:rsid w:val="00572DD3"/>
    <w:rsid w:val="0057439F"/>
    <w:rsid w:val="00574ECB"/>
    <w:rsid w:val="0057662D"/>
    <w:rsid w:val="00576CC8"/>
    <w:rsid w:val="00581B27"/>
    <w:rsid w:val="00583E90"/>
    <w:rsid w:val="00583F46"/>
    <w:rsid w:val="005866CC"/>
    <w:rsid w:val="00590A8B"/>
    <w:rsid w:val="00591025"/>
    <w:rsid w:val="0059398B"/>
    <w:rsid w:val="005963AC"/>
    <w:rsid w:val="00596D05"/>
    <w:rsid w:val="00597DB7"/>
    <w:rsid w:val="005A2418"/>
    <w:rsid w:val="005A2A3A"/>
    <w:rsid w:val="005A6AEB"/>
    <w:rsid w:val="005B7FD6"/>
    <w:rsid w:val="005C0BA6"/>
    <w:rsid w:val="005C0FF7"/>
    <w:rsid w:val="005C1F5E"/>
    <w:rsid w:val="005C3417"/>
    <w:rsid w:val="005C3F07"/>
    <w:rsid w:val="005D1A71"/>
    <w:rsid w:val="005D414B"/>
    <w:rsid w:val="005E189B"/>
    <w:rsid w:val="005E5303"/>
    <w:rsid w:val="005E6A49"/>
    <w:rsid w:val="005F3883"/>
    <w:rsid w:val="005F5553"/>
    <w:rsid w:val="005F559E"/>
    <w:rsid w:val="006069F7"/>
    <w:rsid w:val="00606D07"/>
    <w:rsid w:val="00607022"/>
    <w:rsid w:val="006136CD"/>
    <w:rsid w:val="00613A20"/>
    <w:rsid w:val="006215B3"/>
    <w:rsid w:val="00621A7C"/>
    <w:rsid w:val="00623E07"/>
    <w:rsid w:val="0062630A"/>
    <w:rsid w:val="006320C7"/>
    <w:rsid w:val="006354C0"/>
    <w:rsid w:val="00651656"/>
    <w:rsid w:val="00654098"/>
    <w:rsid w:val="006660EE"/>
    <w:rsid w:val="00666B7C"/>
    <w:rsid w:val="00670FA1"/>
    <w:rsid w:val="006832DE"/>
    <w:rsid w:val="00684F20"/>
    <w:rsid w:val="006934A4"/>
    <w:rsid w:val="00694451"/>
    <w:rsid w:val="00695A35"/>
    <w:rsid w:val="0069628F"/>
    <w:rsid w:val="00697402"/>
    <w:rsid w:val="006A5935"/>
    <w:rsid w:val="006B5593"/>
    <w:rsid w:val="006C182E"/>
    <w:rsid w:val="006C2A32"/>
    <w:rsid w:val="006D23B5"/>
    <w:rsid w:val="006D428F"/>
    <w:rsid w:val="006D46C9"/>
    <w:rsid w:val="006D47B0"/>
    <w:rsid w:val="006D52C0"/>
    <w:rsid w:val="006D55EC"/>
    <w:rsid w:val="006D605C"/>
    <w:rsid w:val="006E466C"/>
    <w:rsid w:val="006E4822"/>
    <w:rsid w:val="006E66B1"/>
    <w:rsid w:val="006F576F"/>
    <w:rsid w:val="0070032B"/>
    <w:rsid w:val="00701E87"/>
    <w:rsid w:val="00702695"/>
    <w:rsid w:val="00715F3F"/>
    <w:rsid w:val="00715FD3"/>
    <w:rsid w:val="00720A9B"/>
    <w:rsid w:val="007243E9"/>
    <w:rsid w:val="00731F6E"/>
    <w:rsid w:val="0073476B"/>
    <w:rsid w:val="00736024"/>
    <w:rsid w:val="00741676"/>
    <w:rsid w:val="0074300A"/>
    <w:rsid w:val="00746D2F"/>
    <w:rsid w:val="007503FA"/>
    <w:rsid w:val="00753F24"/>
    <w:rsid w:val="00760142"/>
    <w:rsid w:val="007603EC"/>
    <w:rsid w:val="0076077B"/>
    <w:rsid w:val="00760EEE"/>
    <w:rsid w:val="00762845"/>
    <w:rsid w:val="00762AF4"/>
    <w:rsid w:val="00771018"/>
    <w:rsid w:val="007742A3"/>
    <w:rsid w:val="00775B43"/>
    <w:rsid w:val="007765AA"/>
    <w:rsid w:val="007873D3"/>
    <w:rsid w:val="00796840"/>
    <w:rsid w:val="007A032B"/>
    <w:rsid w:val="007A417E"/>
    <w:rsid w:val="007A7AE1"/>
    <w:rsid w:val="007B197A"/>
    <w:rsid w:val="007D324B"/>
    <w:rsid w:val="007D3A3B"/>
    <w:rsid w:val="007D3EE3"/>
    <w:rsid w:val="007D6340"/>
    <w:rsid w:val="007D7922"/>
    <w:rsid w:val="007D795E"/>
    <w:rsid w:val="007E7E74"/>
    <w:rsid w:val="007F17C3"/>
    <w:rsid w:val="0080455B"/>
    <w:rsid w:val="00810FB9"/>
    <w:rsid w:val="00814807"/>
    <w:rsid w:val="00816BC8"/>
    <w:rsid w:val="00817B8E"/>
    <w:rsid w:val="00820DDB"/>
    <w:rsid w:val="00824736"/>
    <w:rsid w:val="00825008"/>
    <w:rsid w:val="00831312"/>
    <w:rsid w:val="0083200E"/>
    <w:rsid w:val="008370CA"/>
    <w:rsid w:val="008415C2"/>
    <w:rsid w:val="008418A1"/>
    <w:rsid w:val="00844DEC"/>
    <w:rsid w:val="008465CD"/>
    <w:rsid w:val="00846E11"/>
    <w:rsid w:val="008505DA"/>
    <w:rsid w:val="00851204"/>
    <w:rsid w:val="00851D54"/>
    <w:rsid w:val="008541CD"/>
    <w:rsid w:val="00861B93"/>
    <w:rsid w:val="008707C4"/>
    <w:rsid w:val="00871184"/>
    <w:rsid w:val="00871581"/>
    <w:rsid w:val="00871D0B"/>
    <w:rsid w:val="008759FD"/>
    <w:rsid w:val="00875A86"/>
    <w:rsid w:val="00875E14"/>
    <w:rsid w:val="008777A1"/>
    <w:rsid w:val="00883C07"/>
    <w:rsid w:val="008867C0"/>
    <w:rsid w:val="00886C22"/>
    <w:rsid w:val="00890374"/>
    <w:rsid w:val="008905C9"/>
    <w:rsid w:val="00892722"/>
    <w:rsid w:val="008A02B2"/>
    <w:rsid w:val="008A1664"/>
    <w:rsid w:val="008A227A"/>
    <w:rsid w:val="008A3B85"/>
    <w:rsid w:val="008A4D47"/>
    <w:rsid w:val="008A668D"/>
    <w:rsid w:val="008A7DF3"/>
    <w:rsid w:val="008B6093"/>
    <w:rsid w:val="008C05E7"/>
    <w:rsid w:val="008C4745"/>
    <w:rsid w:val="008E06C5"/>
    <w:rsid w:val="008E1841"/>
    <w:rsid w:val="008E1CFD"/>
    <w:rsid w:val="00916580"/>
    <w:rsid w:val="009177CF"/>
    <w:rsid w:val="009241EE"/>
    <w:rsid w:val="00924DE6"/>
    <w:rsid w:val="00927956"/>
    <w:rsid w:val="0093180B"/>
    <w:rsid w:val="00936EC7"/>
    <w:rsid w:val="00947571"/>
    <w:rsid w:val="00951728"/>
    <w:rsid w:val="00954CB9"/>
    <w:rsid w:val="00955F4B"/>
    <w:rsid w:val="009600CF"/>
    <w:rsid w:val="009620CB"/>
    <w:rsid w:val="009715AD"/>
    <w:rsid w:val="00972573"/>
    <w:rsid w:val="00974A5D"/>
    <w:rsid w:val="009823F2"/>
    <w:rsid w:val="009876D2"/>
    <w:rsid w:val="00990537"/>
    <w:rsid w:val="00991669"/>
    <w:rsid w:val="00996772"/>
    <w:rsid w:val="00997735"/>
    <w:rsid w:val="009A443E"/>
    <w:rsid w:val="009A4BA3"/>
    <w:rsid w:val="009A5491"/>
    <w:rsid w:val="009B7FE0"/>
    <w:rsid w:val="009C5665"/>
    <w:rsid w:val="009C5C1E"/>
    <w:rsid w:val="009D0223"/>
    <w:rsid w:val="009E0BE3"/>
    <w:rsid w:val="00A00499"/>
    <w:rsid w:val="00A02A33"/>
    <w:rsid w:val="00A034B0"/>
    <w:rsid w:val="00A070AB"/>
    <w:rsid w:val="00A133B2"/>
    <w:rsid w:val="00A13C33"/>
    <w:rsid w:val="00A16E17"/>
    <w:rsid w:val="00A1727E"/>
    <w:rsid w:val="00A17B26"/>
    <w:rsid w:val="00A2160E"/>
    <w:rsid w:val="00A2699B"/>
    <w:rsid w:val="00A313A1"/>
    <w:rsid w:val="00A35562"/>
    <w:rsid w:val="00A41C49"/>
    <w:rsid w:val="00A5524A"/>
    <w:rsid w:val="00A55701"/>
    <w:rsid w:val="00A56E94"/>
    <w:rsid w:val="00A60EF1"/>
    <w:rsid w:val="00A6555F"/>
    <w:rsid w:val="00A66107"/>
    <w:rsid w:val="00A72115"/>
    <w:rsid w:val="00A72224"/>
    <w:rsid w:val="00A753A8"/>
    <w:rsid w:val="00A76E30"/>
    <w:rsid w:val="00A85CEA"/>
    <w:rsid w:val="00A9409E"/>
    <w:rsid w:val="00A95834"/>
    <w:rsid w:val="00A96477"/>
    <w:rsid w:val="00AA0B6D"/>
    <w:rsid w:val="00AA2E8F"/>
    <w:rsid w:val="00AA35B3"/>
    <w:rsid w:val="00AB34D6"/>
    <w:rsid w:val="00AB3FE1"/>
    <w:rsid w:val="00AB51EA"/>
    <w:rsid w:val="00AD3D83"/>
    <w:rsid w:val="00AD61D9"/>
    <w:rsid w:val="00AE17C9"/>
    <w:rsid w:val="00AE66A1"/>
    <w:rsid w:val="00AF2138"/>
    <w:rsid w:val="00AF45B0"/>
    <w:rsid w:val="00AF49D7"/>
    <w:rsid w:val="00AF5FBF"/>
    <w:rsid w:val="00B00EAF"/>
    <w:rsid w:val="00B02A3E"/>
    <w:rsid w:val="00B03CBB"/>
    <w:rsid w:val="00B05735"/>
    <w:rsid w:val="00B112D9"/>
    <w:rsid w:val="00B12AC2"/>
    <w:rsid w:val="00B13A9C"/>
    <w:rsid w:val="00B16E53"/>
    <w:rsid w:val="00B17503"/>
    <w:rsid w:val="00B228EC"/>
    <w:rsid w:val="00B25DD7"/>
    <w:rsid w:val="00B32DF2"/>
    <w:rsid w:val="00B35BB9"/>
    <w:rsid w:val="00B46EC9"/>
    <w:rsid w:val="00B53407"/>
    <w:rsid w:val="00B53ACA"/>
    <w:rsid w:val="00B56B22"/>
    <w:rsid w:val="00B62108"/>
    <w:rsid w:val="00B66726"/>
    <w:rsid w:val="00B670BA"/>
    <w:rsid w:val="00B71297"/>
    <w:rsid w:val="00B71CFB"/>
    <w:rsid w:val="00B92634"/>
    <w:rsid w:val="00B93FB1"/>
    <w:rsid w:val="00B94EA5"/>
    <w:rsid w:val="00BA416A"/>
    <w:rsid w:val="00BB02FC"/>
    <w:rsid w:val="00BC2F5C"/>
    <w:rsid w:val="00BC3FFA"/>
    <w:rsid w:val="00BC5E64"/>
    <w:rsid w:val="00BE0225"/>
    <w:rsid w:val="00BE0C5D"/>
    <w:rsid w:val="00BE150C"/>
    <w:rsid w:val="00BE2047"/>
    <w:rsid w:val="00BE33C7"/>
    <w:rsid w:val="00BE3BD6"/>
    <w:rsid w:val="00BE78B7"/>
    <w:rsid w:val="00BE7BBA"/>
    <w:rsid w:val="00BF25FC"/>
    <w:rsid w:val="00BF3CC5"/>
    <w:rsid w:val="00BF476B"/>
    <w:rsid w:val="00C01027"/>
    <w:rsid w:val="00C06359"/>
    <w:rsid w:val="00C11D84"/>
    <w:rsid w:val="00C17C38"/>
    <w:rsid w:val="00C22924"/>
    <w:rsid w:val="00C233CE"/>
    <w:rsid w:val="00C23CAC"/>
    <w:rsid w:val="00C360AA"/>
    <w:rsid w:val="00C36C7E"/>
    <w:rsid w:val="00C401B9"/>
    <w:rsid w:val="00C47B15"/>
    <w:rsid w:val="00C50934"/>
    <w:rsid w:val="00C56144"/>
    <w:rsid w:val="00C56C1B"/>
    <w:rsid w:val="00C604D4"/>
    <w:rsid w:val="00C62B0F"/>
    <w:rsid w:val="00C650D5"/>
    <w:rsid w:val="00C65835"/>
    <w:rsid w:val="00C6785E"/>
    <w:rsid w:val="00C70A22"/>
    <w:rsid w:val="00C73A0D"/>
    <w:rsid w:val="00C7430D"/>
    <w:rsid w:val="00C76325"/>
    <w:rsid w:val="00C80539"/>
    <w:rsid w:val="00C920E3"/>
    <w:rsid w:val="00C953D9"/>
    <w:rsid w:val="00C954A0"/>
    <w:rsid w:val="00CA02AC"/>
    <w:rsid w:val="00CA17E6"/>
    <w:rsid w:val="00CB052A"/>
    <w:rsid w:val="00CB5E1D"/>
    <w:rsid w:val="00CC3991"/>
    <w:rsid w:val="00CC63AB"/>
    <w:rsid w:val="00CD4BBE"/>
    <w:rsid w:val="00CD61A3"/>
    <w:rsid w:val="00CE0274"/>
    <w:rsid w:val="00CE1C52"/>
    <w:rsid w:val="00CE2D78"/>
    <w:rsid w:val="00CE66A3"/>
    <w:rsid w:val="00CF0E0E"/>
    <w:rsid w:val="00CF1C76"/>
    <w:rsid w:val="00CF4360"/>
    <w:rsid w:val="00D01411"/>
    <w:rsid w:val="00D1169A"/>
    <w:rsid w:val="00D1177E"/>
    <w:rsid w:val="00D17959"/>
    <w:rsid w:val="00D273A3"/>
    <w:rsid w:val="00D27643"/>
    <w:rsid w:val="00D2774F"/>
    <w:rsid w:val="00D30248"/>
    <w:rsid w:val="00D3205A"/>
    <w:rsid w:val="00D340A6"/>
    <w:rsid w:val="00D369C7"/>
    <w:rsid w:val="00D40A3F"/>
    <w:rsid w:val="00D65B35"/>
    <w:rsid w:val="00D7550B"/>
    <w:rsid w:val="00D80C4B"/>
    <w:rsid w:val="00D817EC"/>
    <w:rsid w:val="00D821F5"/>
    <w:rsid w:val="00D8649A"/>
    <w:rsid w:val="00D900C2"/>
    <w:rsid w:val="00D9413A"/>
    <w:rsid w:val="00DA1228"/>
    <w:rsid w:val="00DB0543"/>
    <w:rsid w:val="00DB1297"/>
    <w:rsid w:val="00DB254C"/>
    <w:rsid w:val="00DB506B"/>
    <w:rsid w:val="00DB5224"/>
    <w:rsid w:val="00DB682D"/>
    <w:rsid w:val="00DC0995"/>
    <w:rsid w:val="00DC28B1"/>
    <w:rsid w:val="00DC349F"/>
    <w:rsid w:val="00DC646B"/>
    <w:rsid w:val="00DD15B4"/>
    <w:rsid w:val="00DE04F1"/>
    <w:rsid w:val="00DE1055"/>
    <w:rsid w:val="00DE2111"/>
    <w:rsid w:val="00DE37E8"/>
    <w:rsid w:val="00DE3846"/>
    <w:rsid w:val="00DF130C"/>
    <w:rsid w:val="00DF5423"/>
    <w:rsid w:val="00E001AC"/>
    <w:rsid w:val="00E05553"/>
    <w:rsid w:val="00E12FE4"/>
    <w:rsid w:val="00E21D86"/>
    <w:rsid w:val="00E26845"/>
    <w:rsid w:val="00E344D9"/>
    <w:rsid w:val="00E349E1"/>
    <w:rsid w:val="00E3615C"/>
    <w:rsid w:val="00E373D2"/>
    <w:rsid w:val="00E40DFD"/>
    <w:rsid w:val="00E41C33"/>
    <w:rsid w:val="00E5197E"/>
    <w:rsid w:val="00E541E2"/>
    <w:rsid w:val="00E56C45"/>
    <w:rsid w:val="00E61EC1"/>
    <w:rsid w:val="00E64D9B"/>
    <w:rsid w:val="00E670E8"/>
    <w:rsid w:val="00E70A67"/>
    <w:rsid w:val="00E70EF1"/>
    <w:rsid w:val="00E7284A"/>
    <w:rsid w:val="00E73067"/>
    <w:rsid w:val="00E80831"/>
    <w:rsid w:val="00E810D9"/>
    <w:rsid w:val="00E81F67"/>
    <w:rsid w:val="00E82E61"/>
    <w:rsid w:val="00E91F83"/>
    <w:rsid w:val="00E967EC"/>
    <w:rsid w:val="00E97800"/>
    <w:rsid w:val="00EA018F"/>
    <w:rsid w:val="00EA2DB5"/>
    <w:rsid w:val="00EB1298"/>
    <w:rsid w:val="00EB2AA1"/>
    <w:rsid w:val="00EB68FD"/>
    <w:rsid w:val="00EC78A8"/>
    <w:rsid w:val="00ED2436"/>
    <w:rsid w:val="00ED337D"/>
    <w:rsid w:val="00ED5B4E"/>
    <w:rsid w:val="00F002D1"/>
    <w:rsid w:val="00F02904"/>
    <w:rsid w:val="00F13512"/>
    <w:rsid w:val="00F15782"/>
    <w:rsid w:val="00F22D3B"/>
    <w:rsid w:val="00F258CB"/>
    <w:rsid w:val="00F25EAF"/>
    <w:rsid w:val="00F35A7B"/>
    <w:rsid w:val="00F4075C"/>
    <w:rsid w:val="00F611C1"/>
    <w:rsid w:val="00F7092F"/>
    <w:rsid w:val="00F74EB8"/>
    <w:rsid w:val="00F802E1"/>
    <w:rsid w:val="00F82D19"/>
    <w:rsid w:val="00F82F1F"/>
    <w:rsid w:val="00F94A5B"/>
    <w:rsid w:val="00F96670"/>
    <w:rsid w:val="00FA0B31"/>
    <w:rsid w:val="00FB1265"/>
    <w:rsid w:val="00FB7FD5"/>
    <w:rsid w:val="00FC1503"/>
    <w:rsid w:val="00FC3B69"/>
    <w:rsid w:val="00FC48BD"/>
    <w:rsid w:val="00FD2E79"/>
    <w:rsid w:val="00FD5692"/>
    <w:rsid w:val="00FE5852"/>
    <w:rsid w:val="00FE643F"/>
    <w:rsid w:val="00FF068B"/>
    <w:rsid w:val="00FF0706"/>
    <w:rsid w:val="00FF2E72"/>
    <w:rsid w:val="00FF3CE2"/>
    <w:rsid w:val="00FF6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759E0C3"/>
  <w15:docId w15:val="{3C1EAE12-0C69-4ECE-975B-8E3E53490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before="100" w:beforeAutospacing="1" w:line="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10BF"/>
    <w:pPr>
      <w:widowControl w:val="0"/>
      <w:spacing w:before="0" w:beforeAutospacing="0" w:line="240" w:lineRule="auto"/>
      <w:jc w:val="both"/>
    </w:pPr>
    <w:rPr>
      <w:rFonts w:eastAsia="ＭＳ 明朝" w:cs="Times New Roman"/>
      <w:sz w:val="22"/>
      <w:szCs w:val="24"/>
    </w:rPr>
  </w:style>
  <w:style w:type="paragraph" w:styleId="1">
    <w:name w:val="heading 1"/>
    <w:basedOn w:val="a"/>
    <w:next w:val="a"/>
    <w:link w:val="10"/>
    <w:uiPriority w:val="9"/>
    <w:qFormat/>
    <w:rsid w:val="008E1841"/>
    <w:pPr>
      <w:keepNext/>
      <w:outlineLvl w:val="0"/>
    </w:pPr>
    <w:rPr>
      <w:rFonts w:ascii="ＭＳ ゴシック" w:eastAsia="ＭＳ ゴシック" w:hAnsiTheme="majorHAnsi" w:cstheme="majorBidi"/>
    </w:rPr>
  </w:style>
  <w:style w:type="paragraph" w:styleId="2">
    <w:name w:val="heading 2"/>
    <w:basedOn w:val="a"/>
    <w:next w:val="a"/>
    <w:link w:val="20"/>
    <w:uiPriority w:val="9"/>
    <w:unhideWhenUsed/>
    <w:qFormat/>
    <w:rsid w:val="008E1841"/>
    <w:pPr>
      <w:keepNext/>
      <w:outlineLvl w:val="1"/>
    </w:pPr>
    <w:rPr>
      <w:rFonts w:ascii="ＭＳ 明朝" w:hAnsiTheme="majorHAnsi" w:cstheme="majorBidi"/>
    </w:rPr>
  </w:style>
  <w:style w:type="paragraph" w:styleId="3">
    <w:name w:val="heading 3"/>
    <w:basedOn w:val="a"/>
    <w:next w:val="a"/>
    <w:link w:val="30"/>
    <w:uiPriority w:val="9"/>
    <w:unhideWhenUsed/>
    <w:qFormat/>
    <w:rsid w:val="00947571"/>
    <w:pPr>
      <w:keepNext/>
      <w:ind w:leftChars="400" w:left="400"/>
      <w:outlineLvl w:val="2"/>
    </w:pPr>
    <w:rPr>
      <w:rFonts w:asciiTheme="majorHAnsi" w:eastAsiaTheme="majorEastAsia" w:hAnsiTheme="majorHAnsi" w:cstheme="majorBidi"/>
    </w:rPr>
  </w:style>
  <w:style w:type="paragraph" w:styleId="9">
    <w:name w:val="heading 9"/>
    <w:basedOn w:val="a"/>
    <w:next w:val="a"/>
    <w:link w:val="90"/>
    <w:uiPriority w:val="9"/>
    <w:semiHidden/>
    <w:unhideWhenUsed/>
    <w:qFormat/>
    <w:rsid w:val="00947571"/>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E56C45"/>
    <w:pPr>
      <w:widowControl w:val="0"/>
      <w:wordWrap w:val="0"/>
      <w:autoSpaceDE w:val="0"/>
      <w:autoSpaceDN w:val="0"/>
      <w:adjustRightInd w:val="0"/>
      <w:spacing w:before="0" w:beforeAutospacing="0" w:line="351" w:lineRule="atLeast"/>
      <w:jc w:val="both"/>
    </w:pPr>
    <w:rPr>
      <w:rFonts w:ascii="ＭＳ ゴシック" w:eastAsia="ＭＳ ゴシック" w:hAnsi="Century" w:cs="Times New Roman"/>
      <w:spacing w:val="-1"/>
      <w:kern w:val="0"/>
      <w:szCs w:val="20"/>
    </w:rPr>
  </w:style>
  <w:style w:type="paragraph" w:styleId="a4">
    <w:name w:val="footer"/>
    <w:basedOn w:val="a"/>
    <w:link w:val="a5"/>
    <w:uiPriority w:val="99"/>
    <w:rsid w:val="00E56C45"/>
    <w:pPr>
      <w:tabs>
        <w:tab w:val="center" w:pos="4252"/>
        <w:tab w:val="right" w:pos="8504"/>
      </w:tabs>
      <w:snapToGrid w:val="0"/>
    </w:pPr>
    <w:rPr>
      <w:rFonts w:ascii="ＭＳ ゴシック"/>
    </w:rPr>
  </w:style>
  <w:style w:type="character" w:customStyle="1" w:styleId="a5">
    <w:name w:val="フッター (文字)"/>
    <w:basedOn w:val="a0"/>
    <w:link w:val="a4"/>
    <w:uiPriority w:val="99"/>
    <w:rsid w:val="00E56C45"/>
    <w:rPr>
      <w:rFonts w:ascii="ＭＳ ゴシック" w:eastAsia="ＭＳ ゴシック" w:hAnsi="Century" w:cs="Times New Roman"/>
      <w:szCs w:val="24"/>
    </w:rPr>
  </w:style>
  <w:style w:type="character" w:styleId="a6">
    <w:name w:val="page number"/>
    <w:basedOn w:val="a0"/>
    <w:rsid w:val="00E56C45"/>
  </w:style>
  <w:style w:type="paragraph" w:styleId="a7">
    <w:name w:val="header"/>
    <w:basedOn w:val="a"/>
    <w:link w:val="a8"/>
    <w:uiPriority w:val="99"/>
    <w:unhideWhenUsed/>
    <w:rsid w:val="00651656"/>
    <w:pPr>
      <w:tabs>
        <w:tab w:val="center" w:pos="4252"/>
        <w:tab w:val="right" w:pos="8504"/>
      </w:tabs>
      <w:snapToGrid w:val="0"/>
    </w:pPr>
  </w:style>
  <w:style w:type="character" w:customStyle="1" w:styleId="a8">
    <w:name w:val="ヘッダー (文字)"/>
    <w:basedOn w:val="a0"/>
    <w:link w:val="a7"/>
    <w:uiPriority w:val="99"/>
    <w:rsid w:val="00651656"/>
    <w:rPr>
      <w:rFonts w:ascii="Century" w:eastAsia="ＭＳ ゴシック" w:hAnsi="Century" w:cs="Times New Roman"/>
      <w:szCs w:val="24"/>
    </w:rPr>
  </w:style>
  <w:style w:type="table" w:styleId="a9">
    <w:name w:val="Table Grid"/>
    <w:basedOn w:val="a1"/>
    <w:uiPriority w:val="59"/>
    <w:rsid w:val="00FF068B"/>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23E0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23E07"/>
    <w:rPr>
      <w:rFonts w:asciiTheme="majorHAnsi" w:eastAsiaTheme="majorEastAsia" w:hAnsiTheme="majorHAnsi" w:cstheme="majorBidi"/>
      <w:sz w:val="18"/>
      <w:szCs w:val="18"/>
    </w:rPr>
  </w:style>
  <w:style w:type="paragraph" w:styleId="ac">
    <w:name w:val="Revision"/>
    <w:hidden/>
    <w:uiPriority w:val="99"/>
    <w:semiHidden/>
    <w:rsid w:val="00D369C7"/>
    <w:pPr>
      <w:spacing w:before="0" w:beforeAutospacing="0" w:line="240" w:lineRule="auto"/>
    </w:pPr>
    <w:rPr>
      <w:rFonts w:ascii="Century" w:eastAsia="ＭＳ ゴシック" w:hAnsi="Century" w:cs="Times New Roman"/>
      <w:szCs w:val="24"/>
    </w:rPr>
  </w:style>
  <w:style w:type="paragraph" w:styleId="ad">
    <w:name w:val="List Paragraph"/>
    <w:basedOn w:val="a"/>
    <w:uiPriority w:val="34"/>
    <w:qFormat/>
    <w:rsid w:val="00B53ACA"/>
    <w:pPr>
      <w:ind w:leftChars="400" w:left="840"/>
    </w:pPr>
  </w:style>
  <w:style w:type="paragraph" w:styleId="Web">
    <w:name w:val="Normal (Web)"/>
    <w:basedOn w:val="a"/>
    <w:uiPriority w:val="99"/>
    <w:unhideWhenUsed/>
    <w:rsid w:val="00B53AC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1">
    <w:name w:val="表 (格子)1"/>
    <w:basedOn w:val="a1"/>
    <w:next w:val="a9"/>
    <w:uiPriority w:val="59"/>
    <w:rsid w:val="00924DE6"/>
    <w:pPr>
      <w:spacing w:before="0" w:beforeAutospacing="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954CB9"/>
    <w:rPr>
      <w:color w:val="0000FF" w:themeColor="hyperlink"/>
      <w:u w:val="single"/>
    </w:rPr>
  </w:style>
  <w:style w:type="character" w:styleId="af">
    <w:name w:val="annotation reference"/>
    <w:basedOn w:val="a0"/>
    <w:uiPriority w:val="99"/>
    <w:semiHidden/>
    <w:unhideWhenUsed/>
    <w:rsid w:val="00715F3F"/>
    <w:rPr>
      <w:sz w:val="18"/>
      <w:szCs w:val="18"/>
    </w:rPr>
  </w:style>
  <w:style w:type="paragraph" w:styleId="af0">
    <w:name w:val="annotation text"/>
    <w:basedOn w:val="a"/>
    <w:link w:val="af1"/>
    <w:uiPriority w:val="99"/>
    <w:semiHidden/>
    <w:unhideWhenUsed/>
    <w:rsid w:val="00715F3F"/>
    <w:pPr>
      <w:jc w:val="left"/>
    </w:pPr>
  </w:style>
  <w:style w:type="character" w:customStyle="1" w:styleId="af1">
    <w:name w:val="コメント文字列 (文字)"/>
    <w:basedOn w:val="a0"/>
    <w:link w:val="af0"/>
    <w:uiPriority w:val="99"/>
    <w:semiHidden/>
    <w:rsid w:val="00715F3F"/>
    <w:rPr>
      <w:rFonts w:eastAsia="ＭＳ 明朝" w:cs="Times New Roman"/>
      <w:sz w:val="22"/>
      <w:szCs w:val="24"/>
    </w:rPr>
  </w:style>
  <w:style w:type="paragraph" w:styleId="af2">
    <w:name w:val="annotation subject"/>
    <w:basedOn w:val="af0"/>
    <w:next w:val="af0"/>
    <w:link w:val="af3"/>
    <w:uiPriority w:val="99"/>
    <w:semiHidden/>
    <w:unhideWhenUsed/>
    <w:rsid w:val="00715F3F"/>
    <w:rPr>
      <w:b/>
      <w:bCs/>
    </w:rPr>
  </w:style>
  <w:style w:type="character" w:customStyle="1" w:styleId="af3">
    <w:name w:val="コメント内容 (文字)"/>
    <w:basedOn w:val="af1"/>
    <w:link w:val="af2"/>
    <w:uiPriority w:val="99"/>
    <w:semiHidden/>
    <w:rsid w:val="00715F3F"/>
    <w:rPr>
      <w:rFonts w:eastAsia="ＭＳ 明朝" w:cs="Times New Roman"/>
      <w:b/>
      <w:bCs/>
      <w:sz w:val="22"/>
      <w:szCs w:val="24"/>
    </w:rPr>
  </w:style>
  <w:style w:type="table" w:customStyle="1" w:styleId="21">
    <w:name w:val="表 (格子)2"/>
    <w:basedOn w:val="a1"/>
    <w:next w:val="a9"/>
    <w:uiPriority w:val="59"/>
    <w:rsid w:val="007D792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7D792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8E1841"/>
    <w:rPr>
      <w:rFonts w:ascii="ＭＳ ゴシック" w:eastAsia="ＭＳ ゴシック" w:hAnsiTheme="majorHAnsi" w:cstheme="majorBidi"/>
      <w:sz w:val="22"/>
      <w:szCs w:val="24"/>
    </w:rPr>
  </w:style>
  <w:style w:type="character" w:customStyle="1" w:styleId="20">
    <w:name w:val="見出し 2 (文字)"/>
    <w:basedOn w:val="a0"/>
    <w:link w:val="2"/>
    <w:uiPriority w:val="9"/>
    <w:rsid w:val="008E1841"/>
    <w:rPr>
      <w:rFonts w:ascii="ＭＳ 明朝" w:eastAsia="ＭＳ 明朝" w:hAnsiTheme="majorHAnsi" w:cstheme="majorBidi"/>
      <w:sz w:val="22"/>
      <w:szCs w:val="24"/>
    </w:rPr>
  </w:style>
  <w:style w:type="character" w:customStyle="1" w:styleId="90">
    <w:name w:val="見出し 9 (文字)"/>
    <w:basedOn w:val="a0"/>
    <w:link w:val="9"/>
    <w:uiPriority w:val="9"/>
    <w:semiHidden/>
    <w:rsid w:val="00947571"/>
    <w:rPr>
      <w:rFonts w:eastAsia="ＭＳ 明朝" w:cs="Times New Roman"/>
      <w:sz w:val="22"/>
      <w:szCs w:val="24"/>
    </w:rPr>
  </w:style>
  <w:style w:type="paragraph" w:styleId="af4">
    <w:name w:val="TOC Heading"/>
    <w:basedOn w:val="1"/>
    <w:next w:val="a"/>
    <w:uiPriority w:val="39"/>
    <w:unhideWhenUsed/>
    <w:qFormat/>
    <w:rsid w:val="00947571"/>
    <w:pPr>
      <w:keepLines/>
      <w:widowControl/>
      <w:spacing w:before="480" w:line="276" w:lineRule="auto"/>
      <w:jc w:val="left"/>
      <w:outlineLvl w:val="9"/>
    </w:pPr>
    <w:rPr>
      <w:b/>
      <w:bCs/>
      <w:color w:val="365F91" w:themeColor="accent1" w:themeShade="BF"/>
      <w:kern w:val="0"/>
      <w:sz w:val="28"/>
      <w:szCs w:val="28"/>
    </w:rPr>
  </w:style>
  <w:style w:type="paragraph" w:styleId="12">
    <w:name w:val="toc 1"/>
    <w:basedOn w:val="a"/>
    <w:next w:val="a"/>
    <w:autoRedefine/>
    <w:uiPriority w:val="39"/>
    <w:unhideWhenUsed/>
    <w:rsid w:val="00947571"/>
  </w:style>
  <w:style w:type="paragraph" w:styleId="22">
    <w:name w:val="toc 2"/>
    <w:basedOn w:val="a"/>
    <w:next w:val="a"/>
    <w:autoRedefine/>
    <w:uiPriority w:val="39"/>
    <w:unhideWhenUsed/>
    <w:rsid w:val="00947571"/>
    <w:pPr>
      <w:ind w:leftChars="100" w:left="220"/>
    </w:pPr>
  </w:style>
  <w:style w:type="paragraph" w:styleId="32">
    <w:name w:val="toc 3"/>
    <w:basedOn w:val="a"/>
    <w:next w:val="a"/>
    <w:autoRedefine/>
    <w:uiPriority w:val="39"/>
    <w:unhideWhenUsed/>
    <w:rsid w:val="00947571"/>
    <w:pPr>
      <w:ind w:leftChars="200" w:left="420"/>
    </w:pPr>
    <w:rPr>
      <w:rFonts w:eastAsiaTheme="minorEastAsia" w:cstheme="minorBidi"/>
      <w:sz w:val="21"/>
      <w:szCs w:val="22"/>
    </w:rPr>
  </w:style>
  <w:style w:type="paragraph" w:styleId="4">
    <w:name w:val="toc 4"/>
    <w:basedOn w:val="a"/>
    <w:next w:val="a"/>
    <w:autoRedefine/>
    <w:uiPriority w:val="39"/>
    <w:unhideWhenUsed/>
    <w:rsid w:val="00947571"/>
    <w:pPr>
      <w:ind w:leftChars="300" w:left="630"/>
    </w:pPr>
    <w:rPr>
      <w:rFonts w:eastAsiaTheme="minorEastAsia" w:cstheme="minorBidi"/>
      <w:sz w:val="21"/>
      <w:szCs w:val="22"/>
    </w:rPr>
  </w:style>
  <w:style w:type="paragraph" w:styleId="5">
    <w:name w:val="toc 5"/>
    <w:basedOn w:val="a"/>
    <w:next w:val="a"/>
    <w:autoRedefine/>
    <w:uiPriority w:val="39"/>
    <w:unhideWhenUsed/>
    <w:rsid w:val="00947571"/>
    <w:pPr>
      <w:ind w:leftChars="400" w:left="840"/>
    </w:pPr>
    <w:rPr>
      <w:rFonts w:eastAsiaTheme="minorEastAsia" w:cstheme="minorBidi"/>
      <w:sz w:val="21"/>
      <w:szCs w:val="22"/>
    </w:rPr>
  </w:style>
  <w:style w:type="paragraph" w:styleId="6">
    <w:name w:val="toc 6"/>
    <w:basedOn w:val="a"/>
    <w:next w:val="a"/>
    <w:autoRedefine/>
    <w:uiPriority w:val="39"/>
    <w:unhideWhenUsed/>
    <w:rsid w:val="00947571"/>
    <w:pPr>
      <w:ind w:leftChars="500" w:left="1050"/>
    </w:pPr>
    <w:rPr>
      <w:rFonts w:eastAsiaTheme="minorEastAsia" w:cstheme="minorBidi"/>
      <w:sz w:val="21"/>
      <w:szCs w:val="22"/>
    </w:rPr>
  </w:style>
  <w:style w:type="paragraph" w:styleId="7">
    <w:name w:val="toc 7"/>
    <w:basedOn w:val="a"/>
    <w:next w:val="a"/>
    <w:autoRedefine/>
    <w:uiPriority w:val="39"/>
    <w:unhideWhenUsed/>
    <w:rsid w:val="00947571"/>
    <w:pPr>
      <w:ind w:leftChars="600" w:left="1260"/>
    </w:pPr>
    <w:rPr>
      <w:rFonts w:eastAsiaTheme="minorEastAsia" w:cstheme="minorBidi"/>
      <w:sz w:val="21"/>
      <w:szCs w:val="22"/>
    </w:rPr>
  </w:style>
  <w:style w:type="paragraph" w:styleId="8">
    <w:name w:val="toc 8"/>
    <w:basedOn w:val="a"/>
    <w:next w:val="a"/>
    <w:autoRedefine/>
    <w:uiPriority w:val="39"/>
    <w:unhideWhenUsed/>
    <w:rsid w:val="00947571"/>
    <w:pPr>
      <w:ind w:leftChars="700" w:left="1470"/>
    </w:pPr>
    <w:rPr>
      <w:rFonts w:eastAsiaTheme="minorEastAsia" w:cstheme="minorBidi"/>
      <w:sz w:val="21"/>
      <w:szCs w:val="22"/>
    </w:rPr>
  </w:style>
  <w:style w:type="paragraph" w:styleId="91">
    <w:name w:val="toc 9"/>
    <w:basedOn w:val="a"/>
    <w:next w:val="a"/>
    <w:autoRedefine/>
    <w:uiPriority w:val="39"/>
    <w:unhideWhenUsed/>
    <w:rsid w:val="00947571"/>
    <w:pPr>
      <w:ind w:leftChars="800" w:left="1680"/>
    </w:pPr>
    <w:rPr>
      <w:rFonts w:eastAsiaTheme="minorEastAsia" w:cstheme="minorBidi"/>
      <w:sz w:val="21"/>
      <w:szCs w:val="22"/>
    </w:rPr>
  </w:style>
  <w:style w:type="character" w:customStyle="1" w:styleId="30">
    <w:name w:val="見出し 3 (文字)"/>
    <w:basedOn w:val="a0"/>
    <w:link w:val="3"/>
    <w:uiPriority w:val="9"/>
    <w:rsid w:val="00947571"/>
    <w:rPr>
      <w:rFonts w:asciiTheme="majorHAnsi" w:eastAsiaTheme="majorEastAsia" w:hAnsiTheme="majorHAnsi" w:cstheme="majorBidi"/>
      <w:sz w:val="22"/>
      <w:szCs w:val="24"/>
    </w:rPr>
  </w:style>
  <w:style w:type="paragraph" w:styleId="af5">
    <w:name w:val="Plain Text"/>
    <w:basedOn w:val="a"/>
    <w:link w:val="af6"/>
    <w:uiPriority w:val="99"/>
    <w:semiHidden/>
    <w:unhideWhenUsed/>
    <w:rsid w:val="007D3A3B"/>
    <w:pPr>
      <w:widowControl/>
      <w:jc w:val="left"/>
    </w:pPr>
    <w:rPr>
      <w:rFonts w:ascii="ＭＳ ゴシック" w:eastAsia="ＭＳ ゴシック" w:hAnsi="ＭＳ ゴシック" w:cs="ＭＳ Ｐゴシック"/>
      <w:kern w:val="0"/>
      <w:sz w:val="20"/>
      <w:szCs w:val="20"/>
    </w:rPr>
  </w:style>
  <w:style w:type="character" w:customStyle="1" w:styleId="af6">
    <w:name w:val="書式なし (文字)"/>
    <w:basedOn w:val="a0"/>
    <w:link w:val="af5"/>
    <w:uiPriority w:val="99"/>
    <w:semiHidden/>
    <w:rsid w:val="007D3A3B"/>
    <w:rPr>
      <w:rFonts w:ascii="ＭＳ ゴシック" w:eastAsia="ＭＳ ゴシック" w:hAnsi="ＭＳ ゴシック" w:cs="ＭＳ Ｐゴシック"/>
      <w:kern w:val="0"/>
      <w:sz w:val="20"/>
      <w:szCs w:val="20"/>
    </w:rPr>
  </w:style>
  <w:style w:type="paragraph" w:styleId="af7">
    <w:name w:val="Date"/>
    <w:basedOn w:val="a"/>
    <w:next w:val="a"/>
    <w:link w:val="af8"/>
    <w:uiPriority w:val="99"/>
    <w:semiHidden/>
    <w:unhideWhenUsed/>
    <w:rsid w:val="00402CD0"/>
  </w:style>
  <w:style w:type="character" w:customStyle="1" w:styleId="af8">
    <w:name w:val="日付 (文字)"/>
    <w:basedOn w:val="a0"/>
    <w:link w:val="af7"/>
    <w:uiPriority w:val="99"/>
    <w:semiHidden/>
    <w:rsid w:val="00402CD0"/>
    <w:rPr>
      <w:rFonts w:eastAsia="ＭＳ 明朝" w:cs="Times New Roman"/>
      <w:sz w:val="22"/>
      <w:szCs w:val="24"/>
    </w:rPr>
  </w:style>
  <w:style w:type="paragraph" w:styleId="af9">
    <w:name w:val="Note Heading"/>
    <w:basedOn w:val="a"/>
    <w:next w:val="a"/>
    <w:link w:val="afa"/>
    <w:uiPriority w:val="99"/>
    <w:semiHidden/>
    <w:unhideWhenUsed/>
    <w:rsid w:val="00684F20"/>
    <w:pPr>
      <w:jc w:val="center"/>
    </w:pPr>
  </w:style>
  <w:style w:type="character" w:customStyle="1" w:styleId="afa">
    <w:name w:val="記 (文字)"/>
    <w:basedOn w:val="a0"/>
    <w:link w:val="af9"/>
    <w:uiPriority w:val="99"/>
    <w:semiHidden/>
    <w:rsid w:val="00684F20"/>
    <w:rPr>
      <w:rFonts w:eastAsia="ＭＳ 明朝" w:cs="Times New Roman"/>
      <w:sz w:val="22"/>
      <w:szCs w:val="24"/>
    </w:rPr>
  </w:style>
  <w:style w:type="paragraph" w:styleId="afb">
    <w:name w:val="Closing"/>
    <w:basedOn w:val="a"/>
    <w:link w:val="afc"/>
    <w:uiPriority w:val="99"/>
    <w:semiHidden/>
    <w:unhideWhenUsed/>
    <w:rsid w:val="00684F20"/>
    <w:pPr>
      <w:jc w:val="right"/>
    </w:pPr>
  </w:style>
  <w:style w:type="character" w:customStyle="1" w:styleId="afc">
    <w:name w:val="結語 (文字)"/>
    <w:basedOn w:val="a0"/>
    <w:link w:val="afb"/>
    <w:uiPriority w:val="99"/>
    <w:semiHidden/>
    <w:rsid w:val="00684F20"/>
    <w:rPr>
      <w:rFonts w:eastAsia="ＭＳ 明朝"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14230">
      <w:bodyDiv w:val="1"/>
      <w:marLeft w:val="0"/>
      <w:marRight w:val="0"/>
      <w:marTop w:val="0"/>
      <w:marBottom w:val="0"/>
      <w:divBdr>
        <w:top w:val="none" w:sz="0" w:space="0" w:color="auto"/>
        <w:left w:val="none" w:sz="0" w:space="0" w:color="auto"/>
        <w:bottom w:val="none" w:sz="0" w:space="0" w:color="auto"/>
        <w:right w:val="none" w:sz="0" w:space="0" w:color="auto"/>
      </w:divBdr>
    </w:div>
    <w:div w:id="777455000">
      <w:bodyDiv w:val="1"/>
      <w:marLeft w:val="0"/>
      <w:marRight w:val="0"/>
      <w:marTop w:val="0"/>
      <w:marBottom w:val="0"/>
      <w:divBdr>
        <w:top w:val="none" w:sz="0" w:space="0" w:color="auto"/>
        <w:left w:val="none" w:sz="0" w:space="0" w:color="auto"/>
        <w:bottom w:val="none" w:sz="0" w:space="0" w:color="auto"/>
        <w:right w:val="none" w:sz="0" w:space="0" w:color="auto"/>
      </w:divBdr>
    </w:div>
    <w:div w:id="1019812209">
      <w:bodyDiv w:val="1"/>
      <w:marLeft w:val="0"/>
      <w:marRight w:val="0"/>
      <w:marTop w:val="0"/>
      <w:marBottom w:val="0"/>
      <w:divBdr>
        <w:top w:val="none" w:sz="0" w:space="0" w:color="auto"/>
        <w:left w:val="none" w:sz="0" w:space="0" w:color="auto"/>
        <w:bottom w:val="none" w:sz="0" w:space="0" w:color="auto"/>
        <w:right w:val="none" w:sz="0" w:space="0" w:color="auto"/>
      </w:divBdr>
    </w:div>
    <w:div w:id="1035696134">
      <w:bodyDiv w:val="1"/>
      <w:marLeft w:val="0"/>
      <w:marRight w:val="0"/>
      <w:marTop w:val="0"/>
      <w:marBottom w:val="0"/>
      <w:divBdr>
        <w:top w:val="none" w:sz="0" w:space="0" w:color="auto"/>
        <w:left w:val="none" w:sz="0" w:space="0" w:color="auto"/>
        <w:bottom w:val="none" w:sz="0" w:space="0" w:color="auto"/>
        <w:right w:val="none" w:sz="0" w:space="0" w:color="auto"/>
      </w:divBdr>
    </w:div>
    <w:div w:id="1241407944">
      <w:bodyDiv w:val="1"/>
      <w:marLeft w:val="0"/>
      <w:marRight w:val="0"/>
      <w:marTop w:val="0"/>
      <w:marBottom w:val="0"/>
      <w:divBdr>
        <w:top w:val="none" w:sz="0" w:space="0" w:color="auto"/>
        <w:left w:val="none" w:sz="0" w:space="0" w:color="auto"/>
        <w:bottom w:val="none" w:sz="0" w:space="0" w:color="auto"/>
        <w:right w:val="none" w:sz="0" w:space="0" w:color="auto"/>
      </w:divBdr>
    </w:div>
    <w:div w:id="1649163977">
      <w:bodyDiv w:val="1"/>
      <w:marLeft w:val="0"/>
      <w:marRight w:val="0"/>
      <w:marTop w:val="0"/>
      <w:marBottom w:val="0"/>
      <w:divBdr>
        <w:top w:val="none" w:sz="0" w:space="0" w:color="auto"/>
        <w:left w:val="none" w:sz="0" w:space="0" w:color="auto"/>
        <w:bottom w:val="none" w:sz="0" w:space="0" w:color="auto"/>
        <w:right w:val="none" w:sz="0" w:space="0" w:color="auto"/>
      </w:divBdr>
    </w:div>
    <w:div w:id="184099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佐賀県</dc:creator>
  <cp:lastModifiedBy>野田　悠介（環境課）</cp:lastModifiedBy>
  <cp:revision>2</cp:revision>
  <cp:lastPrinted>2019-10-18T00:34:00Z</cp:lastPrinted>
  <dcterms:created xsi:type="dcterms:W3CDTF">2019-10-18T00:59:00Z</dcterms:created>
  <dcterms:modified xsi:type="dcterms:W3CDTF">2019-10-18T00:59:00Z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