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192" w14:textId="62005A71" w:rsidR="00280F68" w:rsidRPr="00E01A2A" w:rsidRDefault="00280F68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E01A2A">
        <w:rPr>
          <w:rFonts w:asciiTheme="majorEastAsia" w:eastAsiaTheme="majorEastAsia" w:hAnsiTheme="majorEastAsia" w:hint="eastAsia"/>
          <w:sz w:val="28"/>
          <w:szCs w:val="28"/>
        </w:rPr>
        <w:t>2</w:t>
      </w:r>
      <w:r w:rsidR="0071166A" w:rsidRPr="00E01A2A">
        <w:rPr>
          <w:rFonts w:asciiTheme="majorEastAsia" w:eastAsiaTheme="majorEastAsia" w:hAnsiTheme="majorEastAsia"/>
          <w:sz w:val="28"/>
          <w:szCs w:val="28"/>
        </w:rPr>
        <w:t>-1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  <w:r w:rsidR="0071166A" w:rsidRPr="00E01A2A">
        <w:rPr>
          <w:rFonts w:asciiTheme="majorEastAsia" w:eastAsiaTheme="majorEastAsia" w:hAnsiTheme="majorEastAsia" w:hint="eastAsia"/>
          <w:sz w:val="28"/>
          <w:szCs w:val="28"/>
        </w:rPr>
        <w:t>（単独事業者用）</w:t>
      </w:r>
    </w:p>
    <w:p w14:paraId="6D765A60" w14:textId="1228C9F1" w:rsidR="00B030E3" w:rsidRPr="009C0243" w:rsidRDefault="00280F68" w:rsidP="0071166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（プロポーザル</w:t>
      </w:r>
      <w:r w:rsidR="006C40F8" w:rsidRPr="009C0243">
        <w:rPr>
          <w:rFonts w:ascii="ＭＳ 明朝" w:hAnsi="ＭＳ 明朝" w:cs="ＭＳ 明朝" w:hint="eastAsia"/>
          <w:kern w:val="0"/>
          <w:sz w:val="20"/>
          <w:szCs w:val="20"/>
        </w:rPr>
        <w:t>方式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70761812" w14:textId="4009F3EE" w:rsidR="00280F68" w:rsidRPr="009C0243" w:rsidRDefault="00280F68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290A4927" w14:textId="77777777" w:rsidR="00B030E3" w:rsidRPr="009C0243" w:rsidRDefault="00B030E3" w:rsidP="009A06B7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0AA516F1" w14:textId="7506436D" w:rsidR="00280F68" w:rsidRPr="00E76422" w:rsidRDefault="00280F68" w:rsidP="00BC48DC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61EE2E3D" w14:textId="64468516" w:rsidR="00B030E3" w:rsidRPr="00E01A2A" w:rsidRDefault="00B030E3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7C407B">
        <w:rPr>
          <w:rFonts w:ascii="ＭＳ 明朝" w:hAnsi="ＭＳ 明朝" w:cs="ＭＳ 明朝" w:hint="eastAsia"/>
          <w:kern w:val="0"/>
          <w:sz w:val="24"/>
          <w:szCs w:val="24"/>
        </w:rPr>
        <w:t>地域交流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7C407B">
        <w:rPr>
          <w:rFonts w:ascii="ＭＳ 明朝" w:hAnsi="ＭＳ 明朝" w:cs="ＭＳ 明朝" w:hint="eastAsia"/>
          <w:kern w:val="0"/>
          <w:sz w:val="24"/>
          <w:szCs w:val="24"/>
        </w:rPr>
        <w:t>文化・観光局観光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課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78D436E9" w14:textId="77777777" w:rsidR="00601930" w:rsidRPr="00E01A2A" w:rsidRDefault="00601930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3102E9B0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E01A2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E01A2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7CBC8BF" w14:textId="10673C1C" w:rsidR="0071166A" w:rsidRPr="00E01A2A" w:rsidRDefault="0071166A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5B4C1589" w14:textId="77777777" w:rsidR="00B030E3" w:rsidRPr="00E01A2A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10E30ADB" w14:textId="50DC9448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Pr="00E01A2A">
        <w:rPr>
          <w:rFonts w:ascii="ＭＳ 明朝" w:hAnsi="ＭＳ 明朝" w:cs="ＭＳ 明朝"/>
          <w:kern w:val="0"/>
          <w:sz w:val="24"/>
          <w:szCs w:val="24"/>
        </w:rPr>
        <w:t>プロポーザルに参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加した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11A44556" w14:textId="4970852E" w:rsidR="00280F68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7CB20F52" w14:textId="77777777" w:rsidR="0071166A" w:rsidRPr="009C0243" w:rsidRDefault="0071166A" w:rsidP="0071166A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379"/>
      </w:tblGrid>
      <w:tr w:rsidR="009C0243" w:rsidRPr="009C0243" w14:paraId="21AF1907" w14:textId="77777777" w:rsidTr="007C407B">
        <w:trPr>
          <w:trHeight w:val="668"/>
        </w:trPr>
        <w:tc>
          <w:tcPr>
            <w:tcW w:w="2660" w:type="dxa"/>
            <w:gridSpan w:val="2"/>
            <w:vAlign w:val="center"/>
          </w:tcPr>
          <w:p w14:paraId="66049F06" w14:textId="77777777" w:rsidR="00B030E3" w:rsidRPr="003E431D" w:rsidRDefault="00B030E3" w:rsidP="007C407B">
            <w:pPr>
              <w:autoSpaceDE w:val="0"/>
              <w:autoSpaceDN w:val="0"/>
              <w:adjustRightInd w:val="0"/>
              <w:spacing w:line="48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E431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379" w:type="dxa"/>
          </w:tcPr>
          <w:p w14:paraId="5A96450D" w14:textId="77777777" w:rsidR="007C407B" w:rsidRPr="003E431D" w:rsidRDefault="007C407B" w:rsidP="007C40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3E431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「世界の文化創造拠点ARITAプロジェクト」における</w:t>
            </w:r>
          </w:p>
          <w:p w14:paraId="2D1F55D7" w14:textId="5A2D7ECD" w:rsidR="007C407B" w:rsidRPr="003E431D" w:rsidRDefault="00C16343" w:rsidP="007C40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文化資源の記録化・ストーリー化構築</w:t>
            </w:r>
            <w:r w:rsidR="003E431D" w:rsidRPr="003E431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業務</w:t>
            </w:r>
          </w:p>
          <w:p w14:paraId="5A559E84" w14:textId="0A6D72A4" w:rsidR="007C407B" w:rsidRPr="003E431D" w:rsidRDefault="007C407B" w:rsidP="007C407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B7C6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（令和</w:t>
            </w:r>
            <w:r w:rsidR="00C16343" w:rsidRPr="007B7C6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7B7C6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2D455F" w:rsidRPr="007B7C6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６</w:t>
            </w:r>
            <w:r w:rsidRPr="007B7C6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2D455F" w:rsidRPr="007B7C6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1</w:t>
            </w:r>
            <w:r w:rsidR="007B7C68" w:rsidRPr="007B7C6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8</w:t>
            </w:r>
            <w:r w:rsidRPr="007B7C6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日付け公示）</w:t>
            </w:r>
          </w:p>
        </w:tc>
      </w:tr>
      <w:tr w:rsidR="009C0243" w:rsidRPr="009C0243" w14:paraId="67BDD74C" w14:textId="77777777" w:rsidTr="007C407B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555FEAAC" w14:textId="77777777" w:rsidR="00B030E3" w:rsidRPr="009C0243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  <w:vAlign w:val="center"/>
          </w:tcPr>
          <w:p w14:paraId="5BBAAD1D" w14:textId="3AA2EA73" w:rsidR="00B030E3" w:rsidRPr="009C0243" w:rsidRDefault="00B030E3" w:rsidP="007C407B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379" w:type="dxa"/>
          </w:tcPr>
          <w:p w14:paraId="23900934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7C407B">
        <w:trPr>
          <w:trHeight w:val="702"/>
        </w:trPr>
        <w:tc>
          <w:tcPr>
            <w:tcW w:w="534" w:type="dxa"/>
            <w:vMerge/>
          </w:tcPr>
          <w:p w14:paraId="78F95C6B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5B5E99" w14:textId="77777777" w:rsidR="00B030E3" w:rsidRPr="009C0243" w:rsidRDefault="00B030E3" w:rsidP="007C407B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379" w:type="dxa"/>
          </w:tcPr>
          <w:p w14:paraId="7948D272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7C407B">
        <w:trPr>
          <w:trHeight w:val="557"/>
        </w:trPr>
        <w:tc>
          <w:tcPr>
            <w:tcW w:w="534" w:type="dxa"/>
            <w:vMerge/>
          </w:tcPr>
          <w:p w14:paraId="13EECA2F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CF3588" w14:textId="77777777" w:rsidR="00B030E3" w:rsidRPr="009C0243" w:rsidRDefault="00B030E3" w:rsidP="007C407B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379" w:type="dxa"/>
          </w:tcPr>
          <w:p w14:paraId="0A456EB0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7C407B">
        <w:trPr>
          <w:trHeight w:val="551"/>
        </w:trPr>
        <w:tc>
          <w:tcPr>
            <w:tcW w:w="534" w:type="dxa"/>
            <w:vMerge/>
          </w:tcPr>
          <w:p w14:paraId="2955BF21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922C21" w14:textId="77777777" w:rsidR="00B030E3" w:rsidRPr="009C0243" w:rsidRDefault="00B030E3" w:rsidP="007C407B">
            <w:pPr>
              <w:autoSpaceDE w:val="0"/>
              <w:autoSpaceDN w:val="0"/>
              <w:adjustRightInd w:val="0"/>
              <w:spacing w:before="240" w:line="360" w:lineRule="auto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379" w:type="dxa"/>
          </w:tcPr>
          <w:p w14:paraId="57B3D158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9E7E71" w14:textId="77777777" w:rsidR="00280F68" w:rsidRPr="009C0243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7658C7E" w14:textId="5EE12773" w:rsidR="00280F68" w:rsidRPr="002B12CE" w:rsidRDefault="00BC48DC" w:rsidP="00B030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B12CE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書類</w:t>
      </w:r>
    </w:p>
    <w:p w14:paraId="71A1230F" w14:textId="1AA5A596" w:rsidR="007C407B" w:rsidRDefault="007C407B" w:rsidP="007C407B">
      <w:pPr>
        <w:autoSpaceDE w:val="0"/>
        <w:autoSpaceDN w:val="0"/>
        <w:adjustRightInd w:val="0"/>
        <w:ind w:leftChars="100" w:left="18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1C5C0B">
        <w:rPr>
          <w:rFonts w:ascii="ＭＳ 明朝" w:eastAsia="ＭＳ 明朝" w:hAnsi="ＭＳ 明朝" w:cs="ＭＳ 明朝" w:hint="eastAsia"/>
          <w:kern w:val="0"/>
          <w:sz w:val="24"/>
          <w:szCs w:val="24"/>
        </w:rPr>
        <w:t>誓約書（様式第3号）、会社概要（パンフレット可）</w:t>
      </w:r>
    </w:p>
    <w:p w14:paraId="5029C877" w14:textId="2F776416" w:rsidR="00FF5E19" w:rsidRPr="007C407B" w:rsidRDefault="00FF5E19" w:rsidP="00B5365B">
      <w:pPr>
        <w:autoSpaceDE w:val="0"/>
        <w:autoSpaceDN w:val="0"/>
        <w:adjustRightInd w:val="0"/>
        <w:ind w:left="160" w:hangingChars="100" w:hanging="160"/>
        <w:jc w:val="left"/>
        <w:rPr>
          <w:rFonts w:ascii="ＭＳ 明朝" w:hAnsi="ＭＳ 明朝" w:cs="ＭＳ 明朝"/>
          <w:kern w:val="0"/>
          <w:sz w:val="16"/>
          <w:szCs w:val="16"/>
        </w:rPr>
      </w:pPr>
    </w:p>
    <w:p w14:paraId="1247647B" w14:textId="2BAC26B7" w:rsidR="00FF5E19" w:rsidRDefault="00FF5E19" w:rsidP="00B5365B">
      <w:pPr>
        <w:autoSpaceDE w:val="0"/>
        <w:autoSpaceDN w:val="0"/>
        <w:adjustRightInd w:val="0"/>
        <w:ind w:left="160" w:hangingChars="100" w:hanging="160"/>
        <w:jc w:val="left"/>
        <w:rPr>
          <w:rFonts w:ascii="ＭＳ 明朝" w:hAnsi="ＭＳ 明朝" w:cs="ＭＳ 明朝"/>
          <w:kern w:val="0"/>
          <w:sz w:val="16"/>
          <w:szCs w:val="16"/>
        </w:rPr>
      </w:pPr>
    </w:p>
    <w:sectPr w:rsidR="00FF5E19" w:rsidSect="007C407B">
      <w:headerReference w:type="default" r:id="rId8"/>
      <w:footerReference w:type="default" r:id="rId9"/>
      <w:pgSz w:w="11906" w:h="16838"/>
      <w:pgMar w:top="1276" w:right="1531" w:bottom="1276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333191217">
    <w:abstractNumId w:val="0"/>
  </w:num>
  <w:num w:numId="2" w16cid:durableId="379476914">
    <w:abstractNumId w:val="3"/>
  </w:num>
  <w:num w:numId="3" w16cid:durableId="146019545">
    <w:abstractNumId w:val="2"/>
  </w:num>
  <w:num w:numId="4" w16cid:durableId="504594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4B4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67856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C1451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D455F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E431D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0D0B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B7C68"/>
    <w:rsid w:val="007C407B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33EA6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922A0"/>
    <w:rsid w:val="00A95CF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16343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760ED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1C29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35404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E6856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伏原　聡一朗（観光課）</cp:lastModifiedBy>
  <cp:revision>8</cp:revision>
  <cp:lastPrinted>2023-02-09T04:20:00Z</cp:lastPrinted>
  <dcterms:created xsi:type="dcterms:W3CDTF">2025-11-05T13:45:00Z</dcterms:created>
  <dcterms:modified xsi:type="dcterms:W3CDTF">2026-06-18T05:14:00Z</dcterms:modified>
</cp:coreProperties>
</file>