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3F9" w14:textId="7D6B4C9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41B5" wp14:editId="5B1845CE">
                <wp:simplePos x="0" y="0"/>
                <wp:positionH relativeFrom="column">
                  <wp:posOffset>4984971</wp:posOffset>
                </wp:positionH>
                <wp:positionV relativeFrom="paragraph">
                  <wp:posOffset>-125178</wp:posOffset>
                </wp:positionV>
                <wp:extent cx="1003852" cy="347870"/>
                <wp:effectExtent l="0" t="0" r="2540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852" cy="34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DAA06" w14:textId="1073BCDE" w:rsidR="003539C2" w:rsidRPr="003539C2" w:rsidRDefault="009E3D58" w:rsidP="003539C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="009D1DA5">
                              <w:rPr>
                                <w:rFonts w:ascii="ＭＳ Ｐゴシック" w:eastAsia="ＭＳ Ｐゴシック" w:hAnsi="ＭＳ Ｐゴシック" w:cs="ＭＳ 明朝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64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5pt;margin-top:-9.85pt;width:79.0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6mNwIAAHwEAAAOAAAAZHJzL2Uyb0RvYy54bWysVEtv2zAMvg/YfxB0X+y82sy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" fillcolor="white [3201]" strokeweight=".5pt">
                <v:textbox>
                  <w:txbxContent>
                    <w:p w14:paraId="5DFDAA06" w14:textId="1073BCDE" w:rsidR="003539C2" w:rsidRPr="003539C2" w:rsidRDefault="009E3D58" w:rsidP="003539C2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32"/>
                          <w:szCs w:val="32"/>
                        </w:rPr>
                        <w:t>様式</w:t>
                      </w:r>
                      <w:r w:rsidR="009D1DA5">
                        <w:rPr>
                          <w:rFonts w:ascii="ＭＳ Ｐゴシック" w:eastAsia="ＭＳ Ｐゴシック" w:hAnsi="ＭＳ Ｐゴシック" w:cs="ＭＳ 明朝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3AD99BB" w14:textId="7777777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</w:p>
    <w:p w14:paraId="7413BF94" w14:textId="77777777" w:rsidR="00A906D7" w:rsidRDefault="00B5374C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 w:val="28"/>
          <w:szCs w:val="28"/>
        </w:rPr>
      </w:pPr>
      <w:bookmarkStart w:id="0" w:name="_Hlk227065058"/>
      <w:bookmarkStart w:id="1" w:name="_Hlk227065438"/>
      <w:r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【第</w:t>
      </w:r>
      <w:r w:rsidR="00167570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３</w:t>
      </w:r>
      <w:r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回</w:t>
      </w:r>
      <w:r w:rsidR="00CF37BB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目</w:t>
      </w:r>
      <w:r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】</w:t>
      </w:r>
      <w:r w:rsidR="003539C2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佐賀県立大学（仮称）施設整備事業サウンディング調査</w:t>
      </w:r>
      <w:r w:rsidR="00253726" w:rsidRPr="00A906D7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（建築）</w:t>
      </w:r>
      <w:bookmarkEnd w:id="0"/>
    </w:p>
    <w:p w14:paraId="1DEE656C" w14:textId="77777777" w:rsidR="00A906D7" w:rsidRPr="00A906D7" w:rsidRDefault="00A906D7" w:rsidP="00A906D7">
      <w:pPr>
        <w:rPr>
          <w:rFonts w:eastAsia="ＭＳ Ｐゴシック"/>
        </w:rPr>
      </w:pPr>
    </w:p>
    <w:p w14:paraId="50F3B0BD" w14:textId="3B9AE290" w:rsidR="00743A14" w:rsidRPr="00A906D7" w:rsidRDefault="004A22EA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辞退届</w:t>
      </w:r>
    </w:p>
    <w:bookmarkEnd w:id="1"/>
    <w:p w14:paraId="777C0E79" w14:textId="77777777" w:rsidR="00BC19D3" w:rsidRPr="00BC19D3" w:rsidRDefault="00BC19D3" w:rsidP="00BC19D3">
      <w:pPr>
        <w:rPr>
          <w:rFonts w:eastAsia="ＭＳ Ｐゴシック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367"/>
        <w:gridCol w:w="1818"/>
        <w:gridCol w:w="1592"/>
        <w:gridCol w:w="1592"/>
        <w:gridCol w:w="1593"/>
        <w:gridCol w:w="22"/>
      </w:tblGrid>
      <w:tr w:rsidR="003539C2" w:rsidRPr="003539C2" w14:paraId="742DD71D" w14:textId="77777777" w:rsidTr="0025702A">
        <w:trPr>
          <w:cantSplit/>
          <w:trHeight w:val="680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D54119" w14:textId="106EC289" w:rsidR="003539C2" w:rsidRPr="003539C2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① </w:t>
            </w:r>
            <w:r w:rsidR="003539C2" w:rsidRPr="003539C2">
              <w:rPr>
                <w:rFonts w:ascii="ＭＳ Ｐゴシック" w:eastAsia="ＭＳ Ｐゴシック" w:hAnsi="ＭＳ Ｐゴシック"/>
                <w:szCs w:val="24"/>
              </w:rPr>
              <w:t>法人名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2F571E" w14:textId="3D70A1D8" w:rsidR="00F82007" w:rsidRPr="003539C2" w:rsidRDefault="00D74559" w:rsidP="00F82007">
            <w:pPr>
              <w:shd w:val="clear" w:color="auto" w:fill="FFFFFF"/>
              <w:ind w:left="240" w:hangingChars="100" w:hanging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F82007" w:rsidRPr="003539C2" w14:paraId="139D932F" w14:textId="77777777" w:rsidTr="0025702A">
        <w:trPr>
          <w:cantSplit/>
          <w:trHeight w:val="680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E06D36A" w14:textId="2D40B287" w:rsidR="00F82007" w:rsidRPr="00F82007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② </w:t>
            </w:r>
            <w:r w:rsidR="00F82007">
              <w:rPr>
                <w:rFonts w:ascii="ＭＳ Ｐゴシック" w:eastAsia="ＭＳ Ｐゴシック" w:hAnsi="ＭＳ Ｐゴシック" w:hint="eastAsia"/>
                <w:szCs w:val="24"/>
              </w:rPr>
              <w:t xml:space="preserve">建設業許可番号　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6E96A3E" w14:textId="4B60E4FB" w:rsidR="00F82007" w:rsidRDefault="00F82007" w:rsidP="00F82007">
            <w:pPr>
              <w:shd w:val="clear" w:color="auto" w:fill="FFFFFF"/>
              <w:ind w:leftChars="100" w:left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●●知事 ・ 大臣許可 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（特●●） -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●●●●号　　</w:t>
            </w:r>
          </w:p>
        </w:tc>
      </w:tr>
      <w:tr w:rsidR="003539C2" w:rsidRPr="003539C2" w14:paraId="2107F832" w14:textId="77777777" w:rsidTr="0025702A">
        <w:trPr>
          <w:cantSplit/>
          <w:trHeight w:val="680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CC7308" w14:textId="1D9A78DA" w:rsidR="003539C2" w:rsidRPr="003539C2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③ </w:t>
            </w:r>
            <w:r w:rsidR="003539C2" w:rsidRPr="003539C2">
              <w:rPr>
                <w:rFonts w:ascii="ＭＳ Ｐゴシック" w:eastAsia="ＭＳ Ｐゴシック" w:hAnsi="ＭＳ Ｐゴシック"/>
                <w:szCs w:val="24"/>
              </w:rPr>
              <w:t>所在地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665F8D5" w14:textId="0CC4323A" w:rsidR="003539C2" w:rsidRPr="003539C2" w:rsidRDefault="00D74559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614E5904" w14:textId="77777777" w:rsidTr="000E5AAA">
        <w:trPr>
          <w:cantSplit/>
          <w:trHeight w:val="567"/>
        </w:trPr>
        <w:tc>
          <w:tcPr>
            <w:tcW w:w="29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9BF4BDC" w14:textId="66610DF8" w:rsidR="003539C2" w:rsidRPr="003539C2" w:rsidRDefault="0025702A" w:rsidP="0025702A">
            <w:pPr>
              <w:shd w:val="clear" w:color="auto" w:fill="DDEBF7"/>
              <w:ind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④ </w:t>
            </w:r>
            <w:r w:rsidR="003539C2" w:rsidRPr="003539C2">
              <w:rPr>
                <w:rFonts w:ascii="ＭＳ Ｐゴシック" w:eastAsia="ＭＳ Ｐゴシック" w:hAnsi="ＭＳ Ｐゴシック"/>
                <w:szCs w:val="24"/>
              </w:rPr>
              <w:t>担当者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ACE242B" w14:textId="5DC782DB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氏名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06DE834C" w14:textId="77777777" w:rsidTr="000E5AAA">
        <w:trPr>
          <w:cantSplit/>
          <w:trHeight w:val="567"/>
        </w:trPr>
        <w:tc>
          <w:tcPr>
            <w:tcW w:w="2959" w:type="dxa"/>
            <w:gridSpan w:val="2"/>
            <w:vMerge/>
            <w:tcBorders>
              <w:lef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43A0BEE" w14:textId="77777777" w:rsidR="003539C2" w:rsidRPr="003539C2" w:rsidRDefault="003539C2" w:rsidP="0025702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17" w:type="dxa"/>
            <w:gridSpan w:val="5"/>
            <w:tcBorders>
              <w:top w:val="dashSmallGap" w:sz="4" w:space="0" w:color="000000"/>
              <w:left w:val="single" w:sz="4" w:space="0" w:color="000000"/>
              <w:bottom w:val="nil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705E4E" w14:textId="49F3F6B5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部署名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26CC507C" w14:textId="77777777" w:rsidTr="000E5AAA">
        <w:trPr>
          <w:cantSplit/>
          <w:trHeight w:val="567"/>
        </w:trPr>
        <w:tc>
          <w:tcPr>
            <w:tcW w:w="2959" w:type="dxa"/>
            <w:gridSpan w:val="2"/>
            <w:vMerge/>
            <w:tcBorders>
              <w:lef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6E8F54B2" w14:textId="77777777" w:rsidR="003539C2" w:rsidRPr="003539C2" w:rsidRDefault="003539C2" w:rsidP="0025702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17" w:type="dxa"/>
            <w:gridSpan w:val="5"/>
            <w:tcBorders>
              <w:top w:val="dashSmallGap" w:sz="4" w:space="0" w:color="000000"/>
              <w:left w:val="single" w:sz="4" w:space="0" w:color="000000"/>
              <w:bottom w:val="nil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B12B07" w14:textId="2F4C4DDB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E-mail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5CA5AF31" w14:textId="77777777" w:rsidTr="000E5AAA">
        <w:trPr>
          <w:cantSplit/>
          <w:trHeight w:val="567"/>
        </w:trPr>
        <w:tc>
          <w:tcPr>
            <w:tcW w:w="2959" w:type="dxa"/>
            <w:gridSpan w:val="2"/>
            <w:vMerge/>
            <w:tcBorders>
              <w:left w:val="single" w:sz="8" w:space="0" w:color="auto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AD09A03" w14:textId="77777777" w:rsidR="003539C2" w:rsidRPr="003539C2" w:rsidRDefault="003539C2" w:rsidP="0025702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617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FB1375C" w14:textId="1D5384B5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Tel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1E5F34" w:rsidRPr="003539C2" w14:paraId="2FB37E86" w14:textId="77777777" w:rsidTr="0025702A">
        <w:trPr>
          <w:cantSplit/>
          <w:trHeight w:val="746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DB68FB3" w14:textId="63CD5889" w:rsidR="00F13D9C" w:rsidRPr="004A22EA" w:rsidRDefault="004A22EA" w:rsidP="004A22EA">
            <w:pPr>
              <w:ind w:rightChars="50" w:right="120" w:firstLineChars="50" w:firstLine="120"/>
              <w:rPr>
                <w:rFonts w:ascii="ＭＳ Ｐゴシック" w:eastAsia="ＭＳ Ｐゴシック" w:hAnsi="ＭＳ Ｐゴシック" w:hint="eastAsia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⑤</w:t>
            </w:r>
            <w:r w:rsidR="0025702A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="00167570">
              <w:rPr>
                <w:rFonts w:ascii="ＭＳ Ｐゴシック" w:eastAsia="ＭＳ Ｐゴシック" w:hAnsi="ＭＳ Ｐゴシック" w:hint="eastAsia"/>
                <w:szCs w:val="24"/>
              </w:rPr>
              <w:t>参考見積書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の提出を辞退する工事</w:t>
            </w:r>
            <w:r w:rsidR="00BC19D3">
              <w:rPr>
                <w:rFonts w:ascii="ＭＳ Ｐゴシック" w:eastAsia="ＭＳ Ｐゴシック" w:hAnsi="ＭＳ Ｐゴシック" w:hint="eastAsia"/>
                <w:szCs w:val="24"/>
              </w:rPr>
              <w:t>について、右欄の</w:t>
            </w:r>
            <w:r w:rsidR="00167570" w:rsidRPr="003539C2">
              <w:rPr>
                <w:rFonts w:ascii="ＭＳ Ｐゴシック" w:eastAsia="ＭＳ Ｐゴシック" w:hAnsi="ＭＳ Ｐゴシック"/>
                <w:szCs w:val="24"/>
              </w:rPr>
              <w:t>□を■に変更してください。</w:t>
            </w:r>
          </w:p>
        </w:tc>
      </w:tr>
      <w:tr w:rsidR="00F51DEB" w:rsidRPr="003539C2" w14:paraId="39277295" w14:textId="77777777" w:rsidTr="0025702A">
        <w:trPr>
          <w:gridAfter w:val="1"/>
          <w:wAfter w:w="22" w:type="dxa"/>
          <w:cantSplit/>
          <w:trHeight w:val="1077"/>
        </w:trPr>
        <w:tc>
          <w:tcPr>
            <w:tcW w:w="15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FB2E54" w14:textId="77777777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A館</w:t>
            </w:r>
          </w:p>
          <w:p w14:paraId="5CAF8436" w14:textId="002D2C21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建設工事</w:t>
            </w:r>
          </w:p>
        </w:tc>
        <w:tc>
          <w:tcPr>
            <w:tcW w:w="13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546FEFF2" w14:textId="5F9FF9CE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EABB2E7" w14:textId="77777777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B館</w:t>
            </w:r>
          </w:p>
          <w:p w14:paraId="6554F911" w14:textId="600298C5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建設工事</w:t>
            </w:r>
          </w:p>
        </w:tc>
        <w:tc>
          <w:tcPr>
            <w:tcW w:w="159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7E3FF6F" w14:textId="1234DE9A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107EA92" w14:textId="77777777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C館</w:t>
            </w:r>
          </w:p>
          <w:p w14:paraId="50CAFB46" w14:textId="7BFB4160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建設工事</w:t>
            </w:r>
          </w:p>
        </w:tc>
        <w:tc>
          <w:tcPr>
            <w:tcW w:w="159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7134413" w14:textId="3B71C9FF" w:rsidR="00F51DEB" w:rsidRDefault="00F51DEB" w:rsidP="00F51DEB">
            <w:pPr>
              <w:ind w:leftChars="50" w:left="120" w:rightChars="50" w:right="120" w:firstLineChars="50" w:firstLin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</w:t>
            </w:r>
          </w:p>
        </w:tc>
      </w:tr>
      <w:tr w:rsidR="00F51DEB" w:rsidRPr="003539C2" w14:paraId="7CB895AE" w14:textId="77777777" w:rsidTr="0025702A">
        <w:trPr>
          <w:gridAfter w:val="1"/>
          <w:wAfter w:w="22" w:type="dxa"/>
          <w:cantSplit/>
          <w:trHeight w:val="902"/>
        </w:trPr>
        <w:tc>
          <w:tcPr>
            <w:tcW w:w="955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57B7807" w14:textId="6F1031C4" w:rsidR="00F51DEB" w:rsidRDefault="004A22EA" w:rsidP="0025702A">
            <w:pPr>
              <w:ind w:leftChars="50" w:left="480" w:rightChars="50" w:right="120" w:hangingChars="150" w:hanging="360"/>
              <w:rPr>
                <w:rFonts w:ascii="ＭＳ Ｐゴシック" w:eastAsia="ＭＳ Ｐゴシック" w:hAnsi="ＭＳ Ｐゴシック" w:hint="eastAsia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⑥ 参考見積書の提出を辞退する理由（自由記述）</w:t>
            </w:r>
          </w:p>
        </w:tc>
      </w:tr>
      <w:tr w:rsidR="004A22EA" w:rsidRPr="003539C2" w14:paraId="37FEF281" w14:textId="77777777" w:rsidTr="002B2162">
        <w:trPr>
          <w:gridAfter w:val="1"/>
          <w:wAfter w:w="22" w:type="dxa"/>
          <w:cantSplit/>
          <w:trHeight w:val="4691"/>
        </w:trPr>
        <w:tc>
          <w:tcPr>
            <w:tcW w:w="9554" w:type="dxa"/>
            <w:gridSpan w:val="6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FD6CCEC" w14:textId="4C7A367E" w:rsidR="004A22EA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※複数工事、辞退される場合は、可能であれば各々で理由をお聞かせください。</w:t>
            </w:r>
          </w:p>
          <w:p w14:paraId="36CB7F26" w14:textId="094BCBC8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【辞退理由】</w:t>
            </w:r>
          </w:p>
          <w:p w14:paraId="5893C451" w14:textId="09ED3E4F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A6BACB1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141D009C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09885DD6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2D9B31A2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6BD7AC0E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67120FD6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1A775635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0E78CE60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39E57631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595C08FD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1A82A1BB" w14:textId="77777777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  <w:p w14:paraId="6105D666" w14:textId="04DFFE25" w:rsidR="002B2162" w:rsidRDefault="002B2162" w:rsidP="002B2162">
            <w:pPr>
              <w:ind w:leftChars="49" w:left="118" w:rightChars="100" w:right="240"/>
              <w:jc w:val="both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</w:tbl>
    <w:p w14:paraId="3D2CD8F7" w14:textId="77777777" w:rsidR="00C92D01" w:rsidRPr="000E5AAA" w:rsidRDefault="00C92D01" w:rsidP="00C92D01">
      <w:pPr>
        <w:rPr>
          <w:rFonts w:eastAsia="ＭＳ Ｐゴシック"/>
        </w:rPr>
      </w:pPr>
    </w:p>
    <w:sectPr w:rsidR="00C92D01" w:rsidRPr="000E5AAA" w:rsidSect="003539C2">
      <w:type w:val="continuous"/>
      <w:pgSz w:w="11900" w:h="16840"/>
      <w:pgMar w:top="1418" w:right="1134" w:bottom="993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F25D" w14:textId="77777777" w:rsidR="003539C2" w:rsidRDefault="003539C2">
      <w:r>
        <w:separator/>
      </w:r>
    </w:p>
  </w:endnote>
  <w:endnote w:type="continuationSeparator" w:id="0">
    <w:p w14:paraId="1DF28400" w14:textId="77777777" w:rsidR="003539C2" w:rsidRDefault="0035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3203" w14:textId="77777777" w:rsidR="003539C2" w:rsidRDefault="003539C2">
      <w:r>
        <w:separator/>
      </w:r>
    </w:p>
  </w:footnote>
  <w:footnote w:type="continuationSeparator" w:id="0">
    <w:p w14:paraId="6B5A7A5F" w14:textId="77777777" w:rsidR="003539C2" w:rsidRDefault="0035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b"/>
  <w:drawingGridHorizontalSpacing w:val="240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14"/>
    <w:rsid w:val="00071D2C"/>
    <w:rsid w:val="000B58CB"/>
    <w:rsid w:val="000E5AAA"/>
    <w:rsid w:val="00167570"/>
    <w:rsid w:val="001E5F34"/>
    <w:rsid w:val="00211FA3"/>
    <w:rsid w:val="00225B65"/>
    <w:rsid w:val="00253726"/>
    <w:rsid w:val="0025702A"/>
    <w:rsid w:val="002768EA"/>
    <w:rsid w:val="00292EAF"/>
    <w:rsid w:val="002B2162"/>
    <w:rsid w:val="00352630"/>
    <w:rsid w:val="003539C2"/>
    <w:rsid w:val="003B5839"/>
    <w:rsid w:val="0047645F"/>
    <w:rsid w:val="004A22EA"/>
    <w:rsid w:val="005E0DEB"/>
    <w:rsid w:val="00625E72"/>
    <w:rsid w:val="006363D3"/>
    <w:rsid w:val="006454CC"/>
    <w:rsid w:val="00743A14"/>
    <w:rsid w:val="009D1DA5"/>
    <w:rsid w:val="009E3D58"/>
    <w:rsid w:val="009E5B8A"/>
    <w:rsid w:val="00A85E0D"/>
    <w:rsid w:val="00A906D7"/>
    <w:rsid w:val="00AB5B0B"/>
    <w:rsid w:val="00AE042E"/>
    <w:rsid w:val="00B5374C"/>
    <w:rsid w:val="00B6444A"/>
    <w:rsid w:val="00B64C94"/>
    <w:rsid w:val="00BC19D3"/>
    <w:rsid w:val="00C92D01"/>
    <w:rsid w:val="00CC5D95"/>
    <w:rsid w:val="00CF37BB"/>
    <w:rsid w:val="00D74559"/>
    <w:rsid w:val="00D81AA1"/>
    <w:rsid w:val="00E15611"/>
    <w:rsid w:val="00E467D8"/>
    <w:rsid w:val="00EC180A"/>
    <w:rsid w:val="00F13D9C"/>
    <w:rsid w:val="00F51DEB"/>
    <w:rsid w:val="00F66593"/>
    <w:rsid w:val="00F82007"/>
    <w:rsid w:val="00F84B8C"/>
    <w:rsid w:val="00F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6DD72"/>
  <w15:chartTrackingRefBased/>
  <w15:docId w15:val="{7EFC2BE7-DDB4-4A06-A816-9DDA222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36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sz w:val="22"/>
      <w:u w:val="none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/>
      <w:sz w:val="2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color w:val="595959"/>
      <w:sz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/>
      <w:sz w:val="13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15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/>
      <w:u w:val="none"/>
    </w:rPr>
  </w:style>
  <w:style w:type="character" w:customStyle="1" w:styleId="13">
    <w:name w:val="ヘッダーまたはフッター|1_"/>
    <w:basedOn w:val="a0"/>
    <w:link w:val="14"/>
    <w:rPr>
      <w:rFonts w:ascii="Arial" w:eastAsia="Arial" w:hAnsi="Arial"/>
      <w:sz w:val="10"/>
      <w:u w:val="none"/>
    </w:rPr>
  </w:style>
  <w:style w:type="character" w:customStyle="1" w:styleId="112">
    <w:name w:val="本文|11_"/>
    <w:basedOn w:val="a0"/>
    <w:link w:val="113"/>
    <w:rPr>
      <w:rFonts w:ascii="ＭＳ 明朝" w:eastAsia="ＭＳ 明朝" w:hAnsi="ＭＳ 明朝"/>
      <w:sz w:val="18"/>
      <w:u w:val="none"/>
    </w:rPr>
  </w:style>
  <w:style w:type="character" w:customStyle="1" w:styleId="21">
    <w:name w:val="見出し #2|1_"/>
    <w:basedOn w:val="a0"/>
    <w:link w:val="210"/>
    <w:rPr>
      <w:sz w:val="20"/>
      <w:u w:val="none"/>
    </w:rPr>
  </w:style>
  <w:style w:type="character" w:customStyle="1" w:styleId="9">
    <w:name w:val="本文|9_"/>
    <w:basedOn w:val="a0"/>
    <w:link w:val="90"/>
    <w:rPr>
      <w:rFonts w:ascii="ＭＳ 明朝" w:eastAsia="ＭＳ 明朝" w:hAnsi="ＭＳ 明朝"/>
      <w:sz w:val="20"/>
      <w:u w:val="none"/>
    </w:rPr>
  </w:style>
  <w:style w:type="character" w:customStyle="1" w:styleId="22">
    <w:name w:val="画像のキャプション|2_"/>
    <w:basedOn w:val="a0"/>
    <w:link w:val="23"/>
    <w:rPr>
      <w:rFonts w:ascii="Arial" w:eastAsia="Arial" w:hAnsi="Arial"/>
      <w:sz w:val="8"/>
      <w:u w:val="none"/>
    </w:rPr>
  </w:style>
  <w:style w:type="character" w:customStyle="1" w:styleId="15">
    <w:name w:val="画像のキャプション|1_"/>
    <w:basedOn w:val="a0"/>
    <w:link w:val="16"/>
    <w:rPr>
      <w:rFonts w:ascii="ＭＳ 明朝" w:eastAsia="ＭＳ 明朝" w:hAnsi="ＭＳ 明朝"/>
      <w:color w:val="595959"/>
      <w:sz w:val="16"/>
      <w:u w:val="none"/>
    </w:rPr>
  </w:style>
  <w:style w:type="character" w:customStyle="1" w:styleId="3">
    <w:name w:val="本文|3_"/>
    <w:basedOn w:val="a0"/>
    <w:link w:val="30"/>
    <w:rPr>
      <w:rFonts w:ascii="Century" w:eastAsia="Century" w:hAnsi="Century"/>
      <w:sz w:val="20"/>
      <w:u w:val="none"/>
    </w:rPr>
  </w:style>
  <w:style w:type="character" w:customStyle="1" w:styleId="17">
    <w:name w:val="テーブルのキャプション|1_"/>
    <w:basedOn w:val="a0"/>
    <w:link w:val="18"/>
    <w:rPr>
      <w:rFonts w:ascii="ＭＳ 明朝" w:eastAsia="ＭＳ 明朝" w:hAnsi="ＭＳ 明朝"/>
      <w:sz w:val="20"/>
      <w:u w:val="none"/>
    </w:rPr>
  </w:style>
  <w:style w:type="character" w:customStyle="1" w:styleId="19">
    <w:name w:val="その他|1_"/>
    <w:basedOn w:val="a0"/>
    <w:link w:val="1a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u w:val="none"/>
    </w:rPr>
  </w:style>
  <w:style w:type="character" w:customStyle="1" w:styleId="5">
    <w:name w:val="本文|5_"/>
    <w:basedOn w:val="a0"/>
    <w:link w:val="50"/>
    <w:rPr>
      <w:rFonts w:ascii="Arial" w:eastAsia="Arial" w:hAnsi="Arial"/>
      <w:sz w:val="20"/>
      <w:u w:val="none"/>
    </w:rPr>
  </w:style>
  <w:style w:type="paragraph" w:customStyle="1" w:styleId="80">
    <w:name w:val="本文|8"/>
    <w:basedOn w:val="a"/>
    <w:link w:val="8"/>
    <w:pPr>
      <w:shd w:val="clear" w:color="auto" w:fill="FFFFFF"/>
      <w:spacing w:after="600"/>
      <w:jc w:val="center"/>
    </w:pPr>
    <w:rPr>
      <w:rFonts w:ascii="ＭＳ 明朝" w:eastAsia="ＭＳ 明朝" w:hAnsi="ＭＳ 明朝"/>
      <w:sz w:val="36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  <w:jc w:val="center"/>
    </w:pPr>
    <w:rPr>
      <w:rFonts w:ascii="ＭＳ 明朝" w:eastAsia="ＭＳ 明朝" w:hAnsi="ＭＳ 明朝"/>
      <w:sz w:val="22"/>
    </w:rPr>
  </w:style>
  <w:style w:type="paragraph" w:customStyle="1" w:styleId="12">
    <w:name w:val="目次|1"/>
    <w:basedOn w:val="a"/>
    <w:link w:val="11"/>
    <w:pPr>
      <w:shd w:val="clear" w:color="auto" w:fill="FFFFFF"/>
      <w:spacing w:after="120"/>
      <w:ind w:left="220"/>
    </w:pPr>
    <w:rPr>
      <w:rFonts w:ascii="ＭＳ 明朝" w:eastAsia="ＭＳ 明朝" w:hAnsi="ＭＳ 明朝"/>
      <w:sz w:val="20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/>
      <w:color w:val="595959"/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line="158" w:lineRule="exact"/>
      <w:ind w:left="140"/>
    </w:pPr>
    <w:rPr>
      <w:rFonts w:ascii="ＭＳ 明朝" w:eastAsia="ＭＳ 明朝" w:hAnsi="ＭＳ 明朝"/>
      <w:sz w:val="13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15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480"/>
      <w:outlineLvl w:val="0"/>
    </w:pPr>
    <w:rPr>
      <w:rFonts w:ascii="ＭＳ 明朝" w:eastAsia="ＭＳ 明朝" w:hAnsi="ＭＳ 明朝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Arial" w:eastAsia="Arial" w:hAnsi="Arial"/>
      <w:sz w:val="10"/>
    </w:rPr>
  </w:style>
  <w:style w:type="paragraph" w:customStyle="1" w:styleId="113">
    <w:name w:val="本文|11"/>
    <w:basedOn w:val="a"/>
    <w:link w:val="112"/>
    <w:pPr>
      <w:shd w:val="clear" w:color="auto" w:fill="FFFFFF"/>
      <w:ind w:left="150"/>
    </w:pPr>
    <w:rPr>
      <w:rFonts w:ascii="ＭＳ 明朝" w:eastAsia="ＭＳ 明朝" w:hAnsi="ＭＳ 明朝"/>
      <w:sz w:val="18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</w:rPr>
  </w:style>
  <w:style w:type="paragraph" w:customStyle="1" w:styleId="90">
    <w:name w:val="本文|9"/>
    <w:basedOn w:val="a"/>
    <w:link w:val="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23">
    <w:name w:val="画像のキャプション|2"/>
    <w:basedOn w:val="a"/>
    <w:link w:val="22"/>
    <w:pPr>
      <w:shd w:val="clear" w:color="auto" w:fill="FFFFFF"/>
    </w:pPr>
    <w:rPr>
      <w:rFonts w:ascii="Arial" w:eastAsia="Arial" w:hAnsi="Arial"/>
      <w:sz w:val="8"/>
    </w:rPr>
  </w:style>
  <w:style w:type="paragraph" w:customStyle="1" w:styleId="16">
    <w:name w:val="画像のキャプション|1"/>
    <w:basedOn w:val="a"/>
    <w:link w:val="15"/>
    <w:pPr>
      <w:shd w:val="clear" w:color="auto" w:fill="FFFFFF"/>
    </w:pPr>
    <w:rPr>
      <w:rFonts w:ascii="ＭＳ 明朝" w:eastAsia="ＭＳ 明朝" w:hAnsi="ＭＳ 明朝"/>
      <w:color w:val="595959"/>
      <w:sz w:val="16"/>
    </w:rPr>
  </w:style>
  <w:style w:type="paragraph" w:customStyle="1" w:styleId="30">
    <w:name w:val="本文|3"/>
    <w:basedOn w:val="a"/>
    <w:link w:val="3"/>
    <w:pPr>
      <w:shd w:val="clear" w:color="auto" w:fill="FFFFFF"/>
      <w:spacing w:after="310"/>
    </w:pPr>
    <w:rPr>
      <w:rFonts w:ascii="Century" w:eastAsia="Century" w:hAnsi="Century"/>
      <w:sz w:val="20"/>
    </w:rPr>
  </w:style>
  <w:style w:type="paragraph" w:customStyle="1" w:styleId="18">
    <w:name w:val="テーブルのキャプション|1"/>
    <w:basedOn w:val="a"/>
    <w:link w:val="17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a">
    <w:name w:val="その他|1"/>
    <w:basedOn w:val="a"/>
    <w:link w:val="1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70"/>
    </w:pPr>
    <w:rPr>
      <w:rFonts w:ascii="ＭＳ 明朝" w:eastAsia="ＭＳ 明朝" w:hAnsi="ＭＳ 明朝"/>
    </w:rPr>
  </w:style>
  <w:style w:type="paragraph" w:customStyle="1" w:styleId="50">
    <w:name w:val="本文|5"/>
    <w:basedOn w:val="a"/>
    <w:link w:val="5"/>
    <w:pPr>
      <w:shd w:val="clear" w:color="auto" w:fill="FFFFFF"/>
    </w:pPr>
    <w:rPr>
      <w:rFonts w:ascii="Arial" w:eastAsia="Arial" w:hAnsi="Arial"/>
      <w:sz w:val="20"/>
    </w:rPr>
  </w:style>
  <w:style w:type="paragraph" w:styleId="a3">
    <w:name w:val="No Spacing"/>
    <w:basedOn w:val="a"/>
    <w:next w:val="a"/>
    <w:qFormat/>
    <w:rPr>
      <w:rFonts w:ascii="ＭＳ 明朝" w:eastAsia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Times New Roman"/>
      <w:color w:val="00000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Times New Roman"/>
      <w:color w:val="000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eiryo UI" w:eastAsia="Meiryo UI" w:hAnsi="Meiryo UI"/>
      <w:color w:val="00000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525C-53AE-493E-A676-7C4B89A8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revision>4</cp:revision>
  <cp:lastPrinted>2021-12-10T07:25:00Z</cp:lastPrinted>
  <dcterms:created xsi:type="dcterms:W3CDTF">2026-06-04T06:25:00Z</dcterms:created>
  <dcterms:modified xsi:type="dcterms:W3CDTF">2026-06-04T06:36:00Z</dcterms:modified>
</cp:coreProperties>
</file>