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4677" w14:textId="77777777" w:rsidR="002258D8" w:rsidRPr="00B65282" w:rsidRDefault="00B65282" w:rsidP="00B65282">
      <w:pPr>
        <w:jc w:val="center"/>
        <w:rPr>
          <w:sz w:val="40"/>
          <w:szCs w:val="40"/>
        </w:rPr>
      </w:pPr>
      <w:r w:rsidRPr="00B65282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</w:t>
      </w:r>
      <w:r w:rsidRPr="00B65282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</w:t>
      </w:r>
      <w:r w:rsidRPr="00B65282">
        <w:rPr>
          <w:rFonts w:hint="eastAsia"/>
          <w:sz w:val="40"/>
          <w:szCs w:val="40"/>
        </w:rPr>
        <w:t>書</w:t>
      </w:r>
    </w:p>
    <w:p w14:paraId="40893725" w14:textId="77777777" w:rsidR="00B65282" w:rsidRDefault="00B65282">
      <w:pPr>
        <w:rPr>
          <w:sz w:val="24"/>
          <w:szCs w:val="24"/>
        </w:rPr>
      </w:pPr>
    </w:p>
    <w:p w14:paraId="6B156034" w14:textId="77777777" w:rsidR="00B65282" w:rsidRPr="00B65282" w:rsidRDefault="00B65282">
      <w:pPr>
        <w:rPr>
          <w:sz w:val="24"/>
          <w:szCs w:val="24"/>
        </w:rPr>
      </w:pPr>
    </w:p>
    <w:p w14:paraId="2E189BF5" w14:textId="77777777" w:rsidR="00B65282" w:rsidRPr="00B65282" w:rsidRDefault="00B65282">
      <w:pPr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佐賀県収支等命令者　　様</w:t>
      </w:r>
    </w:p>
    <w:p w14:paraId="0123E398" w14:textId="77777777" w:rsidR="00B65282" w:rsidRPr="00B65282" w:rsidRDefault="00B65282">
      <w:pPr>
        <w:rPr>
          <w:sz w:val="24"/>
          <w:szCs w:val="24"/>
        </w:rPr>
      </w:pPr>
    </w:p>
    <w:p w14:paraId="58DEECAC" w14:textId="42933AFA" w:rsidR="00B65282" w:rsidRPr="00B65282" w:rsidRDefault="00B65282" w:rsidP="00B65282">
      <w:pPr>
        <w:ind w:firstLineChars="100" w:firstLine="240"/>
        <w:rPr>
          <w:sz w:val="24"/>
          <w:szCs w:val="24"/>
        </w:rPr>
      </w:pPr>
      <w:r w:rsidRPr="00E27041">
        <w:rPr>
          <w:rFonts w:hint="eastAsia"/>
          <w:sz w:val="24"/>
          <w:szCs w:val="24"/>
        </w:rPr>
        <w:t>令和</w:t>
      </w:r>
      <w:r w:rsidR="00060AB2">
        <w:rPr>
          <w:rFonts w:hint="eastAsia"/>
          <w:sz w:val="24"/>
          <w:szCs w:val="24"/>
        </w:rPr>
        <w:t>８</w:t>
      </w:r>
      <w:r w:rsidRPr="00E27041">
        <w:rPr>
          <w:rFonts w:hint="eastAsia"/>
          <w:sz w:val="24"/>
          <w:szCs w:val="24"/>
        </w:rPr>
        <w:t>年</w:t>
      </w:r>
      <w:r w:rsidR="00060AB2">
        <w:rPr>
          <w:rFonts w:hint="eastAsia"/>
          <w:sz w:val="24"/>
          <w:szCs w:val="24"/>
        </w:rPr>
        <w:t>５</w:t>
      </w:r>
      <w:r w:rsidRPr="00E27041">
        <w:rPr>
          <w:rFonts w:hint="eastAsia"/>
          <w:sz w:val="24"/>
          <w:szCs w:val="24"/>
        </w:rPr>
        <w:t>月</w:t>
      </w:r>
      <w:r w:rsidR="00060AB2">
        <w:rPr>
          <w:rFonts w:hint="eastAsia"/>
          <w:sz w:val="24"/>
          <w:szCs w:val="24"/>
        </w:rPr>
        <w:t>13</w:t>
      </w:r>
      <w:r w:rsidRPr="00E27041">
        <w:rPr>
          <w:rFonts w:hint="eastAsia"/>
          <w:sz w:val="24"/>
          <w:szCs w:val="24"/>
        </w:rPr>
        <w:t>日に公告のあった「</w:t>
      </w:r>
      <w:r w:rsidR="00060AB2">
        <w:rPr>
          <w:rFonts w:hint="eastAsia"/>
          <w:sz w:val="24"/>
          <w:szCs w:val="24"/>
        </w:rPr>
        <w:t>光源部デジタルディレイモジュール</w:t>
      </w:r>
      <w:r w:rsidRPr="00E27041">
        <w:rPr>
          <w:rFonts w:hint="eastAsia"/>
          <w:sz w:val="24"/>
          <w:szCs w:val="24"/>
        </w:rPr>
        <w:t>」の</w:t>
      </w:r>
      <w:r w:rsidR="00300B8A" w:rsidRPr="00E27041">
        <w:rPr>
          <w:rFonts w:hint="eastAsia"/>
          <w:sz w:val="24"/>
          <w:szCs w:val="24"/>
        </w:rPr>
        <w:t>購入に係る</w:t>
      </w:r>
      <w:r w:rsidRPr="00E27041">
        <w:rPr>
          <w:rFonts w:hint="eastAsia"/>
          <w:sz w:val="24"/>
          <w:szCs w:val="24"/>
        </w:rPr>
        <w:t>条件付一般競争入札について、佐賀県財務規則第109条の規定に基づき、下記のとおり入</w:t>
      </w:r>
      <w:r w:rsidRPr="00B65282">
        <w:rPr>
          <w:rFonts w:hint="eastAsia"/>
          <w:sz w:val="24"/>
          <w:szCs w:val="24"/>
        </w:rPr>
        <w:t>札します。</w:t>
      </w:r>
    </w:p>
    <w:p w14:paraId="7B2A7400" w14:textId="77777777" w:rsidR="00B65282" w:rsidRPr="003840D6" w:rsidRDefault="00B65282">
      <w:pPr>
        <w:rPr>
          <w:sz w:val="24"/>
          <w:szCs w:val="24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840"/>
      </w:tblGrid>
      <w:tr w:rsidR="00B65282" w:rsidRPr="00B65282" w14:paraId="4F0154FF" w14:textId="77777777" w:rsidTr="00B65282">
        <w:trPr>
          <w:trHeight w:val="1480"/>
        </w:trPr>
        <w:tc>
          <w:tcPr>
            <w:tcW w:w="1560" w:type="dxa"/>
            <w:vAlign w:val="center"/>
          </w:tcPr>
          <w:p w14:paraId="26B1106C" w14:textId="77777777" w:rsidR="00B65282" w:rsidRPr="00B65282" w:rsidRDefault="00B65282" w:rsidP="00B65282">
            <w:pPr>
              <w:jc w:val="center"/>
              <w:rPr>
                <w:sz w:val="24"/>
                <w:szCs w:val="24"/>
              </w:rPr>
            </w:pPr>
            <w:r w:rsidRPr="00B65282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6840" w:type="dxa"/>
          </w:tcPr>
          <w:p w14:paraId="71CFD2C7" w14:textId="77777777" w:rsidR="00B65282" w:rsidRPr="00B65282" w:rsidRDefault="00B65282">
            <w:pPr>
              <w:rPr>
                <w:sz w:val="24"/>
                <w:szCs w:val="24"/>
              </w:rPr>
            </w:pPr>
          </w:p>
          <w:p w14:paraId="4CD60A70" w14:textId="77777777" w:rsidR="00B65282" w:rsidRPr="00B65282" w:rsidRDefault="00B65282">
            <w:pPr>
              <w:rPr>
                <w:sz w:val="24"/>
                <w:szCs w:val="24"/>
              </w:rPr>
            </w:pPr>
          </w:p>
          <w:p w14:paraId="4A5B4520" w14:textId="77777777" w:rsidR="00B65282" w:rsidRPr="00B65282" w:rsidRDefault="00B65282">
            <w:pPr>
              <w:rPr>
                <w:sz w:val="24"/>
                <w:szCs w:val="24"/>
              </w:rPr>
            </w:pPr>
          </w:p>
          <w:p w14:paraId="2A77BFAF" w14:textId="77777777" w:rsidR="00B65282" w:rsidRPr="00B65282" w:rsidRDefault="00B65282">
            <w:pPr>
              <w:rPr>
                <w:sz w:val="24"/>
                <w:szCs w:val="24"/>
              </w:rPr>
            </w:pPr>
            <w:r w:rsidRPr="00B65282">
              <w:rPr>
                <w:rFonts w:hint="eastAsia"/>
                <w:sz w:val="24"/>
                <w:szCs w:val="24"/>
              </w:rPr>
              <w:t>（金額の頭に「￥」の記号を、末尾に「－」を付すこと。）</w:t>
            </w:r>
          </w:p>
        </w:tc>
      </w:tr>
    </w:tbl>
    <w:p w14:paraId="01268BDD" w14:textId="77777777" w:rsidR="00B65282" w:rsidRPr="00B65282" w:rsidRDefault="00B65282" w:rsidP="00B6528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※入札額は、消費税及び地方消費税を含まない額とすること。</w:t>
      </w:r>
    </w:p>
    <w:p w14:paraId="3ED04CDD" w14:textId="77777777" w:rsidR="00B65282" w:rsidRDefault="007745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（内訳）</w:t>
      </w:r>
    </w:p>
    <w:p w14:paraId="5821A13D" w14:textId="77777777" w:rsidR="00B65282" w:rsidRDefault="00B65282">
      <w:pPr>
        <w:rPr>
          <w:sz w:val="24"/>
          <w:szCs w:val="24"/>
        </w:rPr>
      </w:pPr>
    </w:p>
    <w:p w14:paraId="1D337622" w14:textId="77777777" w:rsidR="00B65282" w:rsidRDefault="00B65282">
      <w:pPr>
        <w:rPr>
          <w:sz w:val="24"/>
          <w:szCs w:val="24"/>
        </w:rPr>
      </w:pPr>
    </w:p>
    <w:p w14:paraId="5A47A914" w14:textId="77777777" w:rsidR="00B65282" w:rsidRDefault="00B65282">
      <w:pPr>
        <w:rPr>
          <w:sz w:val="24"/>
          <w:szCs w:val="24"/>
        </w:rPr>
      </w:pPr>
    </w:p>
    <w:p w14:paraId="0A2E3CFC" w14:textId="77777777" w:rsidR="002D269F" w:rsidRDefault="002D269F">
      <w:pPr>
        <w:rPr>
          <w:sz w:val="24"/>
          <w:szCs w:val="24"/>
        </w:rPr>
      </w:pPr>
    </w:p>
    <w:p w14:paraId="2AE6456C" w14:textId="77777777" w:rsidR="00774540" w:rsidRDefault="00774540">
      <w:pPr>
        <w:rPr>
          <w:sz w:val="24"/>
          <w:szCs w:val="24"/>
        </w:rPr>
      </w:pPr>
    </w:p>
    <w:p w14:paraId="5F020AB6" w14:textId="77777777" w:rsidR="00774540" w:rsidRPr="00B65282" w:rsidRDefault="00774540">
      <w:pPr>
        <w:rPr>
          <w:sz w:val="24"/>
          <w:szCs w:val="24"/>
        </w:rPr>
      </w:pPr>
    </w:p>
    <w:p w14:paraId="6C61D715" w14:textId="77777777" w:rsidR="00B65282" w:rsidRPr="00B65282" w:rsidRDefault="00B65282">
      <w:pPr>
        <w:rPr>
          <w:sz w:val="24"/>
          <w:szCs w:val="24"/>
        </w:rPr>
      </w:pPr>
    </w:p>
    <w:p w14:paraId="00854136" w14:textId="77777777" w:rsidR="00B65282" w:rsidRPr="00B65282" w:rsidRDefault="00B65282" w:rsidP="00B65282">
      <w:pPr>
        <w:ind w:firstLineChars="200" w:firstLine="480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令和　　年　　月　　日</w:t>
      </w:r>
    </w:p>
    <w:p w14:paraId="13235C68" w14:textId="77777777" w:rsidR="00B65282" w:rsidRPr="00B65282" w:rsidRDefault="00B65282">
      <w:pPr>
        <w:rPr>
          <w:sz w:val="24"/>
          <w:szCs w:val="24"/>
        </w:rPr>
      </w:pPr>
    </w:p>
    <w:p w14:paraId="4E9CC691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所</w:t>
      </w:r>
      <w:r w:rsidR="00774540">
        <w:rPr>
          <w:rFonts w:hint="eastAsia"/>
          <w:sz w:val="24"/>
          <w:szCs w:val="24"/>
        </w:rPr>
        <w:t xml:space="preserve">　</w:t>
      </w:r>
      <w:r w:rsidRPr="00B65282">
        <w:rPr>
          <w:rFonts w:hint="eastAsia"/>
          <w:sz w:val="24"/>
          <w:szCs w:val="24"/>
        </w:rPr>
        <w:t>在</w:t>
      </w:r>
      <w:r w:rsidR="00774540">
        <w:rPr>
          <w:rFonts w:hint="eastAsia"/>
          <w:sz w:val="24"/>
          <w:szCs w:val="24"/>
        </w:rPr>
        <w:t xml:space="preserve">　</w:t>
      </w:r>
      <w:r w:rsidRPr="00B65282">
        <w:rPr>
          <w:rFonts w:hint="eastAsia"/>
          <w:sz w:val="24"/>
          <w:szCs w:val="24"/>
        </w:rPr>
        <w:t>地</w:t>
      </w:r>
    </w:p>
    <w:p w14:paraId="6F7A8446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</w:p>
    <w:p w14:paraId="4A31609F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>商号又は名称</w:t>
      </w:r>
    </w:p>
    <w:p w14:paraId="6354A2E1" w14:textId="77777777" w:rsidR="00B65282" w:rsidRPr="00B65282" w:rsidRDefault="00B65282" w:rsidP="00B65282">
      <w:pPr>
        <w:ind w:leftChars="1552" w:left="3259"/>
        <w:rPr>
          <w:sz w:val="24"/>
          <w:szCs w:val="24"/>
        </w:rPr>
      </w:pPr>
    </w:p>
    <w:p w14:paraId="40F979E4" w14:textId="6E1709EB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 xml:space="preserve">代表者氏名　　　　　　　　　　　　　　　</w:t>
      </w:r>
    </w:p>
    <w:p w14:paraId="3DC5E5BD" w14:textId="77777777" w:rsidR="00B65282" w:rsidRDefault="00B65282" w:rsidP="00B65282">
      <w:pPr>
        <w:ind w:leftChars="1552" w:left="3259"/>
        <w:rPr>
          <w:sz w:val="24"/>
          <w:szCs w:val="24"/>
        </w:rPr>
      </w:pPr>
    </w:p>
    <w:p w14:paraId="6C0B4931" w14:textId="77777777" w:rsidR="002D269F" w:rsidRPr="00B65282" w:rsidRDefault="002D269F" w:rsidP="00B65282">
      <w:pPr>
        <w:ind w:leftChars="1552" w:left="3259"/>
        <w:rPr>
          <w:sz w:val="24"/>
          <w:szCs w:val="24"/>
        </w:rPr>
      </w:pPr>
    </w:p>
    <w:p w14:paraId="0803CC39" w14:textId="04E46D4B" w:rsidR="00B65282" w:rsidRPr="00B65282" w:rsidRDefault="00B65282" w:rsidP="00B65282">
      <w:pPr>
        <w:ind w:leftChars="1552" w:left="3259"/>
        <w:rPr>
          <w:sz w:val="24"/>
          <w:szCs w:val="24"/>
        </w:rPr>
      </w:pPr>
      <w:r w:rsidRPr="00B65282">
        <w:rPr>
          <w:rFonts w:hint="eastAsia"/>
          <w:sz w:val="24"/>
          <w:szCs w:val="24"/>
        </w:rPr>
        <w:t xml:space="preserve">代理人氏名　　　　　　　　　　　　　　　</w:t>
      </w:r>
    </w:p>
    <w:p w14:paraId="14BE5E15" w14:textId="77777777" w:rsidR="00B65282" w:rsidRPr="00B65282" w:rsidRDefault="00B65282" w:rsidP="00B65282">
      <w:pPr>
        <w:rPr>
          <w:sz w:val="24"/>
          <w:szCs w:val="24"/>
        </w:rPr>
      </w:pPr>
    </w:p>
    <w:p w14:paraId="662C0805" w14:textId="4A417F88" w:rsidR="00B65282" w:rsidRPr="00B65282" w:rsidRDefault="00B65282" w:rsidP="00B65282">
      <w:pPr>
        <w:rPr>
          <w:szCs w:val="21"/>
        </w:rPr>
      </w:pPr>
      <w:r w:rsidRPr="00B65282">
        <w:rPr>
          <w:rFonts w:hint="eastAsia"/>
          <w:szCs w:val="21"/>
        </w:rPr>
        <w:t>※　法人の場合は、法人名及び代表者職・氏名を記入すること。</w:t>
      </w:r>
    </w:p>
    <w:p w14:paraId="423C9117" w14:textId="06A2CC57" w:rsidR="00B65282" w:rsidRPr="00B65282" w:rsidRDefault="00B65282" w:rsidP="00B65282">
      <w:pPr>
        <w:ind w:left="210" w:hangingChars="100" w:hanging="210"/>
        <w:rPr>
          <w:szCs w:val="21"/>
        </w:rPr>
      </w:pPr>
      <w:r w:rsidRPr="00B65282">
        <w:rPr>
          <w:rFonts w:hint="eastAsia"/>
          <w:szCs w:val="21"/>
        </w:rPr>
        <w:t>※　代理人が入札するときは、代理人の氏名を併記</w:t>
      </w:r>
      <w:r w:rsidR="006E0847">
        <w:rPr>
          <w:rFonts w:hint="eastAsia"/>
          <w:szCs w:val="21"/>
        </w:rPr>
        <w:t>すること</w:t>
      </w:r>
      <w:r w:rsidRPr="00B65282">
        <w:rPr>
          <w:rFonts w:hint="eastAsia"/>
          <w:szCs w:val="21"/>
        </w:rPr>
        <w:t>。</w:t>
      </w:r>
    </w:p>
    <w:sectPr w:rsidR="00B65282" w:rsidRPr="00B65282" w:rsidSect="00B652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3444" w14:textId="77777777" w:rsidR="006E0847" w:rsidRDefault="006E0847" w:rsidP="006E0847">
      <w:r>
        <w:separator/>
      </w:r>
    </w:p>
  </w:endnote>
  <w:endnote w:type="continuationSeparator" w:id="0">
    <w:p w14:paraId="1786CE59" w14:textId="77777777" w:rsidR="006E0847" w:rsidRDefault="006E0847" w:rsidP="006E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0110" w14:textId="77777777" w:rsidR="006E0847" w:rsidRDefault="006E0847" w:rsidP="006E0847">
      <w:r>
        <w:separator/>
      </w:r>
    </w:p>
  </w:footnote>
  <w:footnote w:type="continuationSeparator" w:id="0">
    <w:p w14:paraId="4B878DA7" w14:textId="77777777" w:rsidR="006E0847" w:rsidRDefault="006E0847" w:rsidP="006E0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82"/>
    <w:rsid w:val="00060AB2"/>
    <w:rsid w:val="000F27E5"/>
    <w:rsid w:val="00214706"/>
    <w:rsid w:val="002258D8"/>
    <w:rsid w:val="002460A0"/>
    <w:rsid w:val="00261958"/>
    <w:rsid w:val="002D269F"/>
    <w:rsid w:val="002D5FAE"/>
    <w:rsid w:val="002F187D"/>
    <w:rsid w:val="00300B8A"/>
    <w:rsid w:val="003840D6"/>
    <w:rsid w:val="00536746"/>
    <w:rsid w:val="006A55CF"/>
    <w:rsid w:val="006E0847"/>
    <w:rsid w:val="007647C7"/>
    <w:rsid w:val="00774540"/>
    <w:rsid w:val="007E395D"/>
    <w:rsid w:val="00A979F6"/>
    <w:rsid w:val="00B65282"/>
    <w:rsid w:val="00BC7C6F"/>
    <w:rsid w:val="00C44430"/>
    <w:rsid w:val="00E12FC4"/>
    <w:rsid w:val="00E27041"/>
    <w:rsid w:val="00E7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D977FE"/>
  <w15:chartTrackingRefBased/>
  <w15:docId w15:val="{FFD6EEE8-1646-47DC-8B05-B3FD1699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8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847"/>
  </w:style>
  <w:style w:type="paragraph" w:styleId="a5">
    <w:name w:val="footer"/>
    <w:basedOn w:val="a"/>
    <w:link w:val="a6"/>
    <w:uiPriority w:val="99"/>
    <w:unhideWhenUsed/>
    <w:rsid w:val="006E0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松尾</dc:creator>
  <cp:keywords/>
  <dc:description/>
  <cp:lastModifiedBy>成富　光佑（ものづくり産業課）</cp:lastModifiedBy>
  <cp:revision>22</cp:revision>
  <cp:lastPrinted>2025-05-19T00:26:00Z</cp:lastPrinted>
  <dcterms:created xsi:type="dcterms:W3CDTF">2020-06-01T23:25:00Z</dcterms:created>
  <dcterms:modified xsi:type="dcterms:W3CDTF">2026-05-07T04:33:00Z</dcterms:modified>
</cp:coreProperties>
</file>