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E383D" w14:textId="5BACE218" w:rsidR="0007675E" w:rsidRPr="006C358F" w:rsidRDefault="006C358F">
      <w:pPr>
        <w:rPr>
          <w:rFonts w:ascii="ＭＳ ゴシック" w:eastAsia="ＭＳ ゴシック" w:hAnsi="ＭＳ ゴシック" w:hint="eastAsia"/>
          <w:sz w:val="32"/>
          <w:szCs w:val="36"/>
        </w:rPr>
      </w:pPr>
      <w:r>
        <w:rPr>
          <w:rFonts w:ascii="ＭＳ ゴシック" w:eastAsia="ＭＳ ゴシック" w:hAnsi="ＭＳ ゴシック" w:hint="eastAsia"/>
          <w:sz w:val="32"/>
          <w:szCs w:val="36"/>
        </w:rPr>
        <w:t>【別紙】</w:t>
      </w:r>
      <w:r w:rsidRPr="006C358F">
        <w:rPr>
          <w:rFonts w:ascii="ＭＳ ゴシック" w:eastAsia="ＭＳ ゴシック" w:hAnsi="ＭＳ ゴシック" w:hint="eastAsia"/>
          <w:sz w:val="32"/>
          <w:szCs w:val="36"/>
        </w:rPr>
        <w:t>産業人材課ロゴデザイン</w:t>
      </w:r>
    </w:p>
    <w:p w14:paraId="577A90F3" w14:textId="77777777" w:rsidR="00B3579D" w:rsidRDefault="00B3579D"/>
    <w:p w14:paraId="6A8852D0" w14:textId="67B80F6B" w:rsidR="00B3579D" w:rsidRDefault="006C358F">
      <w:pPr>
        <w:rPr>
          <w:rFonts w:hint="eastAsia"/>
        </w:rPr>
      </w:pPr>
      <w:r w:rsidRPr="00B3579D">
        <w:drawing>
          <wp:inline distT="0" distB="0" distL="0" distR="0" wp14:anchorId="1B347675" wp14:editId="46B12046">
            <wp:extent cx="4867275" cy="1552217"/>
            <wp:effectExtent l="0" t="0" r="0" b="0"/>
            <wp:docPr id="60539130" name="図 1" descr="ロゴ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39130" name="図 1" descr="ロゴ&#10;&#10;AI 生成コンテンツは誤りを含む可能性があります。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9778" cy="155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579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CA867" w14:textId="77777777" w:rsidR="00DC54E0" w:rsidRDefault="00DC54E0" w:rsidP="00B3579D">
      <w:r>
        <w:separator/>
      </w:r>
    </w:p>
  </w:endnote>
  <w:endnote w:type="continuationSeparator" w:id="0">
    <w:p w14:paraId="2487B5D9" w14:textId="77777777" w:rsidR="00DC54E0" w:rsidRDefault="00DC54E0" w:rsidP="00B3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6F67D" w14:textId="77777777" w:rsidR="00DC54E0" w:rsidRDefault="00DC54E0" w:rsidP="00B3579D">
      <w:r>
        <w:separator/>
      </w:r>
    </w:p>
  </w:footnote>
  <w:footnote w:type="continuationSeparator" w:id="0">
    <w:p w14:paraId="0BA1D220" w14:textId="77777777" w:rsidR="00DC54E0" w:rsidRDefault="00DC54E0" w:rsidP="00B357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08"/>
    <w:rsid w:val="0007675E"/>
    <w:rsid w:val="0013705C"/>
    <w:rsid w:val="006C358F"/>
    <w:rsid w:val="007F1B08"/>
    <w:rsid w:val="00B3579D"/>
    <w:rsid w:val="00D54FD8"/>
    <w:rsid w:val="00DC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D511E"/>
  <w15:chartTrackingRefBased/>
  <w15:docId w15:val="{15C4A214-6C9F-4DE8-AAF5-037051C0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F1B0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1B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1B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1B0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1B0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B0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1B0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B0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B0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F1B0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F1B0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F1B0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F1B0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F1B0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F1B0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F1B0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F1B0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F1B0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F1B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F1B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1B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F1B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1B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F1B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1B0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F1B0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F1B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F1B0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F1B0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357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3579D"/>
  </w:style>
  <w:style w:type="paragraph" w:styleId="ac">
    <w:name w:val="footer"/>
    <w:basedOn w:val="a"/>
    <w:link w:val="ad"/>
    <w:uiPriority w:val="99"/>
    <w:unhideWhenUsed/>
    <w:rsid w:val="00B357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3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</Words>
  <Characters>10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浦川　琢郎（産業人材課）</dc:creator>
  <cp:keywords/>
  <dc:description/>
  <cp:lastModifiedBy>浦川　琢郎（産業人材課）</cp:lastModifiedBy>
  <cp:revision>2</cp:revision>
  <cp:lastPrinted>2026-04-06T12:07:00Z</cp:lastPrinted>
  <dcterms:created xsi:type="dcterms:W3CDTF">2026-04-06T11:48:00Z</dcterms:created>
  <dcterms:modified xsi:type="dcterms:W3CDTF">2026-04-06T12:08:00Z</dcterms:modified>
</cp:coreProperties>
</file>