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67B4D" w14:textId="77777777" w:rsidR="0021307A" w:rsidRDefault="0021307A" w:rsidP="00A82AD0">
      <w:pPr>
        <w:ind w:leftChars="100" w:left="567" w:hangingChars="150" w:hanging="340"/>
        <w:rPr>
          <w:rFonts w:ascii="ＭＳ 明朝" w:hAnsi="ＭＳ 明朝"/>
        </w:rPr>
      </w:pPr>
    </w:p>
    <w:p w14:paraId="22050D0B" w14:textId="77777777" w:rsidR="00AD1AAF" w:rsidRDefault="00AD1AAF" w:rsidP="00A82AD0">
      <w:pPr>
        <w:ind w:leftChars="100" w:left="567" w:hangingChars="150" w:hanging="340"/>
        <w:rPr>
          <w:rFonts w:ascii="ＭＳ 明朝" w:hAnsi="ＭＳ 明朝"/>
        </w:rPr>
      </w:pPr>
    </w:p>
    <w:p w14:paraId="36D23131" w14:textId="77777777" w:rsidR="00AD1AAF" w:rsidRPr="00AD1AAF" w:rsidRDefault="00AD1AAF" w:rsidP="00AD1AAF">
      <w:pPr>
        <w:ind w:leftChars="100" w:left="597" w:hangingChars="150" w:hanging="370"/>
        <w:rPr>
          <w:rFonts w:ascii="ＭＳ 明朝" w:hAnsi="ＭＳ 明朝"/>
          <w:sz w:val="24"/>
          <w:szCs w:val="28"/>
        </w:rPr>
      </w:pPr>
      <w:r w:rsidRPr="00AD1AAF">
        <w:rPr>
          <w:rFonts w:ascii="ＭＳ 明朝" w:hAnsi="ＭＳ 明朝" w:hint="eastAsia"/>
          <w:sz w:val="24"/>
          <w:szCs w:val="28"/>
        </w:rPr>
        <w:t>【</w:t>
      </w:r>
      <w:r>
        <w:rPr>
          <w:rFonts w:ascii="ＭＳ 明朝" w:hAnsi="ＭＳ 明朝" w:hint="eastAsia"/>
          <w:sz w:val="24"/>
          <w:szCs w:val="28"/>
        </w:rPr>
        <w:t>評価基準</w:t>
      </w:r>
      <w:r w:rsidRPr="00AD1AAF">
        <w:rPr>
          <w:rFonts w:ascii="ＭＳ 明朝" w:hAnsi="ＭＳ 明朝" w:hint="eastAsia"/>
          <w:sz w:val="24"/>
          <w:szCs w:val="28"/>
        </w:rPr>
        <w:t>】</w:t>
      </w:r>
    </w:p>
    <w:tbl>
      <w:tblPr>
        <w:tblW w:w="8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35"/>
        <w:gridCol w:w="550"/>
        <w:gridCol w:w="1134"/>
        <w:gridCol w:w="5386"/>
        <w:gridCol w:w="799"/>
      </w:tblGrid>
      <w:tr w:rsidR="00C72711" w:rsidRPr="00BF7569" w14:paraId="687CFFC5" w14:textId="77777777" w:rsidTr="00AD1AAF">
        <w:trPr>
          <w:trHeight w:val="286"/>
          <w:jc w:val="center"/>
        </w:trPr>
        <w:tc>
          <w:tcPr>
            <w:tcW w:w="2219" w:type="dxa"/>
            <w:gridSpan w:val="3"/>
            <w:tcMar>
              <w:top w:w="57" w:type="dxa"/>
              <w:left w:w="113" w:type="dxa"/>
              <w:bottom w:w="57" w:type="dxa"/>
              <w:right w:w="113" w:type="dxa"/>
            </w:tcMar>
            <w:vAlign w:val="center"/>
          </w:tcPr>
          <w:p w14:paraId="38B6089B" w14:textId="77777777" w:rsidR="00C72711" w:rsidRPr="000C4BCA" w:rsidRDefault="00C72711" w:rsidP="003E59EB">
            <w:pPr>
              <w:pStyle w:val="a4"/>
              <w:tabs>
                <w:tab w:val="clear" w:pos="4252"/>
                <w:tab w:val="clear" w:pos="8504"/>
              </w:tabs>
              <w:snapToGrid/>
              <w:jc w:val="center"/>
              <w:rPr>
                <w:rFonts w:eastAsia="ＭＳ ゴシック"/>
              </w:rPr>
            </w:pPr>
            <w:r w:rsidRPr="000C4BCA">
              <w:rPr>
                <w:rFonts w:eastAsia="ＭＳ ゴシック" w:hint="eastAsia"/>
              </w:rPr>
              <w:t>審査項目</w:t>
            </w:r>
          </w:p>
        </w:tc>
        <w:tc>
          <w:tcPr>
            <w:tcW w:w="5386" w:type="dxa"/>
            <w:tcMar>
              <w:top w:w="57" w:type="dxa"/>
              <w:left w:w="113" w:type="dxa"/>
              <w:bottom w:w="57" w:type="dxa"/>
              <w:right w:w="113" w:type="dxa"/>
            </w:tcMar>
            <w:vAlign w:val="center"/>
          </w:tcPr>
          <w:p w14:paraId="3A74FA0D" w14:textId="77777777" w:rsidR="00C72711" w:rsidRPr="000C4BCA" w:rsidRDefault="00C72711" w:rsidP="003E59EB">
            <w:pPr>
              <w:jc w:val="center"/>
              <w:rPr>
                <w:rFonts w:ascii="ＭＳ ゴシック" w:eastAsia="ＭＳ ゴシック" w:hAnsi="ＭＳ ゴシック"/>
              </w:rPr>
            </w:pPr>
            <w:r w:rsidRPr="000C4BCA">
              <w:rPr>
                <w:rFonts w:eastAsia="ＭＳ ゴシック" w:hint="eastAsia"/>
              </w:rPr>
              <w:t>評価のポイント</w:t>
            </w:r>
          </w:p>
        </w:tc>
        <w:tc>
          <w:tcPr>
            <w:tcW w:w="799" w:type="dxa"/>
            <w:vAlign w:val="center"/>
          </w:tcPr>
          <w:p w14:paraId="34A99319" w14:textId="77777777" w:rsidR="00C72711" w:rsidRPr="000C4BCA" w:rsidRDefault="00C72711" w:rsidP="00C72711">
            <w:pPr>
              <w:jc w:val="center"/>
              <w:rPr>
                <w:rFonts w:eastAsia="ＭＳ ゴシック"/>
              </w:rPr>
            </w:pPr>
            <w:r>
              <w:rPr>
                <w:rFonts w:eastAsia="ＭＳ ゴシック" w:hint="eastAsia"/>
              </w:rPr>
              <w:t>配点</w:t>
            </w:r>
          </w:p>
        </w:tc>
      </w:tr>
      <w:tr w:rsidR="00564E50" w:rsidRPr="00BF7569" w14:paraId="2CC37222" w14:textId="77777777" w:rsidTr="00DC7330">
        <w:trPr>
          <w:cantSplit/>
          <w:trHeight w:val="444"/>
          <w:jc w:val="center"/>
        </w:trPr>
        <w:tc>
          <w:tcPr>
            <w:tcW w:w="535" w:type="dxa"/>
            <w:vMerge w:val="restart"/>
            <w:tcMar>
              <w:top w:w="57" w:type="dxa"/>
              <w:left w:w="113" w:type="dxa"/>
              <w:bottom w:w="57" w:type="dxa"/>
              <w:right w:w="113" w:type="dxa"/>
            </w:tcMar>
            <w:vAlign w:val="center"/>
          </w:tcPr>
          <w:p w14:paraId="1E6D12AB" w14:textId="77777777" w:rsidR="00564E50" w:rsidRPr="0088681B" w:rsidRDefault="00564E50" w:rsidP="00B32B61">
            <w:pPr>
              <w:rPr>
                <w:rFonts w:eastAsia="ＭＳ ゴシック"/>
              </w:rPr>
            </w:pPr>
            <w:r w:rsidRPr="0088681B">
              <w:rPr>
                <w:rFonts w:eastAsia="ＭＳ ゴシック" w:hint="eastAsia"/>
              </w:rPr>
              <w:t>技術点</w:t>
            </w:r>
          </w:p>
        </w:tc>
        <w:tc>
          <w:tcPr>
            <w:tcW w:w="550" w:type="dxa"/>
            <w:vMerge w:val="restart"/>
            <w:textDirection w:val="tbRlV"/>
            <w:vAlign w:val="center"/>
          </w:tcPr>
          <w:p w14:paraId="5971E563" w14:textId="4ADD5429" w:rsidR="00564E50" w:rsidRPr="0088681B" w:rsidRDefault="00564E50" w:rsidP="00DC7330">
            <w:pPr>
              <w:ind w:left="113" w:right="113"/>
              <w:jc w:val="center"/>
              <w:rPr>
                <w:rFonts w:eastAsia="ＭＳ ゴシック"/>
              </w:rPr>
            </w:pPr>
            <w:r w:rsidRPr="00564E50">
              <w:rPr>
                <w:rFonts w:eastAsia="ＭＳ ゴシック" w:hint="eastAsia"/>
                <w:spacing w:val="95"/>
                <w:fitText w:val="2270" w:id="-484741632"/>
              </w:rPr>
              <w:t>企画内容評</w:t>
            </w:r>
            <w:r w:rsidRPr="00564E50">
              <w:rPr>
                <w:rFonts w:eastAsia="ＭＳ ゴシック" w:hint="eastAsia"/>
                <w:fitText w:val="2270" w:id="-484741632"/>
              </w:rPr>
              <w:t>価</w:t>
            </w:r>
          </w:p>
        </w:tc>
        <w:tc>
          <w:tcPr>
            <w:tcW w:w="1134" w:type="dxa"/>
            <w:vMerge w:val="restart"/>
            <w:tcMar>
              <w:top w:w="57" w:type="dxa"/>
              <w:left w:w="113" w:type="dxa"/>
              <w:bottom w:w="57" w:type="dxa"/>
              <w:right w:w="113" w:type="dxa"/>
            </w:tcMar>
            <w:textDirection w:val="tbRlV"/>
            <w:vAlign w:val="center"/>
          </w:tcPr>
          <w:p w14:paraId="0179FACF" w14:textId="77777777" w:rsidR="00564E50" w:rsidRPr="00BF740A" w:rsidRDefault="00564E50" w:rsidP="0088681B">
            <w:pPr>
              <w:ind w:left="113" w:right="113"/>
              <w:jc w:val="center"/>
              <w:rPr>
                <w:rFonts w:ascii="ＭＳ ゴシック" w:eastAsia="ＭＳ ゴシック" w:hAnsi="ＭＳ ゴシック"/>
                <w:sz w:val="16"/>
                <w:szCs w:val="16"/>
              </w:rPr>
            </w:pPr>
            <w:r w:rsidRPr="00BF740A">
              <w:rPr>
                <w:rFonts w:ascii="ＭＳ ゴシック" w:eastAsia="ＭＳ ゴシック" w:hAnsi="ＭＳ ゴシック" w:hint="eastAsia"/>
                <w:sz w:val="16"/>
                <w:szCs w:val="16"/>
              </w:rPr>
              <w:t>企画提案内容の</w:t>
            </w:r>
          </w:p>
          <w:p w14:paraId="3F9783A2" w14:textId="75649054" w:rsidR="00564E50" w:rsidRPr="0088681B" w:rsidRDefault="00564E50" w:rsidP="0088681B">
            <w:pPr>
              <w:ind w:left="113" w:right="113"/>
              <w:jc w:val="center"/>
              <w:rPr>
                <w:sz w:val="18"/>
              </w:rPr>
            </w:pPr>
            <w:r w:rsidRPr="00BF740A">
              <w:rPr>
                <w:rFonts w:ascii="ＭＳ ゴシック" w:eastAsia="ＭＳ ゴシック" w:hAnsi="ＭＳ ゴシック" w:hint="eastAsia"/>
                <w:sz w:val="16"/>
                <w:szCs w:val="16"/>
              </w:rPr>
              <w:t>妥当性</w:t>
            </w:r>
          </w:p>
        </w:tc>
        <w:tc>
          <w:tcPr>
            <w:tcW w:w="5386" w:type="dxa"/>
            <w:tcBorders>
              <w:bottom w:val="nil"/>
            </w:tcBorders>
            <w:vAlign w:val="center"/>
          </w:tcPr>
          <w:p w14:paraId="32A1ACAE" w14:textId="1A61121D" w:rsidR="00564E50" w:rsidRPr="00B32B61" w:rsidRDefault="00564E50" w:rsidP="00B32B61">
            <w:pPr>
              <w:numPr>
                <w:ilvl w:val="0"/>
                <w:numId w:val="2"/>
              </w:numPr>
              <w:spacing w:line="240" w:lineRule="exact"/>
              <w:rPr>
                <w:sz w:val="18"/>
              </w:rPr>
            </w:pPr>
            <w:r>
              <w:rPr>
                <w:rFonts w:hint="eastAsia"/>
                <w:sz w:val="18"/>
              </w:rPr>
              <w:t>「私立高校キャリアキャラバン」「</w:t>
            </w:r>
            <w:r>
              <w:rPr>
                <w:rFonts w:hint="eastAsia"/>
                <w:sz w:val="18"/>
              </w:rPr>
              <w:t>SAGA</w:t>
            </w:r>
            <w:r>
              <w:rPr>
                <w:rFonts w:hint="eastAsia"/>
                <w:sz w:val="18"/>
              </w:rPr>
              <w:t>ミライシルプロジェクト」それぞれの事業目的や対象を正しく理解した上で、事業目的を達成するために効果的かつ適切な提案がなされているか。</w:t>
            </w:r>
          </w:p>
        </w:tc>
        <w:tc>
          <w:tcPr>
            <w:tcW w:w="799" w:type="dxa"/>
            <w:tcBorders>
              <w:bottom w:val="nil"/>
            </w:tcBorders>
            <w:vAlign w:val="center"/>
          </w:tcPr>
          <w:p w14:paraId="7F6A5172" w14:textId="77777777" w:rsidR="00564E50" w:rsidRDefault="00564E50" w:rsidP="00B32B61">
            <w:pPr>
              <w:spacing w:line="240" w:lineRule="exact"/>
              <w:ind w:left="227"/>
              <w:jc w:val="center"/>
              <w:rPr>
                <w:sz w:val="18"/>
              </w:rPr>
            </w:pPr>
            <w:r>
              <w:rPr>
                <w:rFonts w:hint="eastAsia"/>
                <w:sz w:val="18"/>
              </w:rPr>
              <w:t>１０</w:t>
            </w:r>
          </w:p>
        </w:tc>
      </w:tr>
      <w:tr w:rsidR="00564E50" w:rsidRPr="00BF7569" w14:paraId="2BB24A9A" w14:textId="77777777" w:rsidTr="00C86A26">
        <w:trPr>
          <w:cantSplit/>
          <w:trHeight w:val="444"/>
          <w:jc w:val="center"/>
        </w:trPr>
        <w:tc>
          <w:tcPr>
            <w:tcW w:w="535" w:type="dxa"/>
            <w:vMerge/>
            <w:tcMar>
              <w:top w:w="57" w:type="dxa"/>
              <w:left w:w="113" w:type="dxa"/>
              <w:bottom w:w="57" w:type="dxa"/>
              <w:right w:w="113" w:type="dxa"/>
            </w:tcMar>
            <w:vAlign w:val="center"/>
          </w:tcPr>
          <w:p w14:paraId="60FE5598" w14:textId="77777777" w:rsidR="00564E50" w:rsidRPr="00BF7569" w:rsidRDefault="00564E50" w:rsidP="000742B6">
            <w:pPr>
              <w:rPr>
                <w:rFonts w:eastAsia="ＭＳ ゴシック"/>
                <w:highlight w:val="yellow"/>
              </w:rPr>
            </w:pPr>
          </w:p>
        </w:tc>
        <w:tc>
          <w:tcPr>
            <w:tcW w:w="550" w:type="dxa"/>
            <w:vMerge/>
            <w:vAlign w:val="center"/>
          </w:tcPr>
          <w:p w14:paraId="1826A0DB" w14:textId="77777777" w:rsidR="00564E50" w:rsidRPr="00BF7569" w:rsidRDefault="00564E50" w:rsidP="000742B6">
            <w:pPr>
              <w:rPr>
                <w:rFonts w:eastAsia="ＭＳ ゴシック"/>
                <w:highlight w:val="yellow"/>
              </w:rPr>
            </w:pPr>
          </w:p>
        </w:tc>
        <w:tc>
          <w:tcPr>
            <w:tcW w:w="1134" w:type="dxa"/>
            <w:vMerge/>
            <w:tcMar>
              <w:top w:w="57" w:type="dxa"/>
              <w:left w:w="113" w:type="dxa"/>
              <w:bottom w:w="57" w:type="dxa"/>
              <w:right w:w="113" w:type="dxa"/>
            </w:tcMar>
            <w:textDirection w:val="tbRlV"/>
            <w:vAlign w:val="center"/>
          </w:tcPr>
          <w:p w14:paraId="1CF5B5F8" w14:textId="77777777" w:rsidR="00564E50" w:rsidRPr="00BF7569" w:rsidRDefault="00564E50" w:rsidP="000742B6">
            <w:pPr>
              <w:ind w:left="113" w:right="113"/>
              <w:jc w:val="center"/>
              <w:rPr>
                <w:color w:val="FF0000"/>
                <w:sz w:val="18"/>
                <w:highlight w:val="yellow"/>
                <w:u w:val="single"/>
              </w:rPr>
            </w:pPr>
          </w:p>
        </w:tc>
        <w:tc>
          <w:tcPr>
            <w:tcW w:w="5386" w:type="dxa"/>
            <w:tcBorders>
              <w:bottom w:val="single" w:sz="4" w:space="0" w:color="auto"/>
            </w:tcBorders>
            <w:vAlign w:val="center"/>
          </w:tcPr>
          <w:p w14:paraId="1952BEB7" w14:textId="0CF9E43B" w:rsidR="00564E50" w:rsidRPr="000C4BCA" w:rsidRDefault="00564E50" w:rsidP="000742B6">
            <w:pPr>
              <w:numPr>
                <w:ilvl w:val="0"/>
                <w:numId w:val="2"/>
              </w:numPr>
              <w:spacing w:line="240" w:lineRule="exact"/>
              <w:rPr>
                <w:sz w:val="18"/>
              </w:rPr>
            </w:pPr>
            <w:r>
              <w:rPr>
                <w:rFonts w:hint="eastAsia"/>
                <w:sz w:val="18"/>
              </w:rPr>
              <w:t>企業、生徒の動線や進行を踏まえ、当日の運営を円滑に進めることができる具体的な実施内容が提案されているか。</w:t>
            </w:r>
          </w:p>
        </w:tc>
        <w:tc>
          <w:tcPr>
            <w:tcW w:w="799" w:type="dxa"/>
            <w:tcBorders>
              <w:bottom w:val="nil"/>
            </w:tcBorders>
            <w:vAlign w:val="center"/>
          </w:tcPr>
          <w:p w14:paraId="166B413C" w14:textId="016A1022" w:rsidR="00564E50" w:rsidRPr="000C4BCA" w:rsidRDefault="00564E50" w:rsidP="000742B6">
            <w:pPr>
              <w:spacing w:line="240" w:lineRule="exact"/>
              <w:ind w:left="227"/>
              <w:jc w:val="center"/>
              <w:rPr>
                <w:sz w:val="18"/>
              </w:rPr>
            </w:pPr>
            <w:r>
              <w:rPr>
                <w:rFonts w:hint="eastAsia"/>
                <w:sz w:val="18"/>
              </w:rPr>
              <w:t>１０</w:t>
            </w:r>
          </w:p>
        </w:tc>
      </w:tr>
      <w:tr w:rsidR="00564E50" w:rsidRPr="00BF7569" w14:paraId="453A3FBE" w14:textId="77777777" w:rsidTr="00AD1AAF">
        <w:trPr>
          <w:cantSplit/>
          <w:trHeight w:val="444"/>
          <w:jc w:val="center"/>
        </w:trPr>
        <w:tc>
          <w:tcPr>
            <w:tcW w:w="535" w:type="dxa"/>
            <w:vMerge/>
            <w:tcMar>
              <w:top w:w="57" w:type="dxa"/>
              <w:left w:w="113" w:type="dxa"/>
              <w:bottom w:w="57" w:type="dxa"/>
              <w:right w:w="113" w:type="dxa"/>
            </w:tcMar>
            <w:vAlign w:val="center"/>
          </w:tcPr>
          <w:p w14:paraId="74046A1E" w14:textId="77777777" w:rsidR="00564E50" w:rsidRPr="00BF7569" w:rsidRDefault="00564E50" w:rsidP="000742B6">
            <w:pPr>
              <w:rPr>
                <w:rFonts w:eastAsia="ＭＳ ゴシック"/>
                <w:highlight w:val="yellow"/>
              </w:rPr>
            </w:pPr>
          </w:p>
        </w:tc>
        <w:tc>
          <w:tcPr>
            <w:tcW w:w="550" w:type="dxa"/>
            <w:vMerge/>
            <w:vAlign w:val="center"/>
          </w:tcPr>
          <w:p w14:paraId="6867E9B9" w14:textId="77777777" w:rsidR="00564E50" w:rsidRPr="00BF7569" w:rsidRDefault="00564E50" w:rsidP="000742B6">
            <w:pPr>
              <w:rPr>
                <w:rFonts w:eastAsia="ＭＳ ゴシック"/>
                <w:highlight w:val="yellow"/>
              </w:rPr>
            </w:pPr>
          </w:p>
        </w:tc>
        <w:tc>
          <w:tcPr>
            <w:tcW w:w="1134" w:type="dxa"/>
            <w:vMerge/>
            <w:tcMar>
              <w:top w:w="57" w:type="dxa"/>
              <w:left w:w="113" w:type="dxa"/>
              <w:bottom w:w="57" w:type="dxa"/>
              <w:right w:w="113" w:type="dxa"/>
            </w:tcMar>
            <w:textDirection w:val="tbRlV"/>
            <w:vAlign w:val="center"/>
          </w:tcPr>
          <w:p w14:paraId="757E3C8A" w14:textId="77777777" w:rsidR="00564E50" w:rsidRPr="00BF7569" w:rsidRDefault="00564E50" w:rsidP="000742B6">
            <w:pPr>
              <w:ind w:left="113" w:right="113"/>
              <w:jc w:val="center"/>
              <w:rPr>
                <w:color w:val="FF0000"/>
                <w:sz w:val="18"/>
                <w:highlight w:val="yellow"/>
                <w:u w:val="single"/>
              </w:rPr>
            </w:pPr>
          </w:p>
        </w:tc>
        <w:tc>
          <w:tcPr>
            <w:tcW w:w="5386" w:type="dxa"/>
            <w:tcBorders>
              <w:bottom w:val="nil"/>
            </w:tcBorders>
            <w:vAlign w:val="center"/>
          </w:tcPr>
          <w:p w14:paraId="06E56E47" w14:textId="634AFF66" w:rsidR="00564E50" w:rsidRDefault="00564E50" w:rsidP="000742B6">
            <w:pPr>
              <w:numPr>
                <w:ilvl w:val="0"/>
                <w:numId w:val="2"/>
              </w:numPr>
              <w:spacing w:line="240" w:lineRule="exact"/>
              <w:rPr>
                <w:sz w:val="18"/>
              </w:rPr>
            </w:pPr>
            <w:r>
              <w:rPr>
                <w:rFonts w:hint="eastAsia"/>
                <w:sz w:val="18"/>
              </w:rPr>
              <w:t>学校状況や会場条件に応じた運営方法について、具体的かつ現実的な提案がなされているか。</w:t>
            </w:r>
          </w:p>
        </w:tc>
        <w:tc>
          <w:tcPr>
            <w:tcW w:w="799" w:type="dxa"/>
            <w:tcBorders>
              <w:bottom w:val="nil"/>
            </w:tcBorders>
            <w:vAlign w:val="center"/>
          </w:tcPr>
          <w:p w14:paraId="2AC43BE3" w14:textId="5B7E23AE" w:rsidR="00564E50" w:rsidRDefault="005B3781" w:rsidP="005B3781">
            <w:pPr>
              <w:spacing w:line="240" w:lineRule="exact"/>
              <w:jc w:val="right"/>
              <w:rPr>
                <w:sz w:val="18"/>
              </w:rPr>
            </w:pPr>
            <w:r>
              <w:rPr>
                <w:rFonts w:hint="eastAsia"/>
                <w:sz w:val="18"/>
              </w:rPr>
              <w:t>１０</w:t>
            </w:r>
          </w:p>
        </w:tc>
      </w:tr>
      <w:tr w:rsidR="00564E50" w:rsidRPr="00BF7569" w14:paraId="48027050" w14:textId="77777777" w:rsidTr="008919F9">
        <w:trPr>
          <w:cantSplit/>
          <w:trHeight w:val="1668"/>
          <w:jc w:val="center"/>
        </w:trPr>
        <w:tc>
          <w:tcPr>
            <w:tcW w:w="535" w:type="dxa"/>
            <w:vMerge/>
            <w:tcMar>
              <w:top w:w="57" w:type="dxa"/>
              <w:left w:w="113" w:type="dxa"/>
              <w:bottom w:w="57" w:type="dxa"/>
              <w:right w:w="113" w:type="dxa"/>
            </w:tcMar>
          </w:tcPr>
          <w:p w14:paraId="66AC326A" w14:textId="77777777" w:rsidR="00564E50" w:rsidRPr="00BF7569" w:rsidRDefault="00564E50" w:rsidP="000742B6">
            <w:pPr>
              <w:pStyle w:val="a4"/>
              <w:rPr>
                <w:rFonts w:eastAsia="ＭＳ ゴシック"/>
                <w:highlight w:val="yellow"/>
              </w:rPr>
            </w:pPr>
          </w:p>
        </w:tc>
        <w:tc>
          <w:tcPr>
            <w:tcW w:w="550" w:type="dxa"/>
            <w:vMerge/>
          </w:tcPr>
          <w:p w14:paraId="7716F6E7" w14:textId="77777777" w:rsidR="00564E50" w:rsidRPr="00BF7569" w:rsidRDefault="00564E50" w:rsidP="000742B6">
            <w:pPr>
              <w:pStyle w:val="a4"/>
              <w:rPr>
                <w:rFonts w:eastAsia="ＭＳ ゴシック"/>
                <w:highlight w:val="yellow"/>
              </w:rPr>
            </w:pPr>
          </w:p>
        </w:tc>
        <w:tc>
          <w:tcPr>
            <w:tcW w:w="1134" w:type="dxa"/>
            <w:tcMar>
              <w:top w:w="57" w:type="dxa"/>
              <w:left w:w="113" w:type="dxa"/>
              <w:bottom w:w="57" w:type="dxa"/>
              <w:right w:w="113" w:type="dxa"/>
            </w:tcMar>
            <w:textDirection w:val="tbRlV"/>
            <w:vAlign w:val="center"/>
          </w:tcPr>
          <w:p w14:paraId="470AF96C" w14:textId="77777777" w:rsidR="00564E50" w:rsidRDefault="00564E50" w:rsidP="000742B6">
            <w:pPr>
              <w:ind w:left="113" w:right="113"/>
              <w:jc w:val="center"/>
              <w:rPr>
                <w:rFonts w:eastAsia="ＭＳ ゴシック"/>
                <w:sz w:val="16"/>
                <w:szCs w:val="21"/>
              </w:rPr>
            </w:pPr>
            <w:r w:rsidRPr="00C72711">
              <w:rPr>
                <w:rFonts w:eastAsia="ＭＳ ゴシック" w:hint="eastAsia"/>
                <w:sz w:val="16"/>
                <w:szCs w:val="21"/>
              </w:rPr>
              <w:t>実施計画の</w:t>
            </w:r>
          </w:p>
          <w:p w14:paraId="0B0F87AB" w14:textId="77777777" w:rsidR="00564E50" w:rsidRPr="00C72711" w:rsidRDefault="00564E50" w:rsidP="000742B6">
            <w:pPr>
              <w:ind w:left="113" w:right="113"/>
              <w:jc w:val="center"/>
              <w:rPr>
                <w:rFonts w:eastAsia="ＭＳ ゴシック"/>
                <w:sz w:val="16"/>
                <w:szCs w:val="21"/>
              </w:rPr>
            </w:pPr>
            <w:r w:rsidRPr="00C72711">
              <w:rPr>
                <w:rFonts w:eastAsia="ＭＳ ゴシック" w:hint="eastAsia"/>
                <w:sz w:val="16"/>
                <w:szCs w:val="21"/>
              </w:rPr>
              <w:t>妥当性・効率性</w:t>
            </w:r>
          </w:p>
        </w:tc>
        <w:tc>
          <w:tcPr>
            <w:tcW w:w="5386" w:type="dxa"/>
            <w:tcMar>
              <w:top w:w="57" w:type="dxa"/>
              <w:left w:w="113" w:type="dxa"/>
              <w:bottom w:w="57" w:type="dxa"/>
              <w:right w:w="113" w:type="dxa"/>
            </w:tcMar>
            <w:vAlign w:val="center"/>
          </w:tcPr>
          <w:p w14:paraId="6DD46005" w14:textId="77777777" w:rsidR="00564E50" w:rsidRDefault="00564E50" w:rsidP="000742B6">
            <w:pPr>
              <w:numPr>
                <w:ilvl w:val="0"/>
                <w:numId w:val="2"/>
              </w:numPr>
              <w:spacing w:line="240" w:lineRule="exact"/>
              <w:rPr>
                <w:sz w:val="18"/>
              </w:rPr>
            </w:pPr>
            <w:r w:rsidRPr="00AD1AAF">
              <w:rPr>
                <w:rFonts w:hint="eastAsia"/>
                <w:sz w:val="18"/>
              </w:rPr>
              <w:t>実施内容やスケジュール等の実現可能性は十分か。</w:t>
            </w:r>
          </w:p>
          <w:p w14:paraId="077482CD" w14:textId="77777777" w:rsidR="00564E50" w:rsidRPr="00E412E4" w:rsidRDefault="00564E50" w:rsidP="000742B6">
            <w:pPr>
              <w:spacing w:line="240" w:lineRule="exact"/>
              <w:ind w:left="227"/>
              <w:rPr>
                <w:sz w:val="18"/>
              </w:rPr>
            </w:pPr>
            <w:r w:rsidRPr="00E412E4">
              <w:rPr>
                <w:rFonts w:hint="eastAsia"/>
                <w:sz w:val="18"/>
              </w:rPr>
              <w:t>（過大な提案や実現可能性の低いものを提案していないか。）</w:t>
            </w:r>
          </w:p>
        </w:tc>
        <w:tc>
          <w:tcPr>
            <w:tcW w:w="799" w:type="dxa"/>
            <w:vAlign w:val="center"/>
          </w:tcPr>
          <w:p w14:paraId="1BCAA401" w14:textId="77777777" w:rsidR="00564E50" w:rsidRPr="000C4BCA" w:rsidRDefault="00564E50" w:rsidP="000742B6">
            <w:pPr>
              <w:spacing w:line="240" w:lineRule="exact"/>
              <w:rPr>
                <w:sz w:val="18"/>
              </w:rPr>
            </w:pPr>
            <w:r>
              <w:rPr>
                <w:rFonts w:hint="eastAsia"/>
                <w:sz w:val="18"/>
              </w:rPr>
              <w:t xml:space="preserve">　１０</w:t>
            </w:r>
          </w:p>
        </w:tc>
      </w:tr>
      <w:tr w:rsidR="00564E50" w:rsidRPr="00BF7569" w14:paraId="6FAE3756" w14:textId="77777777" w:rsidTr="00AD1AAF">
        <w:trPr>
          <w:cantSplit/>
          <w:trHeight w:val="360"/>
          <w:jc w:val="center"/>
        </w:trPr>
        <w:tc>
          <w:tcPr>
            <w:tcW w:w="535" w:type="dxa"/>
            <w:vMerge/>
            <w:tcMar>
              <w:top w:w="57" w:type="dxa"/>
              <w:left w:w="113" w:type="dxa"/>
              <w:bottom w:w="57" w:type="dxa"/>
              <w:right w:w="113" w:type="dxa"/>
            </w:tcMar>
            <w:vAlign w:val="center"/>
          </w:tcPr>
          <w:p w14:paraId="209B7E83" w14:textId="77777777" w:rsidR="00564E50" w:rsidRPr="00BF7569" w:rsidRDefault="00564E50" w:rsidP="000742B6">
            <w:pPr>
              <w:pStyle w:val="a4"/>
              <w:rPr>
                <w:rFonts w:eastAsia="ＭＳ ゴシック"/>
                <w:highlight w:val="yellow"/>
              </w:rPr>
            </w:pPr>
          </w:p>
        </w:tc>
        <w:tc>
          <w:tcPr>
            <w:tcW w:w="550" w:type="dxa"/>
            <w:vMerge w:val="restart"/>
            <w:textDirection w:val="tbRlV"/>
            <w:vAlign w:val="center"/>
          </w:tcPr>
          <w:p w14:paraId="08512C14" w14:textId="77777777" w:rsidR="00564E50" w:rsidRPr="000C4BCA" w:rsidRDefault="00564E50" w:rsidP="00DC7330">
            <w:pPr>
              <w:pStyle w:val="a4"/>
              <w:ind w:left="113" w:right="113"/>
              <w:jc w:val="center"/>
              <w:rPr>
                <w:rFonts w:eastAsia="ＭＳ ゴシック"/>
              </w:rPr>
            </w:pPr>
            <w:r w:rsidRPr="00564E50">
              <w:rPr>
                <w:rFonts w:eastAsia="ＭＳ ゴシック" w:hint="eastAsia"/>
                <w:spacing w:val="36"/>
                <w:fitText w:val="2270" w:id="-484741631"/>
              </w:rPr>
              <w:t>業務遂行能力評</w:t>
            </w:r>
            <w:r w:rsidRPr="00564E50">
              <w:rPr>
                <w:rFonts w:eastAsia="ＭＳ ゴシック" w:hint="eastAsia"/>
                <w:spacing w:val="3"/>
                <w:fitText w:val="2270" w:id="-484741631"/>
              </w:rPr>
              <w:t>価</w:t>
            </w:r>
          </w:p>
        </w:tc>
        <w:tc>
          <w:tcPr>
            <w:tcW w:w="1134" w:type="dxa"/>
            <w:vMerge w:val="restart"/>
            <w:tcMar>
              <w:top w:w="57" w:type="dxa"/>
              <w:left w:w="113" w:type="dxa"/>
              <w:bottom w:w="57" w:type="dxa"/>
              <w:right w:w="113" w:type="dxa"/>
            </w:tcMar>
            <w:textDirection w:val="tbRlV"/>
            <w:vAlign w:val="center"/>
          </w:tcPr>
          <w:p w14:paraId="2D14AF7E" w14:textId="77777777" w:rsidR="00564E50" w:rsidRPr="001805C6" w:rsidRDefault="00564E50" w:rsidP="000742B6">
            <w:pPr>
              <w:ind w:left="113" w:right="113"/>
              <w:jc w:val="center"/>
              <w:rPr>
                <w:rFonts w:eastAsia="ＭＳ ゴシック"/>
                <w:sz w:val="16"/>
                <w:szCs w:val="16"/>
              </w:rPr>
            </w:pPr>
            <w:r w:rsidRPr="001805C6">
              <w:rPr>
                <w:rFonts w:eastAsia="ＭＳ ゴシック" w:hint="eastAsia"/>
                <w:sz w:val="16"/>
                <w:szCs w:val="16"/>
              </w:rPr>
              <w:t>組織としての業務実施能力</w:t>
            </w:r>
          </w:p>
        </w:tc>
        <w:tc>
          <w:tcPr>
            <w:tcW w:w="5386" w:type="dxa"/>
            <w:tcBorders>
              <w:bottom w:val="nil"/>
            </w:tcBorders>
            <w:tcMar>
              <w:top w:w="57" w:type="dxa"/>
              <w:left w:w="113" w:type="dxa"/>
              <w:bottom w:w="57" w:type="dxa"/>
              <w:right w:w="113" w:type="dxa"/>
            </w:tcMar>
            <w:vAlign w:val="center"/>
          </w:tcPr>
          <w:p w14:paraId="0D9D3F68" w14:textId="21822067" w:rsidR="00564E50" w:rsidRPr="00AD1AAF" w:rsidRDefault="00564E50" w:rsidP="000742B6">
            <w:pPr>
              <w:numPr>
                <w:ilvl w:val="0"/>
                <w:numId w:val="2"/>
              </w:numPr>
              <w:rPr>
                <w:rFonts w:ascii="ＭＳ 明朝" w:hAnsi="ＭＳ 明朝"/>
                <w:sz w:val="18"/>
                <w:szCs w:val="18"/>
              </w:rPr>
            </w:pPr>
            <w:r>
              <w:rPr>
                <w:rFonts w:ascii="ＭＳ 明朝" w:hAnsi="ＭＳ 明朝" w:hint="eastAsia"/>
                <w:sz w:val="18"/>
                <w:szCs w:val="18"/>
              </w:rPr>
              <w:t>円滑に事業を実施するために必要な人員の確保され、役割分担や実施体制が明確に示されているか。</w:t>
            </w:r>
          </w:p>
        </w:tc>
        <w:tc>
          <w:tcPr>
            <w:tcW w:w="799" w:type="dxa"/>
            <w:tcBorders>
              <w:bottom w:val="nil"/>
            </w:tcBorders>
            <w:vAlign w:val="center"/>
          </w:tcPr>
          <w:p w14:paraId="649628F5" w14:textId="3E354468" w:rsidR="00564E50" w:rsidRPr="000C4BCA" w:rsidRDefault="005B3781" w:rsidP="000742B6">
            <w:pPr>
              <w:ind w:left="227"/>
              <w:jc w:val="center"/>
              <w:rPr>
                <w:rFonts w:ascii="ＭＳ 明朝" w:hAnsi="ＭＳ 明朝"/>
                <w:sz w:val="18"/>
                <w:szCs w:val="18"/>
              </w:rPr>
            </w:pPr>
            <w:r>
              <w:rPr>
                <w:rFonts w:ascii="ＭＳ 明朝" w:hAnsi="ＭＳ 明朝" w:hint="eastAsia"/>
                <w:sz w:val="18"/>
                <w:szCs w:val="18"/>
              </w:rPr>
              <w:t>１</w:t>
            </w:r>
            <w:r w:rsidR="008919F9">
              <w:rPr>
                <w:rFonts w:ascii="ＭＳ 明朝" w:hAnsi="ＭＳ 明朝" w:hint="eastAsia"/>
                <w:sz w:val="18"/>
                <w:szCs w:val="18"/>
              </w:rPr>
              <w:t>０</w:t>
            </w:r>
          </w:p>
        </w:tc>
      </w:tr>
      <w:tr w:rsidR="00564E50" w:rsidRPr="00BF7569" w14:paraId="44D94B93" w14:textId="77777777" w:rsidTr="00AD1AAF">
        <w:trPr>
          <w:cantSplit/>
          <w:trHeight w:val="360"/>
          <w:jc w:val="center"/>
        </w:trPr>
        <w:tc>
          <w:tcPr>
            <w:tcW w:w="535" w:type="dxa"/>
            <w:vMerge/>
            <w:tcMar>
              <w:top w:w="57" w:type="dxa"/>
              <w:left w:w="113" w:type="dxa"/>
              <w:bottom w:w="57" w:type="dxa"/>
              <w:right w:w="113" w:type="dxa"/>
            </w:tcMar>
            <w:vAlign w:val="center"/>
          </w:tcPr>
          <w:p w14:paraId="098DD382" w14:textId="77777777" w:rsidR="00564E50" w:rsidRPr="00BF7569" w:rsidRDefault="00564E50" w:rsidP="000742B6">
            <w:pPr>
              <w:pStyle w:val="a4"/>
              <w:rPr>
                <w:rFonts w:eastAsia="ＭＳ ゴシック"/>
                <w:highlight w:val="yellow"/>
              </w:rPr>
            </w:pPr>
          </w:p>
        </w:tc>
        <w:tc>
          <w:tcPr>
            <w:tcW w:w="550" w:type="dxa"/>
            <w:vMerge/>
            <w:textDirection w:val="tbRlV"/>
            <w:vAlign w:val="center"/>
          </w:tcPr>
          <w:p w14:paraId="20F7E00B" w14:textId="77777777" w:rsidR="00564E50" w:rsidRPr="000C4BCA" w:rsidRDefault="00564E50" w:rsidP="000742B6">
            <w:pPr>
              <w:pStyle w:val="a4"/>
              <w:ind w:left="113" w:right="113"/>
              <w:jc w:val="center"/>
              <w:rPr>
                <w:rFonts w:eastAsia="ＭＳ ゴシック"/>
              </w:rPr>
            </w:pPr>
          </w:p>
        </w:tc>
        <w:tc>
          <w:tcPr>
            <w:tcW w:w="1134" w:type="dxa"/>
            <w:vMerge/>
            <w:tcMar>
              <w:top w:w="57" w:type="dxa"/>
              <w:left w:w="113" w:type="dxa"/>
              <w:bottom w:w="57" w:type="dxa"/>
              <w:right w:w="113" w:type="dxa"/>
            </w:tcMar>
            <w:textDirection w:val="tbRlV"/>
            <w:vAlign w:val="center"/>
          </w:tcPr>
          <w:p w14:paraId="605ADA37" w14:textId="77777777" w:rsidR="00564E50" w:rsidRPr="000C4BCA" w:rsidRDefault="00564E50" w:rsidP="000742B6">
            <w:pPr>
              <w:ind w:left="113" w:right="113"/>
              <w:jc w:val="center"/>
              <w:rPr>
                <w:rFonts w:eastAsia="ＭＳ ゴシック"/>
                <w:sz w:val="20"/>
              </w:rPr>
            </w:pPr>
          </w:p>
        </w:tc>
        <w:tc>
          <w:tcPr>
            <w:tcW w:w="5386" w:type="dxa"/>
            <w:tcBorders>
              <w:bottom w:val="nil"/>
            </w:tcBorders>
            <w:tcMar>
              <w:top w:w="57" w:type="dxa"/>
              <w:left w:w="113" w:type="dxa"/>
              <w:bottom w:w="57" w:type="dxa"/>
              <w:right w:w="113" w:type="dxa"/>
            </w:tcMar>
            <w:vAlign w:val="center"/>
          </w:tcPr>
          <w:p w14:paraId="1872501E" w14:textId="08B27715" w:rsidR="00564E50" w:rsidRPr="000C4BCA" w:rsidRDefault="00564E50" w:rsidP="000742B6">
            <w:pPr>
              <w:numPr>
                <w:ilvl w:val="0"/>
                <w:numId w:val="2"/>
              </w:numPr>
              <w:rPr>
                <w:rFonts w:ascii="ＭＳ 明朝" w:hAnsi="ＭＳ 明朝"/>
                <w:sz w:val="18"/>
                <w:szCs w:val="18"/>
              </w:rPr>
            </w:pPr>
            <w:r w:rsidRPr="00564E50">
              <w:rPr>
                <w:rFonts w:hint="eastAsia"/>
                <w:sz w:val="18"/>
              </w:rPr>
              <w:t>学校、参加企業、講師、県等の関係者と十分にコミュニケーションを取り、調整を行いながら円滑に事業を進めることができる能力があるか。</w:t>
            </w:r>
          </w:p>
        </w:tc>
        <w:tc>
          <w:tcPr>
            <w:tcW w:w="799" w:type="dxa"/>
            <w:tcBorders>
              <w:bottom w:val="nil"/>
            </w:tcBorders>
            <w:vAlign w:val="center"/>
          </w:tcPr>
          <w:p w14:paraId="74784418" w14:textId="7B35D5DD" w:rsidR="00564E50" w:rsidRDefault="00564E50" w:rsidP="000742B6">
            <w:pPr>
              <w:ind w:left="227"/>
              <w:jc w:val="center"/>
              <w:rPr>
                <w:rFonts w:ascii="ＭＳ 明朝" w:hAnsi="ＭＳ 明朝"/>
                <w:sz w:val="18"/>
                <w:szCs w:val="18"/>
              </w:rPr>
            </w:pPr>
            <w:r>
              <w:rPr>
                <w:rFonts w:ascii="ＭＳ 明朝" w:hAnsi="ＭＳ 明朝" w:hint="eastAsia"/>
                <w:sz w:val="18"/>
                <w:szCs w:val="18"/>
              </w:rPr>
              <w:t>１</w:t>
            </w:r>
            <w:r w:rsidR="008919F9">
              <w:rPr>
                <w:rFonts w:ascii="ＭＳ 明朝" w:hAnsi="ＭＳ 明朝" w:hint="eastAsia"/>
                <w:sz w:val="18"/>
                <w:szCs w:val="18"/>
              </w:rPr>
              <w:t>０</w:t>
            </w:r>
          </w:p>
        </w:tc>
      </w:tr>
      <w:tr w:rsidR="00564E50" w:rsidRPr="00BF7569" w14:paraId="1B180B6C" w14:textId="77777777" w:rsidTr="00AD1AAF">
        <w:trPr>
          <w:cantSplit/>
          <w:trHeight w:val="280"/>
          <w:jc w:val="center"/>
        </w:trPr>
        <w:tc>
          <w:tcPr>
            <w:tcW w:w="535" w:type="dxa"/>
            <w:vMerge/>
            <w:tcMar>
              <w:top w:w="57" w:type="dxa"/>
              <w:left w:w="113" w:type="dxa"/>
              <w:bottom w:w="57" w:type="dxa"/>
              <w:right w:w="113" w:type="dxa"/>
            </w:tcMar>
            <w:vAlign w:val="center"/>
          </w:tcPr>
          <w:p w14:paraId="5F350DCF" w14:textId="77777777" w:rsidR="00564E50" w:rsidRPr="00BF7569" w:rsidRDefault="00564E50" w:rsidP="000742B6">
            <w:pPr>
              <w:pStyle w:val="a4"/>
              <w:tabs>
                <w:tab w:val="clear" w:pos="4252"/>
                <w:tab w:val="clear" w:pos="8504"/>
              </w:tabs>
              <w:snapToGrid/>
              <w:rPr>
                <w:rFonts w:eastAsia="ＭＳ ゴシック"/>
                <w:highlight w:val="yellow"/>
              </w:rPr>
            </w:pPr>
          </w:p>
        </w:tc>
        <w:tc>
          <w:tcPr>
            <w:tcW w:w="550" w:type="dxa"/>
            <w:vMerge/>
            <w:vAlign w:val="center"/>
          </w:tcPr>
          <w:p w14:paraId="115F9C03" w14:textId="77777777" w:rsidR="00564E50" w:rsidRPr="000C4BCA" w:rsidRDefault="00564E50" w:rsidP="000742B6">
            <w:pPr>
              <w:pStyle w:val="a4"/>
              <w:tabs>
                <w:tab w:val="clear" w:pos="4252"/>
                <w:tab w:val="clear" w:pos="8504"/>
              </w:tabs>
              <w:snapToGrid/>
              <w:rPr>
                <w:rFonts w:eastAsia="ＭＳ ゴシック"/>
              </w:rPr>
            </w:pPr>
          </w:p>
        </w:tc>
        <w:tc>
          <w:tcPr>
            <w:tcW w:w="1134" w:type="dxa"/>
            <w:vMerge/>
            <w:tcMar>
              <w:top w:w="57" w:type="dxa"/>
              <w:left w:w="113" w:type="dxa"/>
              <w:bottom w:w="57" w:type="dxa"/>
              <w:right w:w="113" w:type="dxa"/>
            </w:tcMar>
            <w:vAlign w:val="center"/>
          </w:tcPr>
          <w:p w14:paraId="1BF0E274" w14:textId="77777777" w:rsidR="00564E50" w:rsidRPr="000C4BCA" w:rsidRDefault="00564E50" w:rsidP="000742B6">
            <w:pPr>
              <w:rPr>
                <w:rFonts w:eastAsia="ＭＳ ゴシック"/>
                <w:sz w:val="20"/>
              </w:rPr>
            </w:pPr>
          </w:p>
        </w:tc>
        <w:tc>
          <w:tcPr>
            <w:tcW w:w="5386" w:type="dxa"/>
            <w:tcMar>
              <w:top w:w="57" w:type="dxa"/>
              <w:left w:w="113" w:type="dxa"/>
              <w:bottom w:w="57" w:type="dxa"/>
              <w:right w:w="113" w:type="dxa"/>
            </w:tcMar>
            <w:vAlign w:val="center"/>
          </w:tcPr>
          <w:p w14:paraId="032C3AEF" w14:textId="3B3A40C6" w:rsidR="00564E50" w:rsidRPr="00B32B61" w:rsidRDefault="00564E50" w:rsidP="000742B6">
            <w:pPr>
              <w:numPr>
                <w:ilvl w:val="0"/>
                <w:numId w:val="2"/>
              </w:numPr>
              <w:spacing w:line="240" w:lineRule="exact"/>
              <w:rPr>
                <w:sz w:val="18"/>
              </w:rPr>
            </w:pPr>
            <w:r w:rsidRPr="00564E50">
              <w:rPr>
                <w:rFonts w:hint="eastAsia"/>
                <w:sz w:val="18"/>
              </w:rPr>
              <w:t>本事業の目的達成に向けた意欲があり、必要に応じて県との協議やディスカッションを通じて、より良い事業とするための協調性、調整力及び向上意識が見られるか。</w:t>
            </w:r>
          </w:p>
        </w:tc>
        <w:tc>
          <w:tcPr>
            <w:tcW w:w="799" w:type="dxa"/>
            <w:vAlign w:val="center"/>
          </w:tcPr>
          <w:p w14:paraId="52DD9E8B" w14:textId="185A5AD7" w:rsidR="00564E50" w:rsidRDefault="008919F9" w:rsidP="000742B6">
            <w:pPr>
              <w:spacing w:line="240" w:lineRule="exact"/>
              <w:ind w:left="227"/>
              <w:jc w:val="center"/>
              <w:rPr>
                <w:sz w:val="18"/>
              </w:rPr>
            </w:pPr>
            <w:r>
              <w:rPr>
                <w:rFonts w:hint="eastAsia"/>
                <w:sz w:val="18"/>
              </w:rPr>
              <w:t>１０</w:t>
            </w:r>
          </w:p>
        </w:tc>
      </w:tr>
      <w:tr w:rsidR="00564E50" w:rsidRPr="00BF7569" w14:paraId="4E560B44" w14:textId="77777777" w:rsidTr="00AD1AAF">
        <w:trPr>
          <w:cantSplit/>
          <w:trHeight w:val="933"/>
          <w:jc w:val="center"/>
        </w:trPr>
        <w:tc>
          <w:tcPr>
            <w:tcW w:w="535" w:type="dxa"/>
            <w:vMerge/>
            <w:tcMar>
              <w:top w:w="57" w:type="dxa"/>
              <w:left w:w="113" w:type="dxa"/>
              <w:bottom w:w="57" w:type="dxa"/>
              <w:right w:w="113" w:type="dxa"/>
            </w:tcMar>
            <w:vAlign w:val="center"/>
          </w:tcPr>
          <w:p w14:paraId="75DBABF5" w14:textId="77777777" w:rsidR="00564E50" w:rsidRPr="00BF7569" w:rsidRDefault="00564E50" w:rsidP="00B32B61">
            <w:pPr>
              <w:rPr>
                <w:rFonts w:eastAsia="ＭＳ ゴシック"/>
                <w:highlight w:val="yellow"/>
              </w:rPr>
            </w:pPr>
          </w:p>
        </w:tc>
        <w:tc>
          <w:tcPr>
            <w:tcW w:w="550" w:type="dxa"/>
            <w:vMerge/>
            <w:vAlign w:val="center"/>
          </w:tcPr>
          <w:p w14:paraId="0760DA08" w14:textId="77777777" w:rsidR="00564E50" w:rsidRPr="000C4BCA" w:rsidRDefault="00564E50" w:rsidP="000742B6">
            <w:pPr>
              <w:pStyle w:val="a4"/>
              <w:tabs>
                <w:tab w:val="clear" w:pos="4252"/>
                <w:tab w:val="clear" w:pos="8504"/>
              </w:tabs>
              <w:snapToGrid/>
              <w:rPr>
                <w:rFonts w:eastAsia="ＭＳ ゴシック"/>
              </w:rPr>
            </w:pPr>
          </w:p>
        </w:tc>
        <w:tc>
          <w:tcPr>
            <w:tcW w:w="1134" w:type="dxa"/>
            <w:tcMar>
              <w:top w:w="57" w:type="dxa"/>
              <w:left w:w="113" w:type="dxa"/>
              <w:bottom w:w="57" w:type="dxa"/>
              <w:right w:w="113" w:type="dxa"/>
            </w:tcMar>
            <w:textDirection w:val="tbRlV"/>
            <w:vAlign w:val="center"/>
          </w:tcPr>
          <w:p w14:paraId="29991A7B" w14:textId="77777777" w:rsidR="00564E50" w:rsidRPr="000C4BCA" w:rsidRDefault="00564E50" w:rsidP="000742B6">
            <w:pPr>
              <w:ind w:left="113" w:right="113"/>
              <w:jc w:val="center"/>
              <w:rPr>
                <w:rFonts w:eastAsia="ＭＳ ゴシック"/>
                <w:sz w:val="20"/>
              </w:rPr>
            </w:pPr>
            <w:r w:rsidRPr="00C72711">
              <w:rPr>
                <w:rFonts w:ascii="ＭＳ ゴシック" w:eastAsia="ＭＳ ゴシック" w:hAnsi="ＭＳ ゴシック" w:hint="eastAsia"/>
                <w:sz w:val="16"/>
                <w:szCs w:val="21"/>
              </w:rPr>
              <w:t>類似業務の経験</w:t>
            </w:r>
          </w:p>
        </w:tc>
        <w:tc>
          <w:tcPr>
            <w:tcW w:w="5386" w:type="dxa"/>
            <w:tcMar>
              <w:top w:w="57" w:type="dxa"/>
              <w:left w:w="113" w:type="dxa"/>
              <w:bottom w:w="57" w:type="dxa"/>
              <w:right w:w="113" w:type="dxa"/>
            </w:tcMar>
            <w:vAlign w:val="center"/>
          </w:tcPr>
          <w:p w14:paraId="7199B5A6" w14:textId="39082E87" w:rsidR="00564E50" w:rsidRPr="000C4BCA" w:rsidRDefault="00564E50" w:rsidP="000742B6">
            <w:pPr>
              <w:numPr>
                <w:ilvl w:val="0"/>
                <w:numId w:val="2"/>
              </w:numPr>
              <w:spacing w:line="240" w:lineRule="exact"/>
              <w:rPr>
                <w:sz w:val="18"/>
              </w:rPr>
            </w:pPr>
            <w:r w:rsidRPr="00564E50">
              <w:rPr>
                <w:rFonts w:hint="eastAsia"/>
                <w:sz w:val="18"/>
              </w:rPr>
              <w:t>学校等を対象とした説明会、講演会、合同説明会等、本事業と類似する業務の実績があり、円滑な事業実施が期待できるか</w:t>
            </w:r>
            <w:r>
              <w:rPr>
                <w:rFonts w:hint="eastAsia"/>
                <w:sz w:val="18"/>
              </w:rPr>
              <w:t>。</w:t>
            </w:r>
          </w:p>
        </w:tc>
        <w:tc>
          <w:tcPr>
            <w:tcW w:w="799" w:type="dxa"/>
            <w:vAlign w:val="center"/>
          </w:tcPr>
          <w:p w14:paraId="30DAA0C2" w14:textId="783538CC" w:rsidR="00564E50" w:rsidRPr="000C4BCA" w:rsidRDefault="00564E50" w:rsidP="000742B6">
            <w:pPr>
              <w:spacing w:line="240" w:lineRule="exact"/>
              <w:rPr>
                <w:sz w:val="18"/>
              </w:rPr>
            </w:pPr>
            <w:r>
              <w:rPr>
                <w:rFonts w:hint="eastAsia"/>
                <w:sz w:val="18"/>
              </w:rPr>
              <w:t xml:space="preserve">　１０</w:t>
            </w:r>
          </w:p>
        </w:tc>
      </w:tr>
      <w:tr w:rsidR="000742B6" w:rsidRPr="00BF7569" w14:paraId="5B70BA20" w14:textId="77777777" w:rsidTr="00AD1AAF">
        <w:trPr>
          <w:cantSplit/>
          <w:trHeight w:val="963"/>
          <w:jc w:val="center"/>
        </w:trPr>
        <w:tc>
          <w:tcPr>
            <w:tcW w:w="535" w:type="dxa"/>
            <w:tcMar>
              <w:top w:w="57" w:type="dxa"/>
              <w:left w:w="113" w:type="dxa"/>
              <w:bottom w:w="57" w:type="dxa"/>
              <w:right w:w="113" w:type="dxa"/>
            </w:tcMar>
            <w:textDirection w:val="tbRlV"/>
            <w:vAlign w:val="center"/>
          </w:tcPr>
          <w:p w14:paraId="55FB12E8" w14:textId="77777777" w:rsidR="000742B6" w:rsidRPr="000C4BCA" w:rsidRDefault="000742B6" w:rsidP="000742B6">
            <w:pPr>
              <w:pStyle w:val="a4"/>
              <w:ind w:left="113" w:right="113"/>
              <w:jc w:val="center"/>
              <w:rPr>
                <w:rFonts w:eastAsia="ＭＳ ゴシック"/>
              </w:rPr>
            </w:pPr>
            <w:r w:rsidRPr="000C4BCA">
              <w:rPr>
                <w:rFonts w:eastAsia="ＭＳ ゴシック" w:hint="eastAsia"/>
              </w:rPr>
              <w:t>価格点</w:t>
            </w:r>
          </w:p>
        </w:tc>
        <w:tc>
          <w:tcPr>
            <w:tcW w:w="1684" w:type="dxa"/>
            <w:gridSpan w:val="2"/>
            <w:textDirection w:val="tbRlV"/>
            <w:vAlign w:val="center"/>
          </w:tcPr>
          <w:p w14:paraId="1C113B01" w14:textId="77777777" w:rsidR="000742B6" w:rsidRPr="000C4BCA" w:rsidRDefault="000742B6" w:rsidP="000742B6">
            <w:pPr>
              <w:pStyle w:val="a4"/>
              <w:ind w:left="113" w:right="113"/>
              <w:jc w:val="center"/>
              <w:rPr>
                <w:rFonts w:eastAsia="ＭＳ ゴシック"/>
              </w:rPr>
            </w:pPr>
            <w:r w:rsidRPr="000C4BCA">
              <w:rPr>
                <w:rFonts w:eastAsia="ＭＳ ゴシック" w:hint="eastAsia"/>
              </w:rPr>
              <w:t>経費の</w:t>
            </w:r>
          </w:p>
          <w:p w14:paraId="5C115E58" w14:textId="77777777" w:rsidR="000742B6" w:rsidRPr="000C4BCA" w:rsidRDefault="000742B6" w:rsidP="000742B6">
            <w:pPr>
              <w:pStyle w:val="a4"/>
              <w:ind w:left="113" w:right="113"/>
              <w:jc w:val="center"/>
              <w:rPr>
                <w:rFonts w:eastAsia="ＭＳ ゴシック"/>
              </w:rPr>
            </w:pPr>
            <w:r w:rsidRPr="000C4BCA">
              <w:rPr>
                <w:rFonts w:eastAsia="ＭＳ ゴシック" w:hint="eastAsia"/>
              </w:rPr>
              <w:t>妥当性</w:t>
            </w:r>
          </w:p>
        </w:tc>
        <w:tc>
          <w:tcPr>
            <w:tcW w:w="5386" w:type="dxa"/>
            <w:tcMar>
              <w:top w:w="57" w:type="dxa"/>
              <w:left w:w="113" w:type="dxa"/>
              <w:bottom w:w="57" w:type="dxa"/>
              <w:right w:w="113" w:type="dxa"/>
            </w:tcMar>
            <w:vAlign w:val="center"/>
          </w:tcPr>
          <w:p w14:paraId="215D2CAA" w14:textId="77777777" w:rsidR="000742B6" w:rsidRDefault="000742B6" w:rsidP="000742B6">
            <w:pPr>
              <w:numPr>
                <w:ilvl w:val="0"/>
                <w:numId w:val="2"/>
              </w:numPr>
              <w:spacing w:line="240" w:lineRule="exact"/>
              <w:rPr>
                <w:sz w:val="18"/>
              </w:rPr>
            </w:pPr>
            <w:r w:rsidRPr="000C4BCA">
              <w:rPr>
                <w:rFonts w:hint="eastAsia"/>
                <w:sz w:val="18"/>
              </w:rPr>
              <w:t>契約上限額の範囲内で見積が行われているか</w:t>
            </w:r>
            <w:r>
              <w:rPr>
                <w:rFonts w:hint="eastAsia"/>
                <w:sz w:val="18"/>
              </w:rPr>
              <w:t>。</w:t>
            </w:r>
          </w:p>
          <w:p w14:paraId="0E872F4E" w14:textId="77777777" w:rsidR="000742B6" w:rsidRPr="000C4BCA" w:rsidRDefault="000742B6" w:rsidP="000742B6">
            <w:pPr>
              <w:numPr>
                <w:ilvl w:val="0"/>
                <w:numId w:val="2"/>
              </w:numPr>
              <w:spacing w:line="240" w:lineRule="exact"/>
              <w:rPr>
                <w:sz w:val="18"/>
              </w:rPr>
            </w:pPr>
            <w:r w:rsidRPr="000C4BCA">
              <w:rPr>
                <w:rFonts w:hint="eastAsia"/>
                <w:sz w:val="18"/>
              </w:rPr>
              <w:t>経費の積算は提案内容に対して妥当であるか</w:t>
            </w:r>
            <w:r>
              <w:rPr>
                <w:rFonts w:hint="eastAsia"/>
                <w:sz w:val="18"/>
              </w:rPr>
              <w:t>。</w:t>
            </w:r>
          </w:p>
        </w:tc>
        <w:tc>
          <w:tcPr>
            <w:tcW w:w="799" w:type="dxa"/>
            <w:vAlign w:val="center"/>
          </w:tcPr>
          <w:p w14:paraId="732E89FE" w14:textId="45BE020F" w:rsidR="000742B6" w:rsidRPr="000C4BCA" w:rsidRDefault="008919F9" w:rsidP="008919F9">
            <w:pPr>
              <w:spacing w:line="240" w:lineRule="exact"/>
              <w:jc w:val="right"/>
              <w:rPr>
                <w:sz w:val="18"/>
              </w:rPr>
            </w:pPr>
            <w:r>
              <w:rPr>
                <w:rFonts w:hint="eastAsia"/>
                <w:sz w:val="18"/>
              </w:rPr>
              <w:t>２０</w:t>
            </w:r>
          </w:p>
        </w:tc>
      </w:tr>
    </w:tbl>
    <w:p w14:paraId="0EA14A59" w14:textId="4D4F80E9" w:rsidR="000C4BCA" w:rsidRDefault="002B2E47" w:rsidP="002B2E47">
      <w:pPr>
        <w:ind w:firstLineChars="150" w:firstLine="340"/>
      </w:pPr>
      <w:r w:rsidRPr="002B2E47">
        <w:rPr>
          <w:rFonts w:hint="eastAsia"/>
        </w:rPr>
        <w:t>※最低基準点は、</w:t>
      </w:r>
      <w:r w:rsidRPr="002B2E47">
        <w:rPr>
          <w:rFonts w:hint="eastAsia"/>
        </w:rPr>
        <w:t>6</w:t>
      </w:r>
      <w:r w:rsidRPr="002B2E47">
        <w:rPr>
          <w:rFonts w:hint="eastAsia"/>
        </w:rPr>
        <w:t>割（</w:t>
      </w:r>
      <w:r w:rsidR="00B30EFC">
        <w:rPr>
          <w:rFonts w:hint="eastAsia"/>
        </w:rPr>
        <w:t>100</w:t>
      </w:r>
      <w:r w:rsidRPr="002B2E47">
        <w:rPr>
          <w:rFonts w:hint="eastAsia"/>
        </w:rPr>
        <w:t>点×</w:t>
      </w:r>
      <w:r w:rsidRPr="002B2E47">
        <w:rPr>
          <w:rFonts w:hint="eastAsia"/>
        </w:rPr>
        <w:t>60</w:t>
      </w:r>
      <w:r w:rsidRPr="002B2E47">
        <w:rPr>
          <w:rFonts w:hint="eastAsia"/>
        </w:rPr>
        <w:t>％＝</w:t>
      </w:r>
      <w:r w:rsidR="00B30EFC">
        <w:rPr>
          <w:rFonts w:hint="eastAsia"/>
        </w:rPr>
        <w:t>60</w:t>
      </w:r>
      <w:r w:rsidRPr="002B2E47">
        <w:rPr>
          <w:rFonts w:hint="eastAsia"/>
        </w:rPr>
        <w:t>点）とする</w:t>
      </w:r>
      <w:r w:rsidR="00AD1AAF">
        <w:rPr>
          <w:rFonts w:hint="eastAsia"/>
        </w:rPr>
        <w:t>。</w:t>
      </w:r>
    </w:p>
    <w:p w14:paraId="5CAE0150" w14:textId="77777777" w:rsidR="00302D33" w:rsidRPr="00302D33" w:rsidRDefault="00302D33" w:rsidP="00AD1AAF"/>
    <w:sectPr w:rsidR="00302D33" w:rsidRPr="00302D33" w:rsidSect="00F81E60">
      <w:footerReference w:type="even" r:id="rId7"/>
      <w:footerReference w:type="default" r:id="rId8"/>
      <w:pgSz w:w="11906" w:h="16838" w:code="9"/>
      <w:pgMar w:top="567" w:right="1418" w:bottom="754" w:left="1418" w:header="851" w:footer="510" w:gutter="0"/>
      <w:cols w:space="425"/>
      <w:docGrid w:type="linesAndChars" w:linePitch="303"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7635B" w14:textId="77777777" w:rsidR="00DE5633" w:rsidRDefault="00DE5633">
      <w:r>
        <w:separator/>
      </w:r>
    </w:p>
  </w:endnote>
  <w:endnote w:type="continuationSeparator" w:id="0">
    <w:p w14:paraId="1A6C6D92" w14:textId="77777777" w:rsidR="00DE5633" w:rsidRDefault="00DE5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81FDE" w14:textId="77777777" w:rsidR="00840365" w:rsidRDefault="00840365">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5F4E47">
      <w:rPr>
        <w:rStyle w:val="a6"/>
        <w:noProof/>
      </w:rPr>
      <w:t>2</w:t>
    </w:r>
    <w:r>
      <w:rPr>
        <w:rStyle w:val="a6"/>
      </w:rPr>
      <w:fldChar w:fldCharType="end"/>
    </w:r>
  </w:p>
  <w:p w14:paraId="431B824E" w14:textId="77777777" w:rsidR="00840365" w:rsidRDefault="0084036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6D01" w14:textId="77777777" w:rsidR="00840365" w:rsidRDefault="00840365">
    <w:pPr>
      <w:pStyle w:val="a4"/>
      <w:framePr w:wrap="around" w:vAnchor="text" w:hAnchor="margin" w:xAlign="center" w:y="1"/>
      <w:rPr>
        <w:rStyle w:val="a6"/>
      </w:rPr>
    </w:pPr>
  </w:p>
  <w:p w14:paraId="52BE6DBE" w14:textId="77777777" w:rsidR="00840365" w:rsidRDefault="00840365" w:rsidP="00F80811">
    <w:pPr>
      <w:pStyle w:val="a4"/>
      <w:ind w:leftChars="1547" w:left="340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D8B7E" w14:textId="77777777" w:rsidR="00DE5633" w:rsidRDefault="00DE5633">
      <w:r>
        <w:separator/>
      </w:r>
    </w:p>
  </w:footnote>
  <w:footnote w:type="continuationSeparator" w:id="0">
    <w:p w14:paraId="5F0D8280" w14:textId="77777777" w:rsidR="00DE5633" w:rsidRDefault="00DE5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F2D2F"/>
    <w:multiLevelType w:val="hybridMultilevel"/>
    <w:tmpl w:val="4EF0AA7A"/>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C350709"/>
    <w:multiLevelType w:val="hybridMultilevel"/>
    <w:tmpl w:val="4AE48B14"/>
    <w:lvl w:ilvl="0" w:tplc="7C8697D0">
      <w:start w:val="1"/>
      <w:numFmt w:val="bullet"/>
      <w:lvlText w:val=""/>
      <w:lvlJc w:val="left"/>
      <w:pPr>
        <w:tabs>
          <w:tab w:val="num" w:pos="1211"/>
        </w:tabs>
        <w:ind w:left="1021" w:hanging="170"/>
      </w:pPr>
      <w:rPr>
        <w:rFonts w:ascii="Symbol" w:hAnsi="Symbol" w:hint="default"/>
        <w:color w:val="auto"/>
      </w:rPr>
    </w:lvl>
    <w:lvl w:ilvl="1" w:tplc="0409000B" w:tentative="1">
      <w:start w:val="1"/>
      <w:numFmt w:val="bullet"/>
      <w:lvlText w:val=""/>
      <w:lvlJc w:val="left"/>
      <w:pPr>
        <w:tabs>
          <w:tab w:val="num" w:pos="1634"/>
        </w:tabs>
        <w:ind w:left="1634" w:hanging="420"/>
      </w:pPr>
      <w:rPr>
        <w:rFonts w:ascii="Wingdings" w:hAnsi="Wingdings" w:hint="default"/>
      </w:rPr>
    </w:lvl>
    <w:lvl w:ilvl="2" w:tplc="0409000D" w:tentative="1">
      <w:start w:val="1"/>
      <w:numFmt w:val="bullet"/>
      <w:lvlText w:val=""/>
      <w:lvlJc w:val="left"/>
      <w:pPr>
        <w:tabs>
          <w:tab w:val="num" w:pos="2054"/>
        </w:tabs>
        <w:ind w:left="2054" w:hanging="420"/>
      </w:pPr>
      <w:rPr>
        <w:rFonts w:ascii="Wingdings" w:hAnsi="Wingdings" w:hint="default"/>
      </w:rPr>
    </w:lvl>
    <w:lvl w:ilvl="3" w:tplc="04090001" w:tentative="1">
      <w:start w:val="1"/>
      <w:numFmt w:val="bullet"/>
      <w:lvlText w:val=""/>
      <w:lvlJc w:val="left"/>
      <w:pPr>
        <w:tabs>
          <w:tab w:val="num" w:pos="2474"/>
        </w:tabs>
        <w:ind w:left="2474" w:hanging="420"/>
      </w:pPr>
      <w:rPr>
        <w:rFonts w:ascii="Wingdings" w:hAnsi="Wingdings" w:hint="default"/>
      </w:rPr>
    </w:lvl>
    <w:lvl w:ilvl="4" w:tplc="0409000B" w:tentative="1">
      <w:start w:val="1"/>
      <w:numFmt w:val="bullet"/>
      <w:lvlText w:val=""/>
      <w:lvlJc w:val="left"/>
      <w:pPr>
        <w:tabs>
          <w:tab w:val="num" w:pos="2894"/>
        </w:tabs>
        <w:ind w:left="2894" w:hanging="420"/>
      </w:pPr>
      <w:rPr>
        <w:rFonts w:ascii="Wingdings" w:hAnsi="Wingdings" w:hint="default"/>
      </w:rPr>
    </w:lvl>
    <w:lvl w:ilvl="5" w:tplc="0409000D" w:tentative="1">
      <w:start w:val="1"/>
      <w:numFmt w:val="bullet"/>
      <w:lvlText w:val=""/>
      <w:lvlJc w:val="left"/>
      <w:pPr>
        <w:tabs>
          <w:tab w:val="num" w:pos="3314"/>
        </w:tabs>
        <w:ind w:left="3314" w:hanging="420"/>
      </w:pPr>
      <w:rPr>
        <w:rFonts w:ascii="Wingdings" w:hAnsi="Wingdings" w:hint="default"/>
      </w:rPr>
    </w:lvl>
    <w:lvl w:ilvl="6" w:tplc="04090001" w:tentative="1">
      <w:start w:val="1"/>
      <w:numFmt w:val="bullet"/>
      <w:lvlText w:val=""/>
      <w:lvlJc w:val="left"/>
      <w:pPr>
        <w:tabs>
          <w:tab w:val="num" w:pos="3734"/>
        </w:tabs>
        <w:ind w:left="3734" w:hanging="420"/>
      </w:pPr>
      <w:rPr>
        <w:rFonts w:ascii="Wingdings" w:hAnsi="Wingdings" w:hint="default"/>
      </w:rPr>
    </w:lvl>
    <w:lvl w:ilvl="7" w:tplc="0409000B" w:tentative="1">
      <w:start w:val="1"/>
      <w:numFmt w:val="bullet"/>
      <w:lvlText w:val=""/>
      <w:lvlJc w:val="left"/>
      <w:pPr>
        <w:tabs>
          <w:tab w:val="num" w:pos="4154"/>
        </w:tabs>
        <w:ind w:left="4154" w:hanging="420"/>
      </w:pPr>
      <w:rPr>
        <w:rFonts w:ascii="Wingdings" w:hAnsi="Wingdings" w:hint="default"/>
      </w:rPr>
    </w:lvl>
    <w:lvl w:ilvl="8" w:tplc="0409000D" w:tentative="1">
      <w:start w:val="1"/>
      <w:numFmt w:val="bullet"/>
      <w:lvlText w:val=""/>
      <w:lvlJc w:val="left"/>
      <w:pPr>
        <w:tabs>
          <w:tab w:val="num" w:pos="4574"/>
        </w:tabs>
        <w:ind w:left="4574" w:hanging="420"/>
      </w:pPr>
      <w:rPr>
        <w:rFonts w:ascii="Wingdings" w:hAnsi="Wingdings" w:hint="default"/>
      </w:rPr>
    </w:lvl>
  </w:abstractNum>
  <w:abstractNum w:abstractNumId="2" w15:restartNumberingAfterBreak="0">
    <w:nsid w:val="445C4F87"/>
    <w:multiLevelType w:val="hybridMultilevel"/>
    <w:tmpl w:val="A1720A04"/>
    <w:lvl w:ilvl="0" w:tplc="7C8697D0">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A6263F6"/>
    <w:multiLevelType w:val="hybridMultilevel"/>
    <w:tmpl w:val="F274DABA"/>
    <w:lvl w:ilvl="0" w:tplc="7C8697D0">
      <w:start w:val="1"/>
      <w:numFmt w:val="bullet"/>
      <w:lvlText w:val=""/>
      <w:lvlJc w:val="left"/>
      <w:pPr>
        <w:tabs>
          <w:tab w:val="num" w:pos="417"/>
        </w:tabs>
        <w:ind w:left="227" w:hanging="170"/>
      </w:pPr>
      <w:rPr>
        <w:rFonts w:ascii="Symbol" w:hAnsi="Symbol" w:hint="default"/>
        <w:color w:val="auto"/>
      </w:rPr>
    </w:lvl>
    <w:lvl w:ilvl="1" w:tplc="0409000B">
      <w:start w:val="1"/>
      <w:numFmt w:val="bullet"/>
      <w:lvlText w:val=""/>
      <w:lvlJc w:val="left"/>
      <w:pPr>
        <w:tabs>
          <w:tab w:val="num" w:pos="840"/>
        </w:tabs>
        <w:ind w:left="840" w:hanging="420"/>
      </w:pPr>
      <w:rPr>
        <w:rFonts w:ascii="Wingdings" w:hAnsi="Wingdings"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4D2A0291"/>
    <w:multiLevelType w:val="hybridMultilevel"/>
    <w:tmpl w:val="2CC4AC82"/>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B7F2919"/>
    <w:multiLevelType w:val="hybridMultilevel"/>
    <w:tmpl w:val="D178A334"/>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372534413">
    <w:abstractNumId w:val="1"/>
  </w:num>
  <w:num w:numId="2" w16cid:durableId="674840686">
    <w:abstractNumId w:val="3"/>
  </w:num>
  <w:num w:numId="3" w16cid:durableId="232934033">
    <w:abstractNumId w:val="5"/>
  </w:num>
  <w:num w:numId="4" w16cid:durableId="1471094226">
    <w:abstractNumId w:val="4"/>
  </w:num>
  <w:num w:numId="5" w16cid:durableId="663241674">
    <w:abstractNumId w:val="0"/>
  </w:num>
  <w:num w:numId="6" w16cid:durableId="17257859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303"/>
  <w:displayHorizont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A"/>
    <w:rsid w:val="000044B9"/>
    <w:rsid w:val="00004BE1"/>
    <w:rsid w:val="00020E6A"/>
    <w:rsid w:val="00047166"/>
    <w:rsid w:val="00063ABA"/>
    <w:rsid w:val="00066A28"/>
    <w:rsid w:val="000742B6"/>
    <w:rsid w:val="000A10E4"/>
    <w:rsid w:val="000C4BCA"/>
    <w:rsid w:val="000C543C"/>
    <w:rsid w:val="001030AC"/>
    <w:rsid w:val="00162BA9"/>
    <w:rsid w:val="001720D8"/>
    <w:rsid w:val="001805C6"/>
    <w:rsid w:val="001844EA"/>
    <w:rsid w:val="001E1BD0"/>
    <w:rsid w:val="001E6E5C"/>
    <w:rsid w:val="001E77E9"/>
    <w:rsid w:val="002042A7"/>
    <w:rsid w:val="002047F5"/>
    <w:rsid w:val="0021307A"/>
    <w:rsid w:val="0021410B"/>
    <w:rsid w:val="0023492D"/>
    <w:rsid w:val="00237A11"/>
    <w:rsid w:val="00255DD3"/>
    <w:rsid w:val="002572E5"/>
    <w:rsid w:val="00257521"/>
    <w:rsid w:val="002844EA"/>
    <w:rsid w:val="002B2E47"/>
    <w:rsid w:val="002B34AE"/>
    <w:rsid w:val="002B609F"/>
    <w:rsid w:val="002F0DBD"/>
    <w:rsid w:val="002F26BC"/>
    <w:rsid w:val="003006B6"/>
    <w:rsid w:val="00302D33"/>
    <w:rsid w:val="00311D31"/>
    <w:rsid w:val="00323671"/>
    <w:rsid w:val="003242D1"/>
    <w:rsid w:val="003320CE"/>
    <w:rsid w:val="00353EA8"/>
    <w:rsid w:val="0036304E"/>
    <w:rsid w:val="003659F2"/>
    <w:rsid w:val="00381105"/>
    <w:rsid w:val="003A4E9A"/>
    <w:rsid w:val="003D3275"/>
    <w:rsid w:val="003E2D6F"/>
    <w:rsid w:val="003E533D"/>
    <w:rsid w:val="003E57A1"/>
    <w:rsid w:val="003E59EB"/>
    <w:rsid w:val="003F1072"/>
    <w:rsid w:val="003F28EC"/>
    <w:rsid w:val="003F4FD9"/>
    <w:rsid w:val="003F79FC"/>
    <w:rsid w:val="004073F2"/>
    <w:rsid w:val="004074C1"/>
    <w:rsid w:val="00414EFE"/>
    <w:rsid w:val="004154A3"/>
    <w:rsid w:val="0043346C"/>
    <w:rsid w:val="004C0FA7"/>
    <w:rsid w:val="004C77EF"/>
    <w:rsid w:val="004E328F"/>
    <w:rsid w:val="004E510D"/>
    <w:rsid w:val="0051410D"/>
    <w:rsid w:val="00520971"/>
    <w:rsid w:val="0052742C"/>
    <w:rsid w:val="00532936"/>
    <w:rsid w:val="00535824"/>
    <w:rsid w:val="005565B7"/>
    <w:rsid w:val="00564E50"/>
    <w:rsid w:val="00584E64"/>
    <w:rsid w:val="00586CB2"/>
    <w:rsid w:val="005B3781"/>
    <w:rsid w:val="005C1EA0"/>
    <w:rsid w:val="005F4E47"/>
    <w:rsid w:val="005F60DB"/>
    <w:rsid w:val="00601BD8"/>
    <w:rsid w:val="006426AE"/>
    <w:rsid w:val="00650E4F"/>
    <w:rsid w:val="00654C22"/>
    <w:rsid w:val="00660605"/>
    <w:rsid w:val="006659A7"/>
    <w:rsid w:val="00674291"/>
    <w:rsid w:val="00685216"/>
    <w:rsid w:val="006902C7"/>
    <w:rsid w:val="00695A4A"/>
    <w:rsid w:val="006A6957"/>
    <w:rsid w:val="006A7D7B"/>
    <w:rsid w:val="006C71AA"/>
    <w:rsid w:val="006E278D"/>
    <w:rsid w:val="006F6B2F"/>
    <w:rsid w:val="0070065F"/>
    <w:rsid w:val="00701033"/>
    <w:rsid w:val="00701A75"/>
    <w:rsid w:val="0071598B"/>
    <w:rsid w:val="0072686E"/>
    <w:rsid w:val="00754578"/>
    <w:rsid w:val="00766C43"/>
    <w:rsid w:val="00771AE2"/>
    <w:rsid w:val="00772B81"/>
    <w:rsid w:val="007A11E1"/>
    <w:rsid w:val="007A2988"/>
    <w:rsid w:val="00801136"/>
    <w:rsid w:val="00804E50"/>
    <w:rsid w:val="008072F9"/>
    <w:rsid w:val="0081152D"/>
    <w:rsid w:val="00816741"/>
    <w:rsid w:val="00840365"/>
    <w:rsid w:val="00844624"/>
    <w:rsid w:val="00872A9A"/>
    <w:rsid w:val="00880224"/>
    <w:rsid w:val="0088681B"/>
    <w:rsid w:val="008919F9"/>
    <w:rsid w:val="008B1191"/>
    <w:rsid w:val="008C40DA"/>
    <w:rsid w:val="008C4AC6"/>
    <w:rsid w:val="008E2D3C"/>
    <w:rsid w:val="008E5D20"/>
    <w:rsid w:val="008E7E9A"/>
    <w:rsid w:val="009045F8"/>
    <w:rsid w:val="0091023A"/>
    <w:rsid w:val="00915F3E"/>
    <w:rsid w:val="00966548"/>
    <w:rsid w:val="00996B5F"/>
    <w:rsid w:val="009A2E4A"/>
    <w:rsid w:val="009B4E92"/>
    <w:rsid w:val="009B749A"/>
    <w:rsid w:val="009C2294"/>
    <w:rsid w:val="009D7DB6"/>
    <w:rsid w:val="00A24F2E"/>
    <w:rsid w:val="00A27380"/>
    <w:rsid w:val="00A553CB"/>
    <w:rsid w:val="00A55DA0"/>
    <w:rsid w:val="00A60DFC"/>
    <w:rsid w:val="00A7090C"/>
    <w:rsid w:val="00A82AD0"/>
    <w:rsid w:val="00A92217"/>
    <w:rsid w:val="00AA21B2"/>
    <w:rsid w:val="00AA2809"/>
    <w:rsid w:val="00AA454E"/>
    <w:rsid w:val="00AA47CF"/>
    <w:rsid w:val="00AA6A2D"/>
    <w:rsid w:val="00AC2C15"/>
    <w:rsid w:val="00AD1AAF"/>
    <w:rsid w:val="00AE0AA1"/>
    <w:rsid w:val="00AE2A17"/>
    <w:rsid w:val="00B01E77"/>
    <w:rsid w:val="00B07F36"/>
    <w:rsid w:val="00B2370E"/>
    <w:rsid w:val="00B30EFC"/>
    <w:rsid w:val="00B32B61"/>
    <w:rsid w:val="00B33EAE"/>
    <w:rsid w:val="00B43653"/>
    <w:rsid w:val="00B4672F"/>
    <w:rsid w:val="00B53F84"/>
    <w:rsid w:val="00B64627"/>
    <w:rsid w:val="00B73A01"/>
    <w:rsid w:val="00B73A60"/>
    <w:rsid w:val="00B80456"/>
    <w:rsid w:val="00BC1367"/>
    <w:rsid w:val="00BE3CFE"/>
    <w:rsid w:val="00BE4BF8"/>
    <w:rsid w:val="00BF740A"/>
    <w:rsid w:val="00BF7569"/>
    <w:rsid w:val="00BF7D5E"/>
    <w:rsid w:val="00C01654"/>
    <w:rsid w:val="00C02B52"/>
    <w:rsid w:val="00C04257"/>
    <w:rsid w:val="00C47415"/>
    <w:rsid w:val="00C54EB6"/>
    <w:rsid w:val="00C70073"/>
    <w:rsid w:val="00C72711"/>
    <w:rsid w:val="00C80457"/>
    <w:rsid w:val="00CA4FB8"/>
    <w:rsid w:val="00CC4C5C"/>
    <w:rsid w:val="00CE19A2"/>
    <w:rsid w:val="00CE4048"/>
    <w:rsid w:val="00CF4CD2"/>
    <w:rsid w:val="00D2124E"/>
    <w:rsid w:val="00D47B97"/>
    <w:rsid w:val="00D57E69"/>
    <w:rsid w:val="00D623FC"/>
    <w:rsid w:val="00D62A08"/>
    <w:rsid w:val="00D640D8"/>
    <w:rsid w:val="00DC37CC"/>
    <w:rsid w:val="00DC541C"/>
    <w:rsid w:val="00DC7330"/>
    <w:rsid w:val="00DE5633"/>
    <w:rsid w:val="00DF1EC5"/>
    <w:rsid w:val="00E05E5D"/>
    <w:rsid w:val="00E071BA"/>
    <w:rsid w:val="00E16D74"/>
    <w:rsid w:val="00E23C0B"/>
    <w:rsid w:val="00E412E4"/>
    <w:rsid w:val="00E70C66"/>
    <w:rsid w:val="00E72B2D"/>
    <w:rsid w:val="00E743B6"/>
    <w:rsid w:val="00EA6CEE"/>
    <w:rsid w:val="00EA7DD4"/>
    <w:rsid w:val="00F035CB"/>
    <w:rsid w:val="00F14389"/>
    <w:rsid w:val="00F2691F"/>
    <w:rsid w:val="00F40174"/>
    <w:rsid w:val="00F65757"/>
    <w:rsid w:val="00F705D4"/>
    <w:rsid w:val="00F70EBC"/>
    <w:rsid w:val="00F71261"/>
    <w:rsid w:val="00F72A0C"/>
    <w:rsid w:val="00F75080"/>
    <w:rsid w:val="00F80811"/>
    <w:rsid w:val="00F81E60"/>
    <w:rsid w:val="00F955B0"/>
    <w:rsid w:val="00FC6206"/>
    <w:rsid w:val="00FE527E"/>
    <w:rsid w:val="00FF674D"/>
    <w:rsid w:val="00FF70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3C13"/>
  <w15:chartTrackingRefBased/>
  <w15:docId w15:val="{15A8C685-F627-45BD-AF5E-F194CD8B4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0605"/>
    <w:pPr>
      <w:widowControl w:val="0"/>
      <w:jc w:val="both"/>
    </w:pPr>
    <w:rPr>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100" w:left="227"/>
    </w:pPr>
  </w:style>
  <w:style w:type="paragraph" w:styleId="2">
    <w:name w:val="Body Text Indent 2"/>
    <w:basedOn w:val="a"/>
    <w:pPr>
      <w:ind w:leftChars="200" w:left="453"/>
    </w:pPr>
  </w:style>
  <w:style w:type="paragraph" w:styleId="3">
    <w:name w:val="Body Text Indent 3"/>
    <w:basedOn w:val="a"/>
    <w:pPr>
      <w:ind w:leftChars="250" w:left="567"/>
    </w:pPr>
  </w:style>
  <w:style w:type="paragraph" w:styleId="a4">
    <w:name w:val="footer"/>
    <w:basedOn w:val="a"/>
    <w:link w:val="a5"/>
    <w:pPr>
      <w:tabs>
        <w:tab w:val="center" w:pos="4252"/>
        <w:tab w:val="right" w:pos="8504"/>
      </w:tabs>
      <w:snapToGrid w:val="0"/>
    </w:pPr>
  </w:style>
  <w:style w:type="character" w:styleId="a6">
    <w:name w:val="page number"/>
    <w:basedOn w:val="a0"/>
  </w:style>
  <w:style w:type="paragraph" w:styleId="a7">
    <w:name w:val="header"/>
    <w:basedOn w:val="a"/>
    <w:pPr>
      <w:tabs>
        <w:tab w:val="center" w:pos="4252"/>
        <w:tab w:val="right" w:pos="8504"/>
      </w:tabs>
      <w:snapToGrid w:val="0"/>
    </w:pPr>
  </w:style>
  <w:style w:type="table" w:styleId="a8">
    <w:name w:val="Table Grid"/>
    <w:basedOn w:val="a1"/>
    <w:rsid w:val="0052097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rsid w:val="004154A3"/>
    <w:rPr>
      <w:rFonts w:ascii="Arial" w:eastAsia="ＭＳ ゴシック" w:hAnsi="Arial"/>
      <w:sz w:val="18"/>
      <w:szCs w:val="18"/>
    </w:rPr>
  </w:style>
  <w:style w:type="character" w:customStyle="1" w:styleId="aa">
    <w:name w:val="吹き出し (文字)"/>
    <w:link w:val="a9"/>
    <w:rsid w:val="004154A3"/>
    <w:rPr>
      <w:rFonts w:ascii="Arial" w:eastAsia="ＭＳ ゴシック" w:hAnsi="Arial" w:cs="Times New Roman"/>
      <w:sz w:val="18"/>
      <w:szCs w:val="18"/>
    </w:rPr>
  </w:style>
  <w:style w:type="character" w:customStyle="1" w:styleId="a5">
    <w:name w:val="フッター (文字)"/>
    <w:link w:val="a4"/>
    <w:rsid w:val="00A82AD0"/>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776656">
      <w:bodyDiv w:val="1"/>
      <w:marLeft w:val="0"/>
      <w:marRight w:val="0"/>
      <w:marTop w:val="0"/>
      <w:marBottom w:val="0"/>
      <w:divBdr>
        <w:top w:val="none" w:sz="0" w:space="0" w:color="auto"/>
        <w:left w:val="none" w:sz="0" w:space="0" w:color="auto"/>
        <w:bottom w:val="none" w:sz="0" w:space="0" w:color="auto"/>
        <w:right w:val="none" w:sz="0" w:space="0" w:color="auto"/>
      </w:divBdr>
      <w:divsChild>
        <w:div w:id="2127968742">
          <w:marLeft w:val="0"/>
          <w:marRight w:val="0"/>
          <w:marTop w:val="0"/>
          <w:marBottom w:val="0"/>
          <w:divBdr>
            <w:top w:val="none" w:sz="0" w:space="0" w:color="auto"/>
            <w:left w:val="none" w:sz="0" w:space="0" w:color="auto"/>
            <w:bottom w:val="none" w:sz="0" w:space="0" w:color="auto"/>
            <w:right w:val="none" w:sz="0" w:space="0" w:color="auto"/>
          </w:divBdr>
        </w:div>
      </w:divsChild>
    </w:div>
    <w:div w:id="1738239886">
      <w:bodyDiv w:val="1"/>
      <w:marLeft w:val="0"/>
      <w:marRight w:val="0"/>
      <w:marTop w:val="0"/>
      <w:marBottom w:val="0"/>
      <w:divBdr>
        <w:top w:val="none" w:sz="0" w:space="0" w:color="auto"/>
        <w:left w:val="none" w:sz="0" w:space="0" w:color="auto"/>
        <w:bottom w:val="none" w:sz="0" w:space="0" w:color="auto"/>
        <w:right w:val="none" w:sz="0" w:space="0" w:color="auto"/>
      </w:divBdr>
      <w:divsChild>
        <w:div w:id="44854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357</Words>
  <Characters>357</Characters>
  <Application>Microsoft Office Word</Application>
  <DocSecurity>0</DocSecurity>
  <Lines>59</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この「企画コンペ実施要領」（以下「実施要領」という</vt:lpstr>
    </vt:vector>
  </TitlesOfParts>
  <Company>岩手県</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総合雇用対策局　内線5597</dc:creator>
  <cp:keywords/>
  <cp:lastModifiedBy>浦川　琢郎（産業人材課）</cp:lastModifiedBy>
  <cp:revision>12</cp:revision>
  <cp:lastPrinted>2026-03-31T11:50:00Z</cp:lastPrinted>
  <dcterms:created xsi:type="dcterms:W3CDTF">2026-02-25T23:44:00Z</dcterms:created>
  <dcterms:modified xsi:type="dcterms:W3CDTF">2026-04-02T10:48:00Z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2019-09-12T08:17:43Z</vt:lpwstr>
  </property>
</Properties>
</file>