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843E" w14:textId="55B3308F" w:rsidR="007973FD" w:rsidRPr="007973FD" w:rsidRDefault="007973FD" w:rsidP="007973FD">
      <w:pPr>
        <w:adjustRightInd w:val="0"/>
        <w:snapToGrid w:val="0"/>
        <w:jc w:val="left"/>
        <w:rPr>
          <w:rFonts w:eastAsiaTheme="minorHAnsi" w:cs="Times New Roman"/>
          <w:bCs/>
          <w:kern w:val="0"/>
          <w:sz w:val="22"/>
        </w:rPr>
      </w:pPr>
      <w:r w:rsidRPr="007973FD">
        <w:rPr>
          <w:rFonts w:eastAsiaTheme="minorHAnsi" w:cs="Times New Roman" w:hint="eastAsia"/>
          <w:bCs/>
          <w:kern w:val="0"/>
          <w:sz w:val="22"/>
        </w:rPr>
        <w:t>様式</w:t>
      </w:r>
      <w:r w:rsidR="002E0EDA">
        <w:rPr>
          <w:rFonts w:ascii="ＭＳ 明朝" w:hAnsi="ＭＳ 明朝" w:cs="ＭＳ 明朝" w:hint="eastAsia"/>
          <w:kern w:val="0"/>
          <w:sz w:val="22"/>
        </w:rPr>
        <w:t>１</w:t>
      </w:r>
      <w:r w:rsidR="002E0EDA">
        <w:rPr>
          <w:rFonts w:ascii="ＭＳ 明朝" w:hAnsi="ＭＳ 明朝" w:cs="ＭＳ 明朝" w:hint="eastAsia"/>
          <w:kern w:val="0"/>
          <w:sz w:val="22"/>
        </w:rPr>
        <w:t>-</w:t>
      </w:r>
      <w:r w:rsidR="002E0EDA">
        <w:rPr>
          <w:rFonts w:ascii="ＭＳ 明朝" w:hAnsi="ＭＳ 明朝" w:cs="ＭＳ 明朝" w:hint="eastAsia"/>
          <w:kern w:val="0"/>
          <w:sz w:val="22"/>
        </w:rPr>
        <w:t>１</w:t>
      </w:r>
      <w:r w:rsidRPr="007973FD">
        <w:rPr>
          <w:rFonts w:eastAsiaTheme="minorHAnsi" w:cs="Times New Roman" w:hint="eastAsia"/>
          <w:bCs/>
          <w:kern w:val="0"/>
          <w:sz w:val="22"/>
        </w:rPr>
        <w:t>別紙</w:t>
      </w:r>
    </w:p>
    <w:p w14:paraId="48277086" w14:textId="6F4E9747" w:rsidR="007973FD" w:rsidRPr="00421D5F" w:rsidRDefault="007973FD" w:rsidP="007973FD">
      <w:pPr>
        <w:adjustRightInd w:val="0"/>
        <w:snapToGrid w:val="0"/>
        <w:jc w:val="center"/>
        <w:rPr>
          <w:rFonts w:eastAsiaTheme="minorHAnsi" w:cs="Times New Roman"/>
          <w:b/>
          <w:sz w:val="28"/>
          <w:szCs w:val="28"/>
        </w:rPr>
      </w:pPr>
      <w:r w:rsidRPr="00421D5F">
        <w:rPr>
          <w:rFonts w:eastAsiaTheme="minorHAnsi" w:cs="Times New Roman" w:hint="eastAsia"/>
          <w:b/>
          <w:kern w:val="0"/>
          <w:sz w:val="28"/>
          <w:szCs w:val="28"/>
        </w:rPr>
        <w:t>法人に関する調書</w:t>
      </w:r>
    </w:p>
    <w:p w14:paraId="2C148E69" w14:textId="77777777" w:rsidR="007973FD" w:rsidRPr="00421D5F" w:rsidRDefault="007973FD" w:rsidP="007973FD">
      <w:pPr>
        <w:adjustRightInd w:val="0"/>
        <w:snapToGrid w:val="0"/>
        <w:rPr>
          <w:rFonts w:eastAsiaTheme="minorHAnsi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9"/>
        <w:gridCol w:w="4982"/>
        <w:gridCol w:w="849"/>
      </w:tblGrid>
      <w:tr w:rsidR="007973FD" w:rsidRPr="00421D5F" w14:paraId="6CF3E09A" w14:textId="77777777" w:rsidTr="00C43571">
        <w:trPr>
          <w:trHeight w:val="454"/>
          <w:jc w:val="center"/>
        </w:trPr>
        <w:tc>
          <w:tcPr>
            <w:tcW w:w="2268" w:type="dxa"/>
            <w:vAlign w:val="center"/>
          </w:tcPr>
          <w:p w14:paraId="2BA821CB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法人名・商号</w:t>
            </w:r>
          </w:p>
        </w:tc>
        <w:tc>
          <w:tcPr>
            <w:tcW w:w="6520" w:type="dxa"/>
            <w:gridSpan w:val="3"/>
            <w:vAlign w:val="center"/>
          </w:tcPr>
          <w:p w14:paraId="6C2545CE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</w:p>
        </w:tc>
      </w:tr>
      <w:tr w:rsidR="007973FD" w:rsidRPr="00421D5F" w14:paraId="21977BCA" w14:textId="77777777" w:rsidTr="00C43571">
        <w:trPr>
          <w:trHeight w:val="454"/>
          <w:jc w:val="center"/>
        </w:trPr>
        <w:tc>
          <w:tcPr>
            <w:tcW w:w="2268" w:type="dxa"/>
            <w:vAlign w:val="center"/>
          </w:tcPr>
          <w:p w14:paraId="62FC5C05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6520" w:type="dxa"/>
            <w:gridSpan w:val="3"/>
            <w:vAlign w:val="center"/>
          </w:tcPr>
          <w:p w14:paraId="06631133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</w:p>
        </w:tc>
      </w:tr>
      <w:tr w:rsidR="007973FD" w:rsidRPr="00421D5F" w14:paraId="743413AD" w14:textId="77777777" w:rsidTr="00C43571">
        <w:trPr>
          <w:trHeight w:val="454"/>
          <w:jc w:val="center"/>
        </w:trPr>
        <w:tc>
          <w:tcPr>
            <w:tcW w:w="2268" w:type="dxa"/>
            <w:vAlign w:val="center"/>
          </w:tcPr>
          <w:p w14:paraId="4B74B8F1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代表者職・氏名</w:t>
            </w:r>
          </w:p>
        </w:tc>
        <w:tc>
          <w:tcPr>
            <w:tcW w:w="6520" w:type="dxa"/>
            <w:gridSpan w:val="3"/>
            <w:vAlign w:val="center"/>
          </w:tcPr>
          <w:p w14:paraId="57E7D71B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</w:p>
        </w:tc>
      </w:tr>
      <w:tr w:rsidR="007973FD" w:rsidRPr="00421D5F" w14:paraId="523C8258" w14:textId="77777777" w:rsidTr="00C43571">
        <w:trPr>
          <w:trHeight w:val="454"/>
          <w:jc w:val="center"/>
        </w:trPr>
        <w:tc>
          <w:tcPr>
            <w:tcW w:w="2268" w:type="dxa"/>
            <w:vAlign w:val="center"/>
          </w:tcPr>
          <w:p w14:paraId="0CE3D122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電話番号</w:t>
            </w:r>
          </w:p>
        </w:tc>
        <w:tc>
          <w:tcPr>
            <w:tcW w:w="6520" w:type="dxa"/>
            <w:gridSpan w:val="3"/>
            <w:vAlign w:val="center"/>
          </w:tcPr>
          <w:p w14:paraId="1ADAAD71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</w:p>
        </w:tc>
      </w:tr>
      <w:tr w:rsidR="007973FD" w:rsidRPr="00421D5F" w14:paraId="02429FB1" w14:textId="77777777" w:rsidTr="00C43571">
        <w:trPr>
          <w:trHeight w:val="454"/>
          <w:jc w:val="center"/>
        </w:trPr>
        <w:tc>
          <w:tcPr>
            <w:tcW w:w="2268" w:type="dxa"/>
            <w:vAlign w:val="center"/>
          </w:tcPr>
          <w:p w14:paraId="76614FF1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従業員数</w:t>
            </w:r>
          </w:p>
        </w:tc>
        <w:tc>
          <w:tcPr>
            <w:tcW w:w="6520" w:type="dxa"/>
            <w:gridSpan w:val="3"/>
            <w:vAlign w:val="center"/>
          </w:tcPr>
          <w:p w14:paraId="0E44D8EC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</w:p>
        </w:tc>
      </w:tr>
      <w:tr w:rsidR="007973FD" w:rsidRPr="00421D5F" w14:paraId="599C2D7D" w14:textId="77777777" w:rsidTr="00C43571">
        <w:trPr>
          <w:trHeight w:val="454"/>
          <w:jc w:val="center"/>
        </w:trPr>
        <w:tc>
          <w:tcPr>
            <w:tcW w:w="2268" w:type="dxa"/>
            <w:vAlign w:val="center"/>
          </w:tcPr>
          <w:p w14:paraId="50F5077E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設立年月日</w:t>
            </w:r>
          </w:p>
        </w:tc>
        <w:tc>
          <w:tcPr>
            <w:tcW w:w="6520" w:type="dxa"/>
            <w:gridSpan w:val="3"/>
            <w:vAlign w:val="center"/>
          </w:tcPr>
          <w:p w14:paraId="632D3D79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</w:p>
        </w:tc>
      </w:tr>
      <w:tr w:rsidR="007973FD" w:rsidRPr="00421D5F" w14:paraId="3BFE040C" w14:textId="77777777" w:rsidTr="00C43571">
        <w:trPr>
          <w:trHeight w:val="2551"/>
          <w:jc w:val="center"/>
        </w:trPr>
        <w:tc>
          <w:tcPr>
            <w:tcW w:w="2268" w:type="dxa"/>
            <w:vAlign w:val="center"/>
          </w:tcPr>
          <w:p w14:paraId="5789E8C7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法人の事業目的</w:t>
            </w:r>
          </w:p>
          <w:p w14:paraId="60B4085C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及び事業内容</w:t>
            </w:r>
          </w:p>
        </w:tc>
        <w:tc>
          <w:tcPr>
            <w:tcW w:w="6520" w:type="dxa"/>
            <w:gridSpan w:val="3"/>
            <w:vAlign w:val="center"/>
          </w:tcPr>
          <w:p w14:paraId="75B1AB1A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</w:p>
        </w:tc>
      </w:tr>
      <w:tr w:rsidR="007973FD" w:rsidRPr="00421D5F" w14:paraId="667AEB1C" w14:textId="77777777" w:rsidTr="00C43571">
        <w:trPr>
          <w:trHeight w:val="3559"/>
          <w:jc w:val="center"/>
        </w:trPr>
        <w:tc>
          <w:tcPr>
            <w:tcW w:w="2268" w:type="dxa"/>
            <w:vAlign w:val="center"/>
          </w:tcPr>
          <w:p w14:paraId="1AEE2717" w14:textId="77777777" w:rsidR="007973FD" w:rsidRPr="00421D5F" w:rsidRDefault="007973FD" w:rsidP="00C43571">
            <w:pPr>
              <w:adjustRightInd w:val="0"/>
              <w:snapToGrid w:val="0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これまでの主な活動</w:t>
            </w:r>
          </w:p>
        </w:tc>
        <w:tc>
          <w:tcPr>
            <w:tcW w:w="6520" w:type="dxa"/>
            <w:gridSpan w:val="3"/>
            <w:vAlign w:val="center"/>
          </w:tcPr>
          <w:p w14:paraId="3D5E51F5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</w:p>
        </w:tc>
      </w:tr>
      <w:tr w:rsidR="007973FD" w:rsidRPr="00421D5F" w14:paraId="6B09ABB9" w14:textId="77777777" w:rsidTr="00C43571">
        <w:trPr>
          <w:trHeight w:val="852"/>
          <w:jc w:val="center"/>
        </w:trPr>
        <w:tc>
          <w:tcPr>
            <w:tcW w:w="2268" w:type="dxa"/>
            <w:vAlign w:val="center"/>
          </w:tcPr>
          <w:p w14:paraId="149A797A" w14:textId="77777777" w:rsidR="007973FD" w:rsidRPr="00421D5F" w:rsidRDefault="007973FD" w:rsidP="00C43571">
            <w:pPr>
              <w:adjustRightInd w:val="0"/>
              <w:snapToGrid w:val="0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ホームページ</w:t>
            </w:r>
          </w:p>
        </w:tc>
        <w:tc>
          <w:tcPr>
            <w:tcW w:w="689" w:type="dxa"/>
            <w:tcBorders>
              <w:right w:val="dashSmallGap" w:sz="4" w:space="0" w:color="auto"/>
            </w:tcBorders>
            <w:vAlign w:val="center"/>
          </w:tcPr>
          <w:p w14:paraId="0532EACE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jc w:val="center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有</w:t>
            </w:r>
          </w:p>
        </w:tc>
        <w:tc>
          <w:tcPr>
            <w:tcW w:w="4982" w:type="dxa"/>
            <w:tcBorders>
              <w:left w:val="dashSmallGap" w:sz="4" w:space="0" w:color="auto"/>
            </w:tcBorders>
            <w:vAlign w:val="center"/>
          </w:tcPr>
          <w:p w14:paraId="0D669E21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（URL）</w:t>
            </w:r>
          </w:p>
          <w:p w14:paraId="34CD21CB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C963F5D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jc w:val="center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無</w:t>
            </w:r>
          </w:p>
        </w:tc>
      </w:tr>
      <w:tr w:rsidR="007973FD" w:rsidRPr="00421D5F" w14:paraId="1C8C981C" w14:textId="77777777" w:rsidTr="00C43571">
        <w:trPr>
          <w:trHeight w:val="2551"/>
          <w:jc w:val="center"/>
        </w:trPr>
        <w:tc>
          <w:tcPr>
            <w:tcW w:w="2268" w:type="dxa"/>
            <w:vAlign w:val="center"/>
          </w:tcPr>
          <w:p w14:paraId="6D0DC959" w14:textId="77777777" w:rsidR="007973FD" w:rsidRPr="00421D5F" w:rsidRDefault="007973FD" w:rsidP="00C43571">
            <w:pPr>
              <w:adjustRightInd w:val="0"/>
              <w:snapToGrid w:val="0"/>
              <w:jc w:val="center"/>
              <w:rPr>
                <w:rFonts w:eastAsiaTheme="minorHAnsi" w:cs="Times New Roman"/>
                <w:sz w:val="22"/>
                <w:szCs w:val="24"/>
              </w:rPr>
            </w:pPr>
            <w:r w:rsidRPr="00421D5F">
              <w:rPr>
                <w:rFonts w:eastAsiaTheme="minorHAnsi" w:cs="Times New Roman" w:hint="eastAsia"/>
                <w:sz w:val="22"/>
                <w:szCs w:val="24"/>
              </w:rPr>
              <w:t>備考</w:t>
            </w:r>
          </w:p>
        </w:tc>
        <w:tc>
          <w:tcPr>
            <w:tcW w:w="6520" w:type="dxa"/>
            <w:gridSpan w:val="3"/>
            <w:vAlign w:val="center"/>
          </w:tcPr>
          <w:p w14:paraId="44F23FF6" w14:textId="77777777" w:rsidR="007973FD" w:rsidRPr="00421D5F" w:rsidRDefault="007973FD" w:rsidP="00C43571">
            <w:pPr>
              <w:adjustRightInd w:val="0"/>
              <w:snapToGrid w:val="0"/>
              <w:ind w:left="440" w:hangingChars="200" w:hanging="440"/>
              <w:rPr>
                <w:rFonts w:eastAsiaTheme="minorHAnsi" w:cs="Times New Roman"/>
                <w:sz w:val="22"/>
                <w:szCs w:val="24"/>
              </w:rPr>
            </w:pPr>
          </w:p>
        </w:tc>
      </w:tr>
    </w:tbl>
    <w:p w14:paraId="771AEEAA" w14:textId="3DFFEB81" w:rsidR="0061260F" w:rsidRPr="007973FD" w:rsidRDefault="007973FD" w:rsidP="00683FB5">
      <w:pPr>
        <w:adjustRightInd w:val="0"/>
        <w:snapToGrid w:val="0"/>
        <w:ind w:leftChars="100" w:left="180"/>
        <w:rPr>
          <w:rFonts w:eastAsiaTheme="minorHAnsi" w:cs="Times New Roman"/>
          <w:sz w:val="21"/>
          <w:szCs w:val="21"/>
        </w:rPr>
      </w:pPr>
      <w:r w:rsidRPr="00421D5F">
        <w:rPr>
          <w:rFonts w:eastAsiaTheme="minorHAnsi" w:cs="Times New Roman" w:hint="eastAsia"/>
          <w:sz w:val="21"/>
          <w:szCs w:val="21"/>
        </w:rPr>
        <w:t>※ 表の項目は、業務の種類、性質等により適宜修正し、使用してください。</w:t>
      </w:r>
    </w:p>
    <w:sectPr w:rsidR="0061260F" w:rsidRPr="007973FD" w:rsidSect="007973FD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9ECB" w14:textId="77777777" w:rsidR="002E0EDA" w:rsidRDefault="002E0EDA" w:rsidP="002E0EDA">
      <w:r>
        <w:separator/>
      </w:r>
    </w:p>
  </w:endnote>
  <w:endnote w:type="continuationSeparator" w:id="0">
    <w:p w14:paraId="0DC45EDC" w14:textId="77777777" w:rsidR="002E0EDA" w:rsidRDefault="002E0EDA" w:rsidP="002E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888F" w14:textId="77777777" w:rsidR="002E0EDA" w:rsidRDefault="002E0EDA" w:rsidP="002E0EDA">
      <w:r>
        <w:separator/>
      </w:r>
    </w:p>
  </w:footnote>
  <w:footnote w:type="continuationSeparator" w:id="0">
    <w:p w14:paraId="153C2802" w14:textId="77777777" w:rsidR="002E0EDA" w:rsidRDefault="002E0EDA" w:rsidP="002E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FD"/>
    <w:rsid w:val="002E0EDA"/>
    <w:rsid w:val="00471A7B"/>
    <w:rsid w:val="004C276A"/>
    <w:rsid w:val="0061260F"/>
    <w:rsid w:val="00651270"/>
    <w:rsid w:val="00683FB5"/>
    <w:rsid w:val="007973FD"/>
    <w:rsid w:val="0089266D"/>
    <w:rsid w:val="00A01CEE"/>
    <w:rsid w:val="00A43D58"/>
    <w:rsid w:val="00C2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2FCB72"/>
  <w15:chartTrackingRefBased/>
  <w15:docId w15:val="{34C692BA-BD42-47AB-AC35-0379AEED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3FD"/>
    <w:pPr>
      <w:widowControl w:val="0"/>
      <w:jc w:val="both"/>
    </w:pPr>
    <w:rPr>
      <w:sz w:val="1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3F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3F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3F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3F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3F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3F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3F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3F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73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73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73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73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73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73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73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73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73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73F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3F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7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3FD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7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3FD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973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73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73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73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E0E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0EDA"/>
    <w:rPr>
      <w:sz w:val="18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2E0E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0EDA"/>
    <w:rPr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村岡　美乃理（森林整備課）</dc:creator>
  <cp:keywords/>
  <dc:description/>
  <cp:lastModifiedBy>村岡　美乃理（森林整備課）</cp:lastModifiedBy>
  <cp:revision>4</cp:revision>
  <dcterms:created xsi:type="dcterms:W3CDTF">2026-02-10T06:35:00Z</dcterms:created>
  <dcterms:modified xsi:type="dcterms:W3CDTF">2026-02-13T00:51:00Z</dcterms:modified>
</cp:coreProperties>
</file>