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77E10" w14:textId="77777777" w:rsidR="00220CD6" w:rsidRPr="00E01A2A" w:rsidRDefault="00220CD6" w:rsidP="00220CD6">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16CA4E8E" w14:textId="268E1E00" w:rsidR="00220CD6" w:rsidRPr="009C0243" w:rsidRDefault="00220CD6" w:rsidP="00220CD6">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7B06F2DE" w14:textId="74C6578E" w:rsidR="0071166A" w:rsidRPr="009C0243" w:rsidRDefault="00220CD6" w:rsidP="0071166A">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71166A" w:rsidRPr="009C0243">
        <w:rPr>
          <w:rFonts w:ascii="ＭＳ 明朝" w:hAnsi="ＭＳ 明朝" w:cs="ＭＳ 明朝" w:hint="eastAsia"/>
          <w:kern w:val="0"/>
          <w:sz w:val="24"/>
          <w:szCs w:val="24"/>
        </w:rPr>
        <w:t xml:space="preserve">　</w:t>
      </w:r>
      <w:r w:rsidR="0071166A" w:rsidRPr="009C0243">
        <w:rPr>
          <w:rFonts w:ascii="ＭＳ 明朝" w:hAnsi="ＭＳ 明朝" w:cs="ＭＳ 明朝"/>
          <w:kern w:val="0"/>
          <w:sz w:val="24"/>
          <w:szCs w:val="24"/>
        </w:rPr>
        <w:t>年</w:t>
      </w:r>
      <w:r w:rsidR="0071166A" w:rsidRPr="009C0243">
        <w:rPr>
          <w:rFonts w:ascii="ＭＳ 明朝" w:hAnsi="ＭＳ 明朝" w:cs="ＭＳ 明朝" w:hint="eastAsia"/>
          <w:kern w:val="0"/>
          <w:sz w:val="24"/>
          <w:szCs w:val="24"/>
        </w:rPr>
        <w:t xml:space="preserve">　</w:t>
      </w:r>
      <w:r w:rsidR="0071166A" w:rsidRPr="009C0243">
        <w:rPr>
          <w:rFonts w:ascii="ＭＳ 明朝" w:hAnsi="ＭＳ 明朝" w:cs="ＭＳ 明朝"/>
          <w:kern w:val="0"/>
          <w:sz w:val="24"/>
          <w:szCs w:val="24"/>
        </w:rPr>
        <w:t>月</w:t>
      </w:r>
      <w:r w:rsidR="0071166A" w:rsidRPr="009C0243">
        <w:rPr>
          <w:rFonts w:ascii="ＭＳ 明朝" w:hAnsi="ＭＳ 明朝" w:cs="ＭＳ 明朝" w:hint="eastAsia"/>
          <w:kern w:val="0"/>
          <w:sz w:val="24"/>
          <w:szCs w:val="24"/>
        </w:rPr>
        <w:t xml:space="preserve">　</w:t>
      </w:r>
      <w:r w:rsidR="0071166A" w:rsidRPr="009C0243">
        <w:rPr>
          <w:rFonts w:ascii="ＭＳ 明朝" w:hAnsi="ＭＳ 明朝" w:cs="ＭＳ 明朝"/>
          <w:kern w:val="0"/>
          <w:sz w:val="24"/>
          <w:szCs w:val="24"/>
        </w:rPr>
        <w:t>日</w:t>
      </w:r>
    </w:p>
    <w:p w14:paraId="3CDB369A" w14:textId="54A0233C" w:rsidR="0071166A" w:rsidRPr="009C0243" w:rsidRDefault="0071166A" w:rsidP="0071166A">
      <w:pPr>
        <w:autoSpaceDE w:val="0"/>
        <w:autoSpaceDN w:val="0"/>
        <w:adjustRightInd w:val="0"/>
        <w:ind w:left="210" w:hangingChars="100" w:hanging="210"/>
        <w:rPr>
          <w:rFonts w:ascii="ＭＳ 明朝" w:hAnsi="ＭＳ 明朝" w:cs="ＭＳ 明朝"/>
          <w:kern w:val="0"/>
          <w:sz w:val="21"/>
          <w:szCs w:val="21"/>
        </w:rPr>
      </w:pPr>
    </w:p>
    <w:p w14:paraId="69F1C2D7"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0D83AD5C" w14:textId="46F6E824" w:rsidR="0071166A" w:rsidRPr="00E76422" w:rsidRDefault="00601930" w:rsidP="00601930">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佐賀県</w:t>
      </w:r>
      <w:r w:rsidR="006F50C5">
        <w:rPr>
          <w:rFonts w:ascii="ＭＳ 明朝" w:hAnsi="ＭＳ 明朝" w:cs="ＭＳ 明朝" w:hint="eastAsia"/>
          <w:kern w:val="0"/>
          <w:sz w:val="24"/>
          <w:szCs w:val="24"/>
        </w:rPr>
        <w:t>総務部行政デジタル推進課</w:t>
      </w:r>
      <w:r w:rsidRPr="00E76422">
        <w:rPr>
          <w:rFonts w:ascii="ＭＳ 明朝" w:hAnsi="ＭＳ 明朝" w:cs="ＭＳ 明朝" w:hint="eastAsia"/>
          <w:kern w:val="0"/>
          <w:sz w:val="24"/>
          <w:szCs w:val="24"/>
        </w:rPr>
        <w:t>長　様</w:t>
      </w:r>
    </w:p>
    <w:p w14:paraId="46EE054D" w14:textId="77777777" w:rsidR="00601930" w:rsidRPr="00E76422"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51B63CCD"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下記委託業務の企画コンペ</w:t>
      </w:r>
      <w:r w:rsidRPr="00E76422">
        <w:rPr>
          <w:rFonts w:ascii="ＭＳ 明朝" w:hAnsi="ＭＳ 明朝" w:cs="ＭＳ 明朝"/>
          <w:kern w:val="0"/>
          <w:sz w:val="24"/>
          <w:szCs w:val="24"/>
        </w:rPr>
        <w:t>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）者から構成される共同事業体を結成し、佐賀県</w:t>
      </w:r>
      <w:r w:rsidR="006F50C5">
        <w:rPr>
          <w:rFonts w:ascii="ＭＳ 明朝" w:hAnsi="ＭＳ 明朝" w:cs="ＭＳ 明朝" w:hint="eastAsia"/>
          <w:kern w:val="0"/>
          <w:sz w:val="24"/>
          <w:szCs w:val="24"/>
        </w:rPr>
        <w:t>行政デジタル推進課</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30DD60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p w14:paraId="4929F694" w14:textId="77777777" w:rsidR="00FF5E19" w:rsidRPr="00FF5E19" w:rsidRDefault="00FF5E19" w:rsidP="00FF5E19"/>
    <w:tbl>
      <w:tblPr>
        <w:tblStyle w:val="a9"/>
        <w:tblW w:w="8707" w:type="dxa"/>
        <w:jc w:val="center"/>
        <w:tblLayout w:type="fixed"/>
        <w:tblLook w:val="04A0" w:firstRow="1" w:lastRow="0" w:firstColumn="1" w:lastColumn="0" w:noHBand="0" w:noVBand="1"/>
      </w:tblPr>
      <w:tblGrid>
        <w:gridCol w:w="1095"/>
        <w:gridCol w:w="1565"/>
        <w:gridCol w:w="6047"/>
      </w:tblGrid>
      <w:tr w:rsidR="00FF5E19" w:rsidRPr="009C0243" w14:paraId="5E201595" w14:textId="77777777" w:rsidTr="00220CD6">
        <w:trPr>
          <w:cantSplit/>
          <w:trHeight w:val="737"/>
          <w:jc w:val="center"/>
        </w:trPr>
        <w:tc>
          <w:tcPr>
            <w:tcW w:w="2660" w:type="dxa"/>
            <w:gridSpan w:val="2"/>
            <w:vAlign w:val="center"/>
          </w:tcPr>
          <w:p w14:paraId="5F6DBFB5" w14:textId="77777777" w:rsidR="00FF5E19" w:rsidRPr="009C0243" w:rsidRDefault="00FF5E19" w:rsidP="00220CD6">
            <w:pPr>
              <w:autoSpaceDE w:val="0"/>
              <w:autoSpaceDN w:val="0"/>
              <w:adjustRightInd w:val="0"/>
              <w:snapToGrid w:val="0"/>
              <w:contextualSpacing/>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vAlign w:val="center"/>
          </w:tcPr>
          <w:p w14:paraId="10606C1C" w14:textId="5F7D7234" w:rsidR="00FF5E19" w:rsidRPr="009C0243" w:rsidRDefault="006F50C5" w:rsidP="00220CD6">
            <w:pPr>
              <w:autoSpaceDE w:val="0"/>
              <w:autoSpaceDN w:val="0"/>
              <w:adjustRightInd w:val="0"/>
              <w:snapToGrid w:val="0"/>
              <w:contextualSpacing/>
              <w:jc w:val="left"/>
              <w:rPr>
                <w:rFonts w:ascii="ＭＳ 明朝" w:hAnsi="ＭＳ 明朝" w:cs="ＭＳ 明朝"/>
                <w:kern w:val="0"/>
                <w:sz w:val="24"/>
                <w:szCs w:val="24"/>
              </w:rPr>
            </w:pPr>
            <w:r>
              <w:rPr>
                <w:rFonts w:ascii="ＭＳ 明朝" w:hAnsi="ＭＳ 明朝" w:cs="ＭＳ 明朝" w:hint="eastAsia"/>
                <w:kern w:val="0"/>
                <w:sz w:val="24"/>
                <w:szCs w:val="24"/>
              </w:rPr>
              <w:t>令和７年度生成AI利活用研修</w:t>
            </w:r>
            <w:r w:rsidR="006475B6" w:rsidRPr="006475B6">
              <w:rPr>
                <w:rFonts w:ascii="ＭＳ 明朝" w:hAnsi="ＭＳ 明朝" w:cs="ＭＳ 明朝" w:hint="eastAsia"/>
                <w:kern w:val="0"/>
                <w:sz w:val="24"/>
                <w:szCs w:val="24"/>
              </w:rPr>
              <w:t>委託業務</w:t>
            </w:r>
            <w:r w:rsidR="00220CD6">
              <w:rPr>
                <w:rFonts w:ascii="ＭＳ 明朝" w:hAnsi="ＭＳ 明朝" w:cs="ＭＳ 明朝"/>
                <w:kern w:val="0"/>
                <w:sz w:val="24"/>
                <w:szCs w:val="24"/>
              </w:rPr>
              <w:br/>
            </w:r>
            <w:r w:rsidR="00FF5E19" w:rsidRPr="009C0243">
              <w:rPr>
                <w:rFonts w:ascii="ＭＳ 明朝" w:hAnsi="ＭＳ 明朝" w:cs="ＭＳ 明朝" w:hint="eastAsia"/>
                <w:kern w:val="0"/>
                <w:sz w:val="24"/>
                <w:szCs w:val="24"/>
              </w:rPr>
              <w:t>（</w:t>
            </w:r>
            <w:r>
              <w:rPr>
                <w:rFonts w:ascii="ＭＳ 明朝" w:hAnsi="ＭＳ 明朝" w:cs="ＭＳ 明朝" w:hint="eastAsia"/>
                <w:kern w:val="0"/>
                <w:sz w:val="24"/>
                <w:szCs w:val="24"/>
              </w:rPr>
              <w:t>令和７年１２</w:t>
            </w:r>
            <w:r w:rsidR="00FF5E19" w:rsidRPr="009C0243">
              <w:rPr>
                <w:rFonts w:ascii="ＭＳ 明朝" w:hAnsi="ＭＳ 明朝" w:cs="ＭＳ 明朝" w:hint="eastAsia"/>
                <w:kern w:val="0"/>
                <w:sz w:val="24"/>
                <w:szCs w:val="24"/>
              </w:rPr>
              <w:t>月</w:t>
            </w:r>
            <w:r w:rsidR="00220CD6">
              <w:rPr>
                <w:rFonts w:ascii="ＭＳ 明朝" w:hAnsi="ＭＳ 明朝" w:cs="ＭＳ 明朝" w:hint="eastAsia"/>
                <w:kern w:val="0"/>
                <w:sz w:val="24"/>
                <w:szCs w:val="24"/>
              </w:rPr>
              <w:t>２２日</w:t>
            </w:r>
            <w:r w:rsidR="00FF5E19" w:rsidRPr="009C0243">
              <w:rPr>
                <w:rFonts w:ascii="ＭＳ 明朝" w:hAnsi="ＭＳ 明朝" w:cs="ＭＳ 明朝" w:hint="eastAsia"/>
                <w:kern w:val="0"/>
                <w:sz w:val="24"/>
                <w:szCs w:val="24"/>
              </w:rPr>
              <w:t>付</w:t>
            </w:r>
            <w:r>
              <w:rPr>
                <w:rFonts w:ascii="ＭＳ 明朝" w:hAnsi="ＭＳ 明朝" w:cs="ＭＳ 明朝" w:hint="eastAsia"/>
                <w:kern w:val="0"/>
                <w:sz w:val="24"/>
                <w:szCs w:val="24"/>
              </w:rPr>
              <w:t>け</w:t>
            </w:r>
            <w:r w:rsidR="00FF5E19" w:rsidRPr="009C0243">
              <w:rPr>
                <w:rFonts w:ascii="ＭＳ 明朝" w:hAnsi="ＭＳ 明朝" w:cs="ＭＳ 明朝" w:hint="eastAsia"/>
                <w:kern w:val="0"/>
                <w:sz w:val="24"/>
                <w:szCs w:val="24"/>
              </w:rPr>
              <w:t>公示）</w:t>
            </w:r>
          </w:p>
        </w:tc>
      </w:tr>
      <w:tr w:rsidR="00FF5E19" w:rsidRPr="009C0243" w14:paraId="52B21EE3" w14:textId="77777777" w:rsidTr="00220CD6">
        <w:trPr>
          <w:cantSplit/>
          <w:trHeight w:val="737"/>
          <w:jc w:val="center"/>
        </w:trPr>
        <w:tc>
          <w:tcPr>
            <w:tcW w:w="1095" w:type="dxa"/>
            <w:vMerge w:val="restart"/>
            <w:textDirection w:val="tbRlV"/>
            <w:vAlign w:val="center"/>
          </w:tcPr>
          <w:p w14:paraId="0FE8E3CD" w14:textId="22538D12" w:rsidR="00FF5E19" w:rsidRPr="00C35F3E" w:rsidRDefault="00FF5E19" w:rsidP="00220CD6">
            <w:pPr>
              <w:autoSpaceDE w:val="0"/>
              <w:autoSpaceDN w:val="0"/>
              <w:adjustRightInd w:val="0"/>
              <w:snapToGrid w:val="0"/>
              <w:ind w:left="113" w:right="113"/>
              <w:contextualSpacing/>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r w:rsidR="00C35F3E" w:rsidRPr="00C35F3E">
              <w:rPr>
                <w:rFonts w:ascii="ＭＳ 明朝" w:eastAsia="ＭＳ 明朝" w:hAnsi="ＭＳ 明朝" w:cs="ＭＳ 明朝" w:hint="eastAsia"/>
                <w:kern w:val="0"/>
                <w:sz w:val="24"/>
                <w:szCs w:val="24"/>
              </w:rPr>
              <w:t>の</w:t>
            </w:r>
            <w:r w:rsidR="0011367E" w:rsidRPr="00C35F3E">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9C0243" w:rsidRDefault="00FF5E19" w:rsidP="00220CD6">
            <w:pPr>
              <w:autoSpaceDE w:val="0"/>
              <w:autoSpaceDN w:val="0"/>
              <w:adjustRightInd w:val="0"/>
              <w:snapToGrid w:val="0"/>
              <w:spacing w:before="240"/>
              <w:contextualSpacing/>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37EB2333" w14:textId="77777777" w:rsidR="00FF5E19" w:rsidRPr="009C0243" w:rsidRDefault="00FF5E19" w:rsidP="00220CD6">
            <w:pPr>
              <w:autoSpaceDE w:val="0"/>
              <w:autoSpaceDN w:val="0"/>
              <w:adjustRightInd w:val="0"/>
              <w:snapToGrid w:val="0"/>
              <w:spacing w:before="240"/>
              <w:contextualSpacing/>
              <w:jc w:val="left"/>
              <w:rPr>
                <w:rFonts w:ascii="ＭＳ 明朝" w:hAnsi="ＭＳ 明朝" w:cs="ＭＳ 明朝"/>
                <w:kern w:val="0"/>
                <w:sz w:val="24"/>
                <w:szCs w:val="24"/>
              </w:rPr>
            </w:pPr>
          </w:p>
        </w:tc>
      </w:tr>
      <w:tr w:rsidR="00FF5E19" w:rsidRPr="009C0243" w14:paraId="3D8E4FBE" w14:textId="77777777" w:rsidTr="00220CD6">
        <w:trPr>
          <w:cantSplit/>
          <w:trHeight w:val="737"/>
          <w:jc w:val="center"/>
        </w:trPr>
        <w:tc>
          <w:tcPr>
            <w:tcW w:w="1095" w:type="dxa"/>
            <w:vMerge/>
            <w:vAlign w:val="center"/>
          </w:tcPr>
          <w:p w14:paraId="1657CF9F" w14:textId="77777777" w:rsidR="00FF5E19" w:rsidRPr="009C0243" w:rsidRDefault="00FF5E19" w:rsidP="00220CD6">
            <w:pPr>
              <w:autoSpaceDE w:val="0"/>
              <w:autoSpaceDN w:val="0"/>
              <w:adjustRightInd w:val="0"/>
              <w:snapToGrid w:val="0"/>
              <w:spacing w:before="240"/>
              <w:contextualSpacing/>
              <w:jc w:val="left"/>
              <w:rPr>
                <w:rFonts w:ascii="ＭＳ 明朝" w:hAnsi="ＭＳ 明朝" w:cs="ＭＳ 明朝"/>
                <w:kern w:val="0"/>
                <w:sz w:val="24"/>
                <w:szCs w:val="24"/>
              </w:rPr>
            </w:pPr>
          </w:p>
        </w:tc>
        <w:tc>
          <w:tcPr>
            <w:tcW w:w="1565" w:type="dxa"/>
            <w:vAlign w:val="center"/>
          </w:tcPr>
          <w:p w14:paraId="41C4C27B" w14:textId="77777777" w:rsidR="00FF5E19" w:rsidRPr="009C0243" w:rsidRDefault="00FF5E19" w:rsidP="00220CD6">
            <w:pPr>
              <w:autoSpaceDE w:val="0"/>
              <w:autoSpaceDN w:val="0"/>
              <w:adjustRightInd w:val="0"/>
              <w:snapToGrid w:val="0"/>
              <w:spacing w:before="240"/>
              <w:contextualSpacing/>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3465B99B" w14:textId="2903DC43" w:rsidR="00FF5E19" w:rsidRPr="009C0243" w:rsidRDefault="00FF5E19" w:rsidP="00220CD6">
            <w:pPr>
              <w:autoSpaceDE w:val="0"/>
              <w:autoSpaceDN w:val="0"/>
              <w:adjustRightInd w:val="0"/>
              <w:snapToGrid w:val="0"/>
              <w:spacing w:before="240"/>
              <w:contextualSpacing/>
              <w:jc w:val="left"/>
              <w:rPr>
                <w:rFonts w:ascii="ＭＳ 明朝" w:hAnsi="ＭＳ 明朝" w:cs="ＭＳ 明朝"/>
                <w:kern w:val="0"/>
                <w:sz w:val="24"/>
                <w:szCs w:val="24"/>
              </w:rPr>
            </w:pPr>
          </w:p>
        </w:tc>
      </w:tr>
      <w:tr w:rsidR="00FF5E19" w:rsidRPr="009C0243" w14:paraId="2FF65932" w14:textId="77777777" w:rsidTr="00220CD6">
        <w:trPr>
          <w:cantSplit/>
          <w:trHeight w:val="737"/>
          <w:jc w:val="center"/>
        </w:trPr>
        <w:tc>
          <w:tcPr>
            <w:tcW w:w="1095" w:type="dxa"/>
            <w:vMerge/>
            <w:vAlign w:val="center"/>
          </w:tcPr>
          <w:p w14:paraId="1795FD19" w14:textId="77777777" w:rsidR="00FF5E19" w:rsidRPr="009C0243" w:rsidRDefault="00FF5E19" w:rsidP="00220CD6">
            <w:pPr>
              <w:autoSpaceDE w:val="0"/>
              <w:autoSpaceDN w:val="0"/>
              <w:adjustRightInd w:val="0"/>
              <w:snapToGrid w:val="0"/>
              <w:spacing w:before="240"/>
              <w:contextualSpacing/>
              <w:jc w:val="left"/>
              <w:rPr>
                <w:rFonts w:ascii="ＭＳ 明朝" w:hAnsi="ＭＳ 明朝" w:cs="ＭＳ 明朝"/>
                <w:kern w:val="0"/>
                <w:sz w:val="24"/>
                <w:szCs w:val="24"/>
              </w:rPr>
            </w:pPr>
          </w:p>
        </w:tc>
        <w:tc>
          <w:tcPr>
            <w:tcW w:w="1565" w:type="dxa"/>
            <w:vAlign w:val="center"/>
          </w:tcPr>
          <w:p w14:paraId="701B7016" w14:textId="77777777" w:rsidR="00FF5E19" w:rsidRPr="009C0243" w:rsidRDefault="00FF5E19" w:rsidP="00220CD6">
            <w:pPr>
              <w:autoSpaceDE w:val="0"/>
              <w:autoSpaceDN w:val="0"/>
              <w:adjustRightInd w:val="0"/>
              <w:snapToGrid w:val="0"/>
              <w:spacing w:before="240"/>
              <w:contextualSpacing/>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67A7EB2F" w14:textId="77777777" w:rsidR="00FF5E19" w:rsidRPr="009C0243" w:rsidRDefault="00FF5E19" w:rsidP="00220CD6">
            <w:pPr>
              <w:autoSpaceDE w:val="0"/>
              <w:autoSpaceDN w:val="0"/>
              <w:adjustRightInd w:val="0"/>
              <w:snapToGrid w:val="0"/>
              <w:spacing w:before="240"/>
              <w:contextualSpacing/>
              <w:jc w:val="left"/>
              <w:rPr>
                <w:rFonts w:ascii="ＭＳ 明朝" w:hAnsi="ＭＳ 明朝" w:cs="ＭＳ 明朝"/>
                <w:kern w:val="0"/>
                <w:sz w:val="24"/>
                <w:szCs w:val="24"/>
              </w:rPr>
            </w:pPr>
          </w:p>
        </w:tc>
      </w:tr>
      <w:tr w:rsidR="00FF5E19" w:rsidRPr="009C0243" w14:paraId="1A63D389" w14:textId="77777777" w:rsidTr="00220CD6">
        <w:trPr>
          <w:cantSplit/>
          <w:trHeight w:val="737"/>
          <w:jc w:val="center"/>
        </w:trPr>
        <w:tc>
          <w:tcPr>
            <w:tcW w:w="1095" w:type="dxa"/>
            <w:vMerge/>
            <w:vAlign w:val="center"/>
          </w:tcPr>
          <w:p w14:paraId="18C894F4" w14:textId="77777777" w:rsidR="00FF5E19" w:rsidRPr="009C0243" w:rsidRDefault="00FF5E19" w:rsidP="00220CD6">
            <w:pPr>
              <w:autoSpaceDE w:val="0"/>
              <w:autoSpaceDN w:val="0"/>
              <w:adjustRightInd w:val="0"/>
              <w:snapToGrid w:val="0"/>
              <w:spacing w:before="240"/>
              <w:contextualSpacing/>
              <w:jc w:val="left"/>
              <w:rPr>
                <w:rFonts w:ascii="ＭＳ 明朝" w:hAnsi="ＭＳ 明朝" w:cs="ＭＳ 明朝"/>
                <w:kern w:val="0"/>
                <w:sz w:val="24"/>
                <w:szCs w:val="24"/>
              </w:rPr>
            </w:pPr>
          </w:p>
        </w:tc>
        <w:tc>
          <w:tcPr>
            <w:tcW w:w="1565" w:type="dxa"/>
            <w:vAlign w:val="center"/>
          </w:tcPr>
          <w:p w14:paraId="62071A8C" w14:textId="77777777" w:rsidR="00FF5E19" w:rsidRPr="009C0243" w:rsidRDefault="00FF5E19" w:rsidP="00220CD6">
            <w:pPr>
              <w:autoSpaceDE w:val="0"/>
              <w:autoSpaceDN w:val="0"/>
              <w:adjustRightInd w:val="0"/>
              <w:snapToGrid w:val="0"/>
              <w:spacing w:before="240"/>
              <w:contextualSpacing/>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459258C2" w14:textId="77777777" w:rsidR="00FF5E19" w:rsidRPr="009C0243" w:rsidRDefault="00FF5E19" w:rsidP="00220CD6">
            <w:pPr>
              <w:autoSpaceDE w:val="0"/>
              <w:autoSpaceDN w:val="0"/>
              <w:adjustRightInd w:val="0"/>
              <w:snapToGrid w:val="0"/>
              <w:spacing w:before="240"/>
              <w:contextualSpacing/>
              <w:jc w:val="left"/>
              <w:rPr>
                <w:rFonts w:ascii="ＭＳ 明朝" w:hAnsi="ＭＳ 明朝" w:cs="ＭＳ 明朝"/>
                <w:kern w:val="0"/>
                <w:sz w:val="24"/>
                <w:szCs w:val="24"/>
              </w:rPr>
            </w:pPr>
          </w:p>
        </w:tc>
      </w:tr>
    </w:tbl>
    <w:p w14:paraId="1FAE36C8" w14:textId="77777777" w:rsidR="00220CD6" w:rsidRPr="00220CD6" w:rsidRDefault="00220CD6">
      <w:pPr>
        <w:widowControl/>
        <w:jc w:val="left"/>
        <w:rPr>
          <w:sz w:val="20"/>
          <w:szCs w:val="20"/>
        </w:rPr>
      </w:pPr>
      <w:r w:rsidRPr="00220CD6">
        <w:rPr>
          <w:sz w:val="20"/>
          <w:szCs w:val="20"/>
        </w:rPr>
        <w:br w:type="page"/>
      </w:r>
    </w:p>
    <w:p w14:paraId="7A35C6FD" w14:textId="4AF4780C" w:rsidR="00162D3E" w:rsidRPr="00E01A2A" w:rsidRDefault="00162D3E" w:rsidP="0071166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331"/>
        <w:gridCol w:w="1701"/>
        <w:gridCol w:w="4625"/>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71FBBE17"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Pr>
                <w:rFonts w:hint="eastAsia"/>
                <w:sz w:val="24"/>
                <w:szCs w:val="24"/>
              </w:rPr>
              <w:t>（</w:t>
            </w:r>
            <w:r w:rsidR="00FF5E19" w:rsidRPr="00FF5E19">
              <w:rPr>
                <w:rFonts w:hint="eastAsia"/>
                <w:sz w:val="24"/>
                <w:szCs w:val="24"/>
              </w:rPr>
              <w:t>総合評価一般競争入札・プロポーザル・企画コンペ</w:t>
            </w:r>
            <w:r w:rsidR="00FF5E19">
              <w:rPr>
                <w:rFonts w:hint="eastAsia"/>
                <w:sz w:val="24"/>
                <w:szCs w:val="24"/>
              </w:rPr>
              <w:t>）</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0FD36F49"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FF5E19">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FF5E19">
              <w:rPr>
                <w:rFonts w:hint="eastAsia"/>
                <w:sz w:val="24"/>
                <w:szCs w:val="24"/>
              </w:rPr>
              <w:t>○○</w:t>
            </w:r>
            <w:r w:rsidRPr="0093684A">
              <w:rPr>
                <w:rFonts w:hint="eastAsia"/>
                <w:sz w:val="24"/>
                <w:szCs w:val="24"/>
              </w:rPr>
              <w:t>課の承認がなければこれを行うことができないものとします。</w:t>
            </w:r>
          </w:p>
        </w:tc>
      </w:tr>
    </w:tbl>
    <w:p w14:paraId="328F0C5A" w14:textId="53D9EE1D" w:rsidR="0071166A" w:rsidRPr="0093684A" w:rsidRDefault="0071166A" w:rsidP="0071166A">
      <w:pPr>
        <w:rPr>
          <w:sz w:val="24"/>
          <w:szCs w:val="24"/>
        </w:rPr>
      </w:pPr>
    </w:p>
    <w:p w14:paraId="04905B3F" w14:textId="77777777" w:rsidR="00FF5E19" w:rsidRPr="002B12CE" w:rsidRDefault="00FF5E19" w:rsidP="00FF5E19">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書類（有・無）</w:t>
      </w:r>
      <w:r w:rsidRPr="002B12CE">
        <w:rPr>
          <w:rFonts w:ascii="ＭＳ 明朝" w:hAnsi="ＭＳ 明朝" w:cs="ＭＳ 明朝" w:hint="eastAsia"/>
          <w:kern w:val="0"/>
          <w:sz w:val="24"/>
          <w:szCs w:val="24"/>
        </w:rPr>
        <w:t xml:space="preserve">　※</w:t>
      </w:r>
      <w:r w:rsidRPr="002B12CE">
        <w:rPr>
          <w:rFonts w:ascii="ＭＳ 明朝" w:hAnsi="ＭＳ 明朝" w:cs="ＭＳ 明朝"/>
          <w:kern w:val="0"/>
          <w:sz w:val="24"/>
          <w:szCs w:val="24"/>
        </w:rPr>
        <w:t>添付書類有の場合、書類名</w:t>
      </w:r>
      <w:r w:rsidRPr="002B12CE">
        <w:rPr>
          <w:rFonts w:ascii="ＭＳ 明朝" w:hAnsi="ＭＳ 明朝" w:cs="ＭＳ 明朝" w:hint="eastAsia"/>
          <w:kern w:val="0"/>
          <w:sz w:val="24"/>
          <w:szCs w:val="24"/>
        </w:rPr>
        <w:t>を</w:t>
      </w:r>
      <w:r w:rsidRPr="002B12CE">
        <w:rPr>
          <w:rFonts w:ascii="ＭＳ 明朝" w:hAnsi="ＭＳ 明朝" w:cs="ＭＳ 明朝"/>
          <w:kern w:val="0"/>
          <w:sz w:val="24"/>
          <w:szCs w:val="24"/>
        </w:rPr>
        <w:t>記入</w:t>
      </w:r>
    </w:p>
    <w:p w14:paraId="220229A0" w14:textId="4AEADC38" w:rsidR="00326D4A" w:rsidRPr="00326D4A" w:rsidRDefault="00FF5E19" w:rsidP="001915EB">
      <w:pPr>
        <w:widowControl/>
        <w:jc w:val="left"/>
        <w:rPr>
          <w:rFonts w:ascii="ＭＳ 明朝" w:hAnsi="ＭＳ 明朝" w:cs="ＭＳ 明朝"/>
          <w:color w:val="FF0000"/>
          <w:kern w:val="0"/>
          <w:sz w:val="24"/>
          <w:szCs w:val="24"/>
        </w:rPr>
      </w:pPr>
      <w:r w:rsidRPr="00E76422">
        <w:rPr>
          <w:rFonts w:ascii="ＭＳ 明朝" w:hAnsi="ＭＳ 明朝" w:cs="ＭＳ 明朝" w:hint="eastAsia"/>
          <w:kern w:val="0"/>
          <w:sz w:val="24"/>
          <w:szCs w:val="24"/>
        </w:rPr>
        <w:t>（例）</w:t>
      </w:r>
      <w:r w:rsidR="00326D4A" w:rsidRPr="00E76422">
        <w:rPr>
          <w:rFonts w:ascii="ＭＳ 明朝" w:hAnsi="ＭＳ 明朝" w:cs="ＭＳ 明朝" w:hint="eastAsia"/>
          <w:kern w:val="0"/>
          <w:sz w:val="24"/>
          <w:szCs w:val="24"/>
        </w:rPr>
        <w:t>共同事業体協定書（様式第2-3号）、</w:t>
      </w:r>
      <w:r w:rsidRPr="00E76422">
        <w:rPr>
          <w:rFonts w:ascii="ＭＳ 明朝" w:hAnsi="ＭＳ 明朝" w:cs="ＭＳ 明朝" w:hint="eastAsia"/>
          <w:kern w:val="0"/>
          <w:sz w:val="24"/>
          <w:szCs w:val="24"/>
        </w:rPr>
        <w:t>誓約書（様式</w:t>
      </w:r>
      <w:r w:rsidR="001915EB" w:rsidRPr="00E76422">
        <w:rPr>
          <w:rFonts w:ascii="ＭＳ 明朝" w:hAnsi="ＭＳ 明朝" w:cs="ＭＳ 明朝" w:hint="eastAsia"/>
          <w:kern w:val="0"/>
          <w:sz w:val="24"/>
          <w:szCs w:val="24"/>
        </w:rPr>
        <w:t>第3号</w:t>
      </w:r>
      <w:r w:rsidRPr="00E76422">
        <w:rPr>
          <w:rFonts w:ascii="ＭＳ 明朝" w:hAnsi="ＭＳ 明朝" w:cs="ＭＳ 明朝" w:hint="eastAsia"/>
          <w:kern w:val="0"/>
          <w:sz w:val="24"/>
          <w:szCs w:val="24"/>
        </w:rPr>
        <w:t>）※全構成員分、会社概要、実績書</w:t>
      </w:r>
      <w:r w:rsidR="00242AE9" w:rsidRPr="00E76422">
        <w:rPr>
          <w:rFonts w:ascii="ＭＳ 明朝" w:hAnsi="ＭＳ 明朝" w:cs="ＭＳ 明朝" w:hint="eastAsia"/>
          <w:kern w:val="0"/>
          <w:sz w:val="24"/>
          <w:szCs w:val="24"/>
        </w:rPr>
        <w:t>（様式</w:t>
      </w:r>
      <w:r w:rsidR="001915EB" w:rsidRPr="00E76422">
        <w:rPr>
          <w:rFonts w:ascii="ＭＳ 明朝" w:hAnsi="ＭＳ 明朝" w:cs="ＭＳ 明朝" w:hint="eastAsia"/>
          <w:kern w:val="0"/>
          <w:sz w:val="24"/>
          <w:szCs w:val="24"/>
        </w:rPr>
        <w:t>第4号</w:t>
      </w:r>
      <w:r w:rsidR="00242AE9" w:rsidRPr="00E76422">
        <w:rPr>
          <w:rFonts w:ascii="ＭＳ 明朝" w:hAnsi="ＭＳ 明朝" w:cs="ＭＳ 明朝" w:hint="eastAsia"/>
          <w:kern w:val="0"/>
          <w:sz w:val="24"/>
          <w:szCs w:val="24"/>
        </w:rPr>
        <w:t>）</w:t>
      </w:r>
      <w:r w:rsidRPr="00E76422">
        <w:rPr>
          <w:rFonts w:ascii="ＭＳ 明朝" w:hAnsi="ＭＳ 明朝" w:cs="ＭＳ 明朝" w:hint="eastAsia"/>
          <w:kern w:val="0"/>
          <w:sz w:val="16"/>
          <w:szCs w:val="16"/>
        </w:rPr>
        <w:t>・・</w:t>
      </w:r>
      <w:r w:rsidRPr="002B12CE">
        <w:rPr>
          <w:rFonts w:ascii="ＭＳ 明朝" w:hAnsi="ＭＳ 明朝" w:cs="ＭＳ 明朝" w:hint="eastAsia"/>
          <w:kern w:val="0"/>
          <w:sz w:val="16"/>
          <w:szCs w:val="16"/>
        </w:rPr>
        <w:t>・・・</w:t>
      </w:r>
    </w:p>
    <w:sectPr w:rsidR="00326D4A" w:rsidRPr="00326D4A" w:rsidSect="00220CD6">
      <w:headerReference w:type="default" r:id="rId8"/>
      <w:footerReference w:type="default" r:id="rId9"/>
      <w:pgSz w:w="11906" w:h="16838"/>
      <w:pgMar w:top="1276"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3E1F" w14:textId="77777777" w:rsidR="00B201D1" w:rsidRDefault="00B201D1" w:rsidP="0083383D">
      <w:r>
        <w:separator/>
      </w:r>
    </w:p>
  </w:endnote>
  <w:endnote w:type="continuationSeparator" w:id="0">
    <w:p w14:paraId="124CE450" w14:textId="77777777" w:rsidR="00B201D1" w:rsidRDefault="00B201D1"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D8B1" w14:textId="77777777" w:rsidR="00B201D1" w:rsidRDefault="00B201D1" w:rsidP="0083383D">
      <w:r>
        <w:separator/>
      </w:r>
    </w:p>
  </w:footnote>
  <w:footnote w:type="continuationSeparator" w:id="0">
    <w:p w14:paraId="4DA27D38" w14:textId="77777777" w:rsidR="00B201D1" w:rsidRDefault="00B201D1"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785924189">
    <w:abstractNumId w:val="0"/>
  </w:num>
  <w:num w:numId="2" w16cid:durableId="1745372365">
    <w:abstractNumId w:val="3"/>
  </w:num>
  <w:num w:numId="3" w16cid:durableId="166286067">
    <w:abstractNumId w:val="2"/>
  </w:num>
  <w:num w:numId="4" w16cid:durableId="594047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0CD6"/>
    <w:rsid w:val="00224CD7"/>
    <w:rsid w:val="00225CF3"/>
    <w:rsid w:val="00242AE9"/>
    <w:rsid w:val="00244A3A"/>
    <w:rsid w:val="0024791B"/>
    <w:rsid w:val="002508E1"/>
    <w:rsid w:val="00252D02"/>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0C5"/>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5717A"/>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201D1"/>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B41D7"/>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357F3"/>
    <w:rsid w:val="00D41FCA"/>
    <w:rsid w:val="00D52476"/>
    <w:rsid w:val="00D703BD"/>
    <w:rsid w:val="00D70C84"/>
    <w:rsid w:val="00D71388"/>
    <w:rsid w:val="00D73FDA"/>
    <w:rsid w:val="00D80382"/>
    <w:rsid w:val="00D80B3A"/>
    <w:rsid w:val="00D96BAC"/>
    <w:rsid w:val="00DA071A"/>
    <w:rsid w:val="00DA2C08"/>
    <w:rsid w:val="00DB3E73"/>
    <w:rsid w:val="00DB6689"/>
    <w:rsid w:val="00DC179B"/>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TotalTime>
  <Pages>2</Pages>
  <Words>648</Words>
  <Characters>669</Characters>
  <Application>Microsoft Office Word</Application>
  <DocSecurity>0</DocSecurity>
  <Lines>51</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横尾　麻美（行政デジタル推進課）</cp:lastModifiedBy>
  <cp:revision>72</cp:revision>
  <cp:lastPrinted>2023-02-09T04:20:00Z</cp:lastPrinted>
  <dcterms:created xsi:type="dcterms:W3CDTF">2018-03-07T02:13:00Z</dcterms:created>
  <dcterms:modified xsi:type="dcterms:W3CDTF">2025-12-20T14:32:00Z</dcterms:modified>
</cp:coreProperties>
</file>