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E69DE" w14:textId="7F4C867F" w:rsidR="005A6A14" w:rsidRDefault="001D7557" w:rsidP="005A6A14">
      <w:pPr>
        <w:rPr>
          <w:rFonts w:hAnsi="ＭＳ 明朝"/>
          <w:sz w:val="24"/>
        </w:rPr>
      </w:pPr>
      <w:r>
        <w:rPr>
          <w:rFonts w:hAnsi="ＭＳ 明朝" w:hint="eastAsia"/>
          <w:sz w:val="24"/>
        </w:rPr>
        <w:t>様式第</w:t>
      </w:r>
      <w:r w:rsidR="001229C1">
        <w:rPr>
          <w:rFonts w:hAnsi="ＭＳ 明朝" w:hint="eastAsia"/>
          <w:sz w:val="24"/>
        </w:rPr>
        <w:t>６</w:t>
      </w:r>
      <w:r>
        <w:rPr>
          <w:rFonts w:hAnsi="ＭＳ 明朝" w:hint="eastAsia"/>
          <w:sz w:val="24"/>
        </w:rPr>
        <w:t>号</w:t>
      </w:r>
    </w:p>
    <w:p w14:paraId="659061FB" w14:textId="77777777" w:rsidR="005A6A14" w:rsidRPr="00F86D3A" w:rsidRDefault="005A6A14" w:rsidP="005A6A14">
      <w:pPr>
        <w:pStyle w:val="a7"/>
        <w:ind w:leftChars="269" w:left="1047" w:hangingChars="134" w:hanging="348"/>
        <w:jc w:val="right"/>
        <w:rPr>
          <w:rFonts w:hAnsi="ＭＳ 明朝"/>
        </w:rPr>
      </w:pPr>
      <w:r>
        <w:rPr>
          <w:rFonts w:hAnsi="ＭＳ 明朝" w:hint="eastAsia"/>
        </w:rPr>
        <w:t>令和</w:t>
      </w:r>
      <w:r w:rsidRPr="00F86D3A">
        <w:rPr>
          <w:rFonts w:hAnsi="ＭＳ 明朝" w:hint="eastAsia"/>
        </w:rPr>
        <w:t xml:space="preserve">　　年　　月　　日</w:t>
      </w:r>
    </w:p>
    <w:p w14:paraId="6F0BCF98" w14:textId="77777777" w:rsidR="005A6A14" w:rsidRPr="00F86D3A" w:rsidRDefault="005A6A14" w:rsidP="005A6A14">
      <w:pPr>
        <w:pStyle w:val="a7"/>
        <w:ind w:leftChars="0" w:left="0" w:right="840"/>
        <w:rPr>
          <w:rFonts w:hAnsi="ＭＳ 明朝"/>
        </w:rPr>
      </w:pPr>
    </w:p>
    <w:p w14:paraId="3327EC43" w14:textId="77777777" w:rsidR="005A6A14" w:rsidRPr="00621387" w:rsidRDefault="005A6A14" w:rsidP="005A6A14">
      <w:pPr>
        <w:pStyle w:val="a7"/>
        <w:ind w:leftChars="0" w:left="0" w:right="-2"/>
        <w:jc w:val="center"/>
        <w:rPr>
          <w:rFonts w:hAnsi="ＭＳ 明朝"/>
          <w:b/>
        </w:rPr>
      </w:pPr>
      <w:r w:rsidRPr="00621387">
        <w:rPr>
          <w:rFonts w:hAnsi="ＭＳ 明朝" w:hint="eastAsia"/>
          <w:b/>
          <w:sz w:val="28"/>
        </w:rPr>
        <w:t>質　問　書</w:t>
      </w:r>
    </w:p>
    <w:p w14:paraId="1D9F8B80" w14:textId="77777777" w:rsidR="005A6A14" w:rsidRPr="00F86D3A" w:rsidRDefault="005A6A14" w:rsidP="005A6A14">
      <w:pPr>
        <w:pStyle w:val="a7"/>
        <w:ind w:leftChars="0" w:left="0" w:right="840"/>
        <w:rPr>
          <w:rFonts w:hAnsi="ＭＳ 明朝"/>
        </w:rPr>
      </w:pPr>
    </w:p>
    <w:p w14:paraId="0CB77A15" w14:textId="09FB8564" w:rsidR="005A6A14" w:rsidRPr="00621387" w:rsidRDefault="001D7557" w:rsidP="001D7557">
      <w:pPr>
        <w:pStyle w:val="a7"/>
        <w:ind w:leftChars="0" w:left="0" w:right="840" w:firstLineChars="100" w:firstLine="240"/>
        <w:rPr>
          <w:rFonts w:hAnsi="ＭＳ 明朝"/>
          <w:sz w:val="24"/>
        </w:rPr>
      </w:pPr>
      <w:r>
        <w:rPr>
          <w:rFonts w:hAnsi="ＭＳ 明朝" w:hint="eastAsia"/>
          <w:sz w:val="24"/>
        </w:rPr>
        <w:t>佐賀県政策部政策企画監</w:t>
      </w:r>
      <w:r w:rsidR="005A6A14" w:rsidRPr="00621387">
        <w:rPr>
          <w:rFonts w:hAnsi="ＭＳ 明朝" w:hint="eastAsia"/>
          <w:sz w:val="24"/>
        </w:rPr>
        <w:t xml:space="preserve">　　様</w:t>
      </w:r>
    </w:p>
    <w:p w14:paraId="6C46E5DE" w14:textId="77777777" w:rsidR="001D7557" w:rsidRPr="008C7B96" w:rsidRDefault="001D7557" w:rsidP="001D7557">
      <w:pPr>
        <w:autoSpaceDE w:val="0"/>
        <w:autoSpaceDN w:val="0"/>
        <w:adjustRightInd w:val="0"/>
        <w:spacing w:beforeLines="50" w:before="180"/>
        <w:ind w:firstLineChars="2012" w:firstLine="4225"/>
        <w:jc w:val="left"/>
        <w:rPr>
          <w:rFonts w:hAnsi="ＭＳ 明朝" w:cs="ＭＳ 明朝"/>
          <w:kern w:val="0"/>
          <w:sz w:val="21"/>
          <w:szCs w:val="21"/>
          <w:u w:val="single"/>
        </w:rPr>
      </w:pPr>
      <w:r w:rsidRPr="008C7B96">
        <w:rPr>
          <w:rFonts w:hAnsi="ＭＳ 明朝" w:cs="ＭＳ 明朝"/>
          <w:kern w:val="0"/>
          <w:sz w:val="21"/>
          <w:szCs w:val="21"/>
          <w:u w:val="single"/>
        </w:rPr>
        <w:t>商号又は名称</w:t>
      </w:r>
      <w:r w:rsidRPr="008C7B96">
        <w:rPr>
          <w:rFonts w:hAnsi="ＭＳ 明朝" w:cs="ＭＳ 明朝" w:hint="eastAsia"/>
          <w:kern w:val="0"/>
          <w:sz w:val="21"/>
          <w:szCs w:val="21"/>
          <w:u w:val="single"/>
        </w:rPr>
        <w:t xml:space="preserve">　　　　　　　　　　　　　　</w:t>
      </w:r>
    </w:p>
    <w:p w14:paraId="76ED70C1" w14:textId="40FEEA10" w:rsidR="001D7557" w:rsidRDefault="001D7557" w:rsidP="001D7557">
      <w:pPr>
        <w:autoSpaceDE w:val="0"/>
        <w:autoSpaceDN w:val="0"/>
        <w:adjustRightInd w:val="0"/>
        <w:ind w:firstLineChars="2012" w:firstLine="4225"/>
        <w:jc w:val="left"/>
        <w:rPr>
          <w:rFonts w:hAnsi="ＭＳ 明朝" w:cs="ＭＳ 明朝"/>
          <w:kern w:val="0"/>
          <w:sz w:val="21"/>
          <w:szCs w:val="21"/>
          <w:u w:val="single"/>
        </w:rPr>
      </w:pPr>
      <w:r w:rsidRPr="008C7B96">
        <w:rPr>
          <w:rFonts w:hAnsi="ＭＳ 明朝" w:cs="ＭＳ 明朝"/>
          <w:kern w:val="0"/>
          <w:sz w:val="21"/>
          <w:szCs w:val="21"/>
          <w:u w:val="single"/>
        </w:rPr>
        <w:t>代表者</w:t>
      </w:r>
      <w:r w:rsidRPr="008C7B96">
        <w:rPr>
          <w:rFonts w:hAnsi="ＭＳ 明朝" w:cs="ＭＳ 明朝" w:hint="eastAsia"/>
          <w:kern w:val="0"/>
          <w:sz w:val="21"/>
          <w:szCs w:val="21"/>
          <w:u w:val="single"/>
        </w:rPr>
        <w:t xml:space="preserve">　</w:t>
      </w:r>
      <w:r w:rsidRPr="008C7B96">
        <w:rPr>
          <w:rFonts w:hAnsi="ＭＳ 明朝" w:cs="ＭＳ 明朝"/>
          <w:kern w:val="0"/>
          <w:sz w:val="21"/>
          <w:szCs w:val="21"/>
          <w:u w:val="single"/>
        </w:rPr>
        <w:t>職氏名</w:t>
      </w:r>
      <w:r w:rsidRPr="008C7B96">
        <w:rPr>
          <w:rFonts w:hAnsi="ＭＳ 明朝" w:cs="ＭＳ 明朝" w:hint="eastAsia"/>
          <w:kern w:val="0"/>
          <w:sz w:val="21"/>
          <w:szCs w:val="21"/>
          <w:u w:val="single"/>
        </w:rPr>
        <w:t xml:space="preserve">　　　　　　　　　　　</w:t>
      </w:r>
      <w:r>
        <w:rPr>
          <w:rFonts w:hAnsi="ＭＳ 明朝" w:cs="ＭＳ 明朝" w:hint="eastAsia"/>
          <w:kern w:val="0"/>
          <w:sz w:val="21"/>
          <w:szCs w:val="21"/>
          <w:u w:val="single"/>
        </w:rPr>
        <w:t xml:space="preserve">　　</w:t>
      </w:r>
    </w:p>
    <w:p w14:paraId="09B5C0D4" w14:textId="333941DC" w:rsidR="001D7557" w:rsidRPr="001D7557" w:rsidRDefault="001D7557" w:rsidP="001D7557">
      <w:pPr>
        <w:autoSpaceDE w:val="0"/>
        <w:autoSpaceDN w:val="0"/>
        <w:adjustRightInd w:val="0"/>
        <w:ind w:firstLineChars="2012" w:firstLine="4225"/>
        <w:jc w:val="left"/>
        <w:rPr>
          <w:rFonts w:hAnsi="ＭＳ 明朝" w:cs="ＭＳ 明朝"/>
          <w:kern w:val="0"/>
          <w:sz w:val="21"/>
          <w:szCs w:val="21"/>
          <w:u w:val="single"/>
        </w:rPr>
      </w:pPr>
      <w:r>
        <w:rPr>
          <w:rFonts w:hAnsi="ＭＳ 明朝" w:cs="ＭＳ 明朝" w:hint="eastAsia"/>
          <w:kern w:val="0"/>
          <w:sz w:val="21"/>
          <w:szCs w:val="21"/>
          <w:u w:val="single"/>
        </w:rPr>
        <w:t>担当者</w:t>
      </w:r>
      <w:r w:rsidRPr="008C7B96">
        <w:rPr>
          <w:rFonts w:hAnsi="ＭＳ 明朝" w:cs="ＭＳ 明朝" w:hint="eastAsia"/>
          <w:kern w:val="0"/>
          <w:sz w:val="21"/>
          <w:szCs w:val="21"/>
          <w:u w:val="single"/>
        </w:rPr>
        <w:t xml:space="preserve">　</w:t>
      </w:r>
      <w:r w:rsidRPr="008C7B96">
        <w:rPr>
          <w:rFonts w:hAnsi="ＭＳ 明朝" w:cs="ＭＳ 明朝"/>
          <w:kern w:val="0"/>
          <w:sz w:val="21"/>
          <w:szCs w:val="21"/>
          <w:u w:val="single"/>
        </w:rPr>
        <w:t>氏名</w:t>
      </w:r>
      <w:r w:rsidRPr="008C7B96">
        <w:rPr>
          <w:rFonts w:hAnsi="ＭＳ 明朝" w:cs="ＭＳ 明朝" w:hint="eastAsia"/>
          <w:kern w:val="0"/>
          <w:sz w:val="21"/>
          <w:szCs w:val="21"/>
          <w:u w:val="single"/>
        </w:rPr>
        <w:t xml:space="preserve">　　　　　　　</w:t>
      </w:r>
      <w:r>
        <w:rPr>
          <w:rFonts w:hAnsi="ＭＳ 明朝" w:cs="ＭＳ 明朝" w:hint="eastAsia"/>
          <w:kern w:val="0"/>
          <w:sz w:val="21"/>
          <w:szCs w:val="21"/>
          <w:u w:val="single"/>
        </w:rPr>
        <w:t xml:space="preserve">　</w:t>
      </w:r>
      <w:r w:rsidRPr="008C7B96">
        <w:rPr>
          <w:rFonts w:hAnsi="ＭＳ 明朝" w:cs="ＭＳ 明朝" w:hint="eastAsia"/>
          <w:kern w:val="0"/>
          <w:sz w:val="21"/>
          <w:szCs w:val="21"/>
          <w:u w:val="single"/>
        </w:rPr>
        <w:t xml:space="preserve">　　　　</w:t>
      </w:r>
      <w:r>
        <w:rPr>
          <w:rFonts w:hAnsi="ＭＳ 明朝" w:cs="ＭＳ 明朝" w:hint="eastAsia"/>
          <w:kern w:val="0"/>
          <w:sz w:val="21"/>
          <w:szCs w:val="21"/>
          <w:u w:val="single"/>
        </w:rPr>
        <w:t xml:space="preserve">　　</w:t>
      </w:r>
    </w:p>
    <w:p w14:paraId="7015E21B" w14:textId="77777777" w:rsidR="005A6A14" w:rsidRPr="001D7557" w:rsidRDefault="005A6A14" w:rsidP="005A6A14">
      <w:pPr>
        <w:pStyle w:val="a7"/>
        <w:ind w:leftChars="269" w:left="1021" w:right="840" w:hangingChars="134" w:hanging="322"/>
        <w:rPr>
          <w:rFonts w:hAnsi="ＭＳ 明朝"/>
          <w:sz w:val="24"/>
        </w:rPr>
      </w:pPr>
    </w:p>
    <w:tbl>
      <w:tblPr>
        <w:tblW w:w="8548"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1"/>
        <w:gridCol w:w="7087"/>
      </w:tblGrid>
      <w:tr w:rsidR="005A6A14" w:rsidRPr="00621387" w14:paraId="0921C018" w14:textId="77777777" w:rsidTr="006859D3">
        <w:trPr>
          <w:trHeight w:val="681"/>
        </w:trPr>
        <w:tc>
          <w:tcPr>
            <w:tcW w:w="1461" w:type="dxa"/>
            <w:vAlign w:val="center"/>
          </w:tcPr>
          <w:p w14:paraId="12901468" w14:textId="77777777" w:rsidR="005A6A14" w:rsidRPr="00621387" w:rsidRDefault="005A6A14" w:rsidP="006859D3">
            <w:pPr>
              <w:pStyle w:val="a7"/>
              <w:ind w:leftChars="0" w:left="0"/>
              <w:jc w:val="center"/>
              <w:rPr>
                <w:rFonts w:hAnsi="ＭＳ 明朝"/>
                <w:sz w:val="24"/>
              </w:rPr>
            </w:pPr>
            <w:r w:rsidRPr="00621387">
              <w:rPr>
                <w:rFonts w:hAnsi="ＭＳ 明朝" w:hint="eastAsia"/>
                <w:sz w:val="24"/>
              </w:rPr>
              <w:t>業務名</w:t>
            </w:r>
          </w:p>
        </w:tc>
        <w:tc>
          <w:tcPr>
            <w:tcW w:w="7087" w:type="dxa"/>
            <w:vAlign w:val="center"/>
          </w:tcPr>
          <w:p w14:paraId="3C6BA83B" w14:textId="6351D804" w:rsidR="005A6A14" w:rsidRPr="00A76A8F" w:rsidRDefault="00BA05AE" w:rsidP="006859D3">
            <w:pPr>
              <w:pStyle w:val="a7"/>
              <w:ind w:leftChars="0" w:left="0" w:right="840"/>
              <w:rPr>
                <w:rFonts w:hAnsi="ＭＳ 明朝"/>
                <w:sz w:val="24"/>
              </w:rPr>
            </w:pPr>
            <w:r w:rsidRPr="00BA05AE">
              <w:rPr>
                <w:rFonts w:hAnsi="ＭＳ 明朝" w:hint="eastAsia"/>
                <w:sz w:val="24"/>
              </w:rPr>
              <w:t>県立大学における教職員の人事給与制度の基本的な考え方策定支援業務</w:t>
            </w:r>
          </w:p>
        </w:tc>
      </w:tr>
      <w:tr w:rsidR="005A6A14" w:rsidRPr="00621387" w14:paraId="335956E3" w14:textId="77777777" w:rsidTr="006859D3">
        <w:trPr>
          <w:trHeight w:val="353"/>
        </w:trPr>
        <w:tc>
          <w:tcPr>
            <w:tcW w:w="8548" w:type="dxa"/>
            <w:gridSpan w:val="2"/>
            <w:vAlign w:val="center"/>
          </w:tcPr>
          <w:p w14:paraId="6ED31855" w14:textId="77777777" w:rsidR="005A6A14" w:rsidRPr="00621387" w:rsidRDefault="005A6A14" w:rsidP="006859D3">
            <w:pPr>
              <w:pStyle w:val="a7"/>
              <w:ind w:leftChars="0" w:left="0" w:right="840"/>
              <w:jc w:val="center"/>
              <w:rPr>
                <w:rFonts w:hAnsi="ＭＳ 明朝"/>
                <w:sz w:val="24"/>
              </w:rPr>
            </w:pPr>
            <w:r w:rsidRPr="00621387">
              <w:rPr>
                <w:rFonts w:hAnsi="ＭＳ 明朝" w:hint="eastAsia"/>
                <w:sz w:val="24"/>
              </w:rPr>
              <w:t>質問事項及び要旨</w:t>
            </w:r>
          </w:p>
        </w:tc>
      </w:tr>
      <w:tr w:rsidR="005A6A14" w:rsidRPr="00621387" w14:paraId="5D54496C" w14:textId="77777777" w:rsidTr="006859D3">
        <w:trPr>
          <w:trHeight w:val="4222"/>
        </w:trPr>
        <w:tc>
          <w:tcPr>
            <w:tcW w:w="8548" w:type="dxa"/>
            <w:gridSpan w:val="2"/>
          </w:tcPr>
          <w:p w14:paraId="05670C6C" w14:textId="77777777" w:rsidR="005A6A14" w:rsidRPr="00621387" w:rsidRDefault="005A6A14" w:rsidP="006859D3">
            <w:pPr>
              <w:pStyle w:val="a7"/>
              <w:ind w:leftChars="0" w:left="0" w:right="840"/>
              <w:rPr>
                <w:rFonts w:hAnsi="ＭＳ 明朝"/>
                <w:sz w:val="24"/>
              </w:rPr>
            </w:pPr>
          </w:p>
        </w:tc>
      </w:tr>
    </w:tbl>
    <w:p w14:paraId="0591AB4D" w14:textId="37F752E3" w:rsidR="005A6A14" w:rsidRPr="00093BE6" w:rsidRDefault="005A6A14" w:rsidP="005A6A14">
      <w:pPr>
        <w:spacing w:line="440" w:lineRule="exact"/>
        <w:ind w:firstLineChars="200" w:firstLine="480"/>
        <w:rPr>
          <w:rFonts w:hAnsi="ＭＳ 明朝"/>
          <w:color w:val="FF0000"/>
          <w:sz w:val="24"/>
        </w:rPr>
      </w:pPr>
      <w:r w:rsidRPr="00621387">
        <w:rPr>
          <w:rFonts w:hAnsi="ＭＳ 明朝" w:hint="eastAsia"/>
          <w:sz w:val="24"/>
        </w:rPr>
        <w:t xml:space="preserve">質問書提出期限　　</w:t>
      </w:r>
      <w:r w:rsidRPr="00621387">
        <w:rPr>
          <w:rFonts w:hAnsi="ＭＳ 明朝" w:hint="eastAsia"/>
          <w:sz w:val="24"/>
          <w:u w:val="single"/>
        </w:rPr>
        <w:t>令和</w:t>
      </w:r>
      <w:r>
        <w:rPr>
          <w:rFonts w:hAnsi="ＭＳ 明朝" w:hint="eastAsia"/>
          <w:sz w:val="24"/>
          <w:u w:val="single"/>
        </w:rPr>
        <w:t>７</w:t>
      </w:r>
      <w:r w:rsidRPr="00621387">
        <w:rPr>
          <w:rFonts w:hAnsi="ＭＳ 明朝" w:hint="eastAsia"/>
          <w:sz w:val="24"/>
          <w:u w:val="single"/>
        </w:rPr>
        <w:t>年</w:t>
      </w:r>
      <w:r w:rsidR="00F0055D">
        <w:rPr>
          <w:rFonts w:hAnsi="ＭＳ 明朝" w:hint="eastAsia"/>
          <w:sz w:val="24"/>
          <w:u w:val="single"/>
        </w:rPr>
        <w:t>１０</w:t>
      </w:r>
      <w:r w:rsidR="00A76A8F">
        <w:rPr>
          <w:rFonts w:hAnsi="ＭＳ 明朝" w:hint="eastAsia"/>
          <w:sz w:val="24"/>
          <w:u w:val="single"/>
        </w:rPr>
        <w:t>月</w:t>
      </w:r>
      <w:r w:rsidR="00E4204E">
        <w:rPr>
          <w:rFonts w:hAnsi="ＭＳ 明朝" w:hint="eastAsia"/>
          <w:sz w:val="24"/>
          <w:u w:val="single"/>
        </w:rPr>
        <w:t>３０</w:t>
      </w:r>
      <w:r w:rsidRPr="007D3F98">
        <w:rPr>
          <w:rFonts w:hAnsi="ＭＳ 明朝" w:hint="eastAsia"/>
          <w:sz w:val="24"/>
          <w:u w:val="single"/>
        </w:rPr>
        <w:t>日（</w:t>
      </w:r>
      <w:r w:rsidR="00E4204E">
        <w:rPr>
          <w:rFonts w:hAnsi="ＭＳ 明朝" w:hint="eastAsia"/>
          <w:sz w:val="24"/>
          <w:u w:val="single"/>
        </w:rPr>
        <w:t>木</w:t>
      </w:r>
      <w:r w:rsidRPr="007D3F98">
        <w:rPr>
          <w:rFonts w:hAnsi="ＭＳ 明朝" w:hint="eastAsia"/>
          <w:sz w:val="24"/>
          <w:u w:val="single"/>
        </w:rPr>
        <w:t>）</w:t>
      </w:r>
      <w:r w:rsidR="00F0055D">
        <w:rPr>
          <w:rFonts w:hAnsi="ＭＳ 明朝" w:hint="eastAsia"/>
          <w:sz w:val="24"/>
          <w:u w:val="single"/>
        </w:rPr>
        <w:t>１７</w:t>
      </w:r>
      <w:r w:rsidRPr="00621387">
        <w:rPr>
          <w:rFonts w:hAnsi="ＭＳ 明朝" w:hint="eastAsia"/>
          <w:sz w:val="24"/>
          <w:u w:val="single"/>
        </w:rPr>
        <w:t>時まで</w:t>
      </w:r>
    </w:p>
    <w:p w14:paraId="40654E23" w14:textId="25511B15" w:rsidR="005A6A14" w:rsidRPr="00621387" w:rsidRDefault="005A6A14" w:rsidP="005A6A14">
      <w:pPr>
        <w:spacing w:line="440" w:lineRule="exact"/>
        <w:ind w:firstLineChars="200" w:firstLine="480"/>
        <w:rPr>
          <w:rFonts w:hAnsi="ＭＳ 明朝"/>
          <w:sz w:val="24"/>
        </w:rPr>
      </w:pPr>
      <w:r w:rsidRPr="00621387">
        <w:rPr>
          <w:rFonts w:hAnsi="ＭＳ 明朝" w:hint="eastAsia"/>
          <w:sz w:val="24"/>
        </w:rPr>
        <w:t>質問は下記までお願いします。</w:t>
      </w:r>
    </w:p>
    <w:p w14:paraId="09737227" w14:textId="7DD08C7D" w:rsidR="005A6A14" w:rsidRPr="00621387" w:rsidRDefault="005A6A14" w:rsidP="005A6A14">
      <w:pPr>
        <w:pStyle w:val="a7"/>
        <w:spacing w:line="440" w:lineRule="exact"/>
        <w:ind w:leftChars="203" w:left="528" w:right="840" w:firstLineChars="100" w:firstLine="240"/>
        <w:rPr>
          <w:rFonts w:hAnsi="ＭＳ 明朝"/>
          <w:sz w:val="24"/>
        </w:rPr>
      </w:pPr>
      <w:r w:rsidRPr="00621387">
        <w:rPr>
          <w:rFonts w:hAnsi="ＭＳ 明朝" w:hint="eastAsia"/>
          <w:sz w:val="24"/>
        </w:rPr>
        <w:t>佐賀県</w:t>
      </w:r>
      <w:r>
        <w:rPr>
          <w:rFonts w:hAnsi="ＭＳ 明朝" w:hint="eastAsia"/>
          <w:sz w:val="24"/>
        </w:rPr>
        <w:t xml:space="preserve">　政策部</w:t>
      </w:r>
      <w:r w:rsidR="00F0055D">
        <w:rPr>
          <w:rFonts w:hAnsi="ＭＳ 明朝" w:hint="eastAsia"/>
          <w:sz w:val="24"/>
        </w:rPr>
        <w:t xml:space="preserve">　</w:t>
      </w:r>
      <w:r w:rsidR="001D7557">
        <w:rPr>
          <w:rFonts w:hAnsi="ＭＳ 明朝" w:hint="eastAsia"/>
          <w:sz w:val="24"/>
        </w:rPr>
        <w:t>さが政策推進チーム　県立大学</w:t>
      </w:r>
      <w:r>
        <w:rPr>
          <w:rFonts w:hAnsi="ＭＳ 明朝" w:hint="eastAsia"/>
          <w:sz w:val="24"/>
        </w:rPr>
        <w:t>担当</w:t>
      </w:r>
    </w:p>
    <w:p w14:paraId="2CEF090D" w14:textId="0FE889A0" w:rsidR="005A6A14" w:rsidRPr="00621387" w:rsidRDefault="005A6A14" w:rsidP="005A6A14">
      <w:pPr>
        <w:pStyle w:val="a7"/>
        <w:spacing w:line="440" w:lineRule="exact"/>
        <w:ind w:leftChars="203" w:left="528" w:right="840" w:firstLineChars="100" w:firstLine="240"/>
        <w:rPr>
          <w:rFonts w:hAnsi="ＭＳ 明朝"/>
          <w:sz w:val="24"/>
        </w:rPr>
      </w:pPr>
      <w:r w:rsidRPr="00621387">
        <w:rPr>
          <w:rFonts w:hAnsi="ＭＳ 明朝" w:hint="eastAsia"/>
          <w:sz w:val="24"/>
        </w:rPr>
        <w:t>〒840-8570 　佐賀市城内一丁目1番59号</w:t>
      </w:r>
    </w:p>
    <w:p w14:paraId="693B0B1E" w14:textId="72CCEDE2" w:rsidR="005A6A14" w:rsidRPr="00621387" w:rsidRDefault="005A6A14" w:rsidP="005A6A14">
      <w:pPr>
        <w:pStyle w:val="a7"/>
        <w:spacing w:line="440" w:lineRule="exact"/>
        <w:ind w:leftChars="203" w:left="528" w:right="840" w:firstLineChars="100" w:firstLine="240"/>
        <w:rPr>
          <w:rFonts w:hAnsi="ＭＳ 明朝"/>
          <w:sz w:val="24"/>
        </w:rPr>
      </w:pPr>
      <w:r w:rsidRPr="00621387">
        <w:rPr>
          <w:rFonts w:hAnsi="ＭＳ 明朝" w:hint="eastAsia"/>
          <w:sz w:val="24"/>
        </w:rPr>
        <w:t>TEL:</w:t>
      </w:r>
      <w:r w:rsidR="001D7557" w:rsidRPr="001D7557">
        <w:t xml:space="preserve"> </w:t>
      </w:r>
      <w:r w:rsidR="001D7557" w:rsidRPr="001D7557">
        <w:rPr>
          <w:rFonts w:hAnsi="ＭＳ 明朝"/>
          <w:sz w:val="24"/>
        </w:rPr>
        <w:t>0952-25-7494</w:t>
      </w:r>
      <w:r w:rsidRPr="00621387">
        <w:rPr>
          <w:rFonts w:hAnsi="ＭＳ 明朝" w:hint="eastAsia"/>
          <w:sz w:val="24"/>
        </w:rPr>
        <w:t xml:space="preserve"> 　　FAX:0952-25-</w:t>
      </w:r>
      <w:r w:rsidR="001D7557">
        <w:rPr>
          <w:rFonts w:hAnsi="ＭＳ 明朝" w:hint="eastAsia"/>
          <w:sz w:val="24"/>
        </w:rPr>
        <w:t>7577</w:t>
      </w:r>
    </w:p>
    <w:p w14:paraId="19265E1C" w14:textId="4D401F05" w:rsidR="005A6A14" w:rsidRPr="00621387" w:rsidRDefault="005A6A14" w:rsidP="005A6A14">
      <w:pPr>
        <w:pStyle w:val="a7"/>
        <w:spacing w:line="440" w:lineRule="exact"/>
        <w:ind w:leftChars="203" w:left="528" w:right="840" w:firstLineChars="100" w:firstLine="240"/>
        <w:rPr>
          <w:rFonts w:hAnsi="ＭＳ 明朝"/>
          <w:sz w:val="24"/>
        </w:rPr>
      </w:pPr>
      <w:r w:rsidRPr="00621387">
        <w:rPr>
          <w:rFonts w:hAnsi="ＭＳ 明朝"/>
          <w:sz w:val="24"/>
        </w:rPr>
        <w:t>E-mail:</w:t>
      </w:r>
      <w:r w:rsidR="001D7557" w:rsidRPr="001D7557">
        <w:t xml:space="preserve"> </w:t>
      </w:r>
      <w:r w:rsidR="001D7557" w:rsidRPr="001D7557">
        <w:rPr>
          <w:rFonts w:hAnsi="ＭＳ 明朝"/>
          <w:sz w:val="24"/>
        </w:rPr>
        <w:t>kendaiteam@pref.saga.lg.jp</w:t>
      </w:r>
    </w:p>
    <w:p w14:paraId="0F89B183" w14:textId="77777777" w:rsidR="00A51BD4" w:rsidRPr="005A6A14" w:rsidRDefault="00A51BD4"/>
    <w:sectPr w:rsidR="00A51BD4" w:rsidRPr="005A6A14" w:rsidSect="005A6A14">
      <w:pgSz w:w="11906" w:h="16838"/>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A881D" w14:textId="77777777" w:rsidR="005A6A14" w:rsidRDefault="005A6A14" w:rsidP="005A6A14">
      <w:r>
        <w:separator/>
      </w:r>
    </w:p>
  </w:endnote>
  <w:endnote w:type="continuationSeparator" w:id="0">
    <w:p w14:paraId="3D2D9E0C" w14:textId="77777777" w:rsidR="005A6A14" w:rsidRDefault="005A6A14" w:rsidP="005A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3A8C9" w14:textId="77777777" w:rsidR="005A6A14" w:rsidRDefault="005A6A14" w:rsidP="005A6A14">
      <w:r>
        <w:separator/>
      </w:r>
    </w:p>
  </w:footnote>
  <w:footnote w:type="continuationSeparator" w:id="0">
    <w:p w14:paraId="2CC3C861" w14:textId="77777777" w:rsidR="005A6A14" w:rsidRDefault="005A6A14" w:rsidP="005A6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29"/>
    <w:rsid w:val="001229C1"/>
    <w:rsid w:val="001D7557"/>
    <w:rsid w:val="002F074F"/>
    <w:rsid w:val="0036055A"/>
    <w:rsid w:val="005A6A14"/>
    <w:rsid w:val="006B2E29"/>
    <w:rsid w:val="007E1E31"/>
    <w:rsid w:val="0090326A"/>
    <w:rsid w:val="00A109AC"/>
    <w:rsid w:val="00A51BD4"/>
    <w:rsid w:val="00A76A8F"/>
    <w:rsid w:val="00A936C9"/>
    <w:rsid w:val="00BA05AE"/>
    <w:rsid w:val="00BF3D94"/>
    <w:rsid w:val="00C63ED7"/>
    <w:rsid w:val="00E4204E"/>
    <w:rsid w:val="00EE6781"/>
    <w:rsid w:val="00F00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94911"/>
  <w15:chartTrackingRefBased/>
  <w15:docId w15:val="{5D6C6629-A812-413D-9B42-F527A06D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A14"/>
    <w:pPr>
      <w:widowControl w:val="0"/>
      <w:jc w:val="both"/>
    </w:pPr>
    <w:rPr>
      <w:rFonts w:ascii="ＭＳ 明朝" w:eastAsia="ＭＳ 明朝" w:hAnsi="Century" w:cs="Times New Roman"/>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A14"/>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5A6A14"/>
  </w:style>
  <w:style w:type="paragraph" w:styleId="a5">
    <w:name w:val="footer"/>
    <w:basedOn w:val="a"/>
    <w:link w:val="a6"/>
    <w:uiPriority w:val="99"/>
    <w:unhideWhenUsed/>
    <w:rsid w:val="005A6A14"/>
    <w:pPr>
      <w:tabs>
        <w:tab w:val="center" w:pos="4252"/>
        <w:tab w:val="right" w:pos="8504"/>
      </w:tabs>
      <w:snapToGrid w:val="0"/>
    </w:pPr>
  </w:style>
  <w:style w:type="character" w:customStyle="1" w:styleId="a6">
    <w:name w:val="フッター (文字)"/>
    <w:basedOn w:val="a0"/>
    <w:link w:val="a5"/>
    <w:uiPriority w:val="99"/>
    <w:rsid w:val="005A6A14"/>
  </w:style>
  <w:style w:type="paragraph" w:styleId="a7">
    <w:name w:val="Body Text Indent"/>
    <w:basedOn w:val="a"/>
    <w:link w:val="a8"/>
    <w:unhideWhenUsed/>
    <w:rsid w:val="005A6A14"/>
    <w:pPr>
      <w:ind w:leftChars="400" w:left="851"/>
    </w:pPr>
  </w:style>
  <w:style w:type="character" w:customStyle="1" w:styleId="a8">
    <w:name w:val="本文インデント (文字)"/>
    <w:basedOn w:val="a0"/>
    <w:link w:val="a7"/>
    <w:rsid w:val="005A6A14"/>
    <w:rPr>
      <w:rFonts w:ascii="ＭＳ 明朝" w:eastAsia="ＭＳ 明朝" w:hAnsi="Century"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有紗（さが政策推進チーム）</dc:creator>
  <cp:keywords/>
  <dc:description/>
  <cp:lastModifiedBy>秋山　義貴（さが政策推進チーム）</cp:lastModifiedBy>
  <cp:revision>9</cp:revision>
  <dcterms:created xsi:type="dcterms:W3CDTF">2025-04-10T04:06:00Z</dcterms:created>
  <dcterms:modified xsi:type="dcterms:W3CDTF">2025-10-21T02:20:00Z</dcterms:modified>
</cp:coreProperties>
</file>