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DA3D" w14:textId="7A77F978" w:rsidR="007E30DB" w:rsidRDefault="0005637C" w:rsidP="00D72C06">
      <w:pPr>
        <w:jc w:val="center"/>
        <w:rPr>
          <w:rFonts w:ascii="ＭＳ 明朝" w:eastAsia="ＭＳ 明朝" w:hAnsi="ＭＳ 明朝"/>
          <w:sz w:val="24"/>
          <w:szCs w:val="24"/>
        </w:rPr>
      </w:pPr>
      <w:r w:rsidRPr="0005637C">
        <w:rPr>
          <w:rFonts w:ascii="ＭＳ 明朝" w:eastAsia="ＭＳ 明朝" w:hAnsi="ＭＳ 明朝" w:hint="eastAsia"/>
          <w:sz w:val="24"/>
          <w:szCs w:val="24"/>
        </w:rPr>
        <w:t>自動雨水採水器</w:t>
      </w:r>
      <w:r w:rsidR="00D72C06" w:rsidRPr="004A1EB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E30DB" w:rsidRPr="004A1EB1">
        <w:rPr>
          <w:rFonts w:ascii="ＭＳ 明朝" w:eastAsia="ＭＳ 明朝" w:hAnsi="ＭＳ 明朝" w:hint="eastAsia"/>
          <w:sz w:val="24"/>
          <w:szCs w:val="24"/>
        </w:rPr>
        <w:t>応札仕様書</w:t>
      </w:r>
    </w:p>
    <w:p w14:paraId="020E14F5" w14:textId="77777777" w:rsidR="00BF0FBF" w:rsidRPr="004A1EB1" w:rsidRDefault="00BF0FBF" w:rsidP="00D72C06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11"/>
        <w:tblW w:w="7371" w:type="dxa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5529"/>
      </w:tblGrid>
      <w:tr w:rsidR="00EC266F" w:rsidRPr="00EC266F" w14:paraId="543956F2" w14:textId="77777777" w:rsidTr="00BF0FBF">
        <w:tc>
          <w:tcPr>
            <w:tcW w:w="1842" w:type="dxa"/>
          </w:tcPr>
          <w:p w14:paraId="2EE995CA" w14:textId="77777777" w:rsidR="00EC266F" w:rsidRPr="00EC266F" w:rsidRDefault="00EC266F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266F">
              <w:rPr>
                <w:rFonts w:ascii="ＭＳ 明朝" w:hAnsi="ＭＳ 明朝" w:hint="eastAsia"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5529" w:type="dxa"/>
          </w:tcPr>
          <w:p w14:paraId="5224435E" w14:textId="77777777" w:rsidR="00EC266F" w:rsidRPr="00EC266F" w:rsidRDefault="00EC266F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C266F" w:rsidRPr="00EC266F" w14:paraId="57C701BB" w14:textId="77777777" w:rsidTr="00BF0FBF">
        <w:tc>
          <w:tcPr>
            <w:tcW w:w="1842" w:type="dxa"/>
          </w:tcPr>
          <w:p w14:paraId="36C96E09" w14:textId="77777777" w:rsidR="00EC266F" w:rsidRPr="00EC266F" w:rsidRDefault="00EC266F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266F">
              <w:rPr>
                <w:rFonts w:ascii="ＭＳ 明朝" w:hAnsi="ＭＳ 明朝" w:hint="eastAsia"/>
                <w:color w:val="000000"/>
                <w:sz w:val="22"/>
                <w:szCs w:val="22"/>
              </w:rPr>
              <w:t>商号又は名称</w:t>
            </w:r>
          </w:p>
        </w:tc>
        <w:tc>
          <w:tcPr>
            <w:tcW w:w="5529" w:type="dxa"/>
          </w:tcPr>
          <w:p w14:paraId="688F2D3A" w14:textId="77777777" w:rsidR="00EC266F" w:rsidRPr="00EC266F" w:rsidRDefault="00EC266F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C266F" w:rsidRPr="00EC266F" w14:paraId="54CD67DA" w14:textId="77777777" w:rsidTr="00BF0FBF">
        <w:tc>
          <w:tcPr>
            <w:tcW w:w="1842" w:type="dxa"/>
          </w:tcPr>
          <w:p w14:paraId="089A3FD9" w14:textId="77777777" w:rsidR="00EC266F" w:rsidRPr="00EC266F" w:rsidRDefault="00EC266F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266F">
              <w:rPr>
                <w:rFonts w:ascii="ＭＳ 明朝" w:hAnsi="ＭＳ 明朝" w:hint="eastAsia"/>
                <w:color w:val="000000"/>
                <w:sz w:val="22"/>
                <w:szCs w:val="22"/>
              </w:rPr>
              <w:t>代表者氏名</w:t>
            </w:r>
          </w:p>
        </w:tc>
        <w:tc>
          <w:tcPr>
            <w:tcW w:w="5529" w:type="dxa"/>
          </w:tcPr>
          <w:p w14:paraId="2090244D" w14:textId="023CB264" w:rsidR="00EC266F" w:rsidRPr="00EC266F" w:rsidRDefault="00EC266F" w:rsidP="00482AFA">
            <w:pPr>
              <w:spacing w:line="276" w:lineRule="auto"/>
              <w:ind w:right="88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C266F" w:rsidRPr="00EC266F" w14:paraId="7C08DAA8" w14:textId="77777777" w:rsidTr="00BF0FBF">
        <w:tc>
          <w:tcPr>
            <w:tcW w:w="1842" w:type="dxa"/>
          </w:tcPr>
          <w:p w14:paraId="65749DEA" w14:textId="77777777" w:rsidR="00EC266F" w:rsidRPr="00EC266F" w:rsidRDefault="00EC266F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266F">
              <w:rPr>
                <w:rFonts w:ascii="ＭＳ 明朝" w:hAnsi="ＭＳ 明朝" w:hint="eastAsia"/>
                <w:color w:val="000000"/>
                <w:sz w:val="22"/>
                <w:szCs w:val="22"/>
              </w:rPr>
              <w:t>連絡先電話番号</w:t>
            </w:r>
          </w:p>
        </w:tc>
        <w:tc>
          <w:tcPr>
            <w:tcW w:w="5529" w:type="dxa"/>
          </w:tcPr>
          <w:p w14:paraId="45DAF57F" w14:textId="77777777" w:rsidR="00EC266F" w:rsidRPr="00EC266F" w:rsidRDefault="00EC266F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C266F" w:rsidRPr="00EC266F" w14:paraId="5141D327" w14:textId="77777777" w:rsidTr="00BF0FBF">
        <w:tc>
          <w:tcPr>
            <w:tcW w:w="1842" w:type="dxa"/>
          </w:tcPr>
          <w:p w14:paraId="45DDE543" w14:textId="2725814F" w:rsidR="00EC266F" w:rsidRDefault="002F1A40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納入予定品</w:t>
            </w:r>
          </w:p>
          <w:p w14:paraId="50EC2916" w14:textId="6CB10FC8" w:rsidR="002F1A40" w:rsidRPr="00EC266F" w:rsidRDefault="002F1A40" w:rsidP="00BF0FBF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</w:tcPr>
          <w:p w14:paraId="75BFBF5E" w14:textId="581D7A8C" w:rsidR="00BF0FBF" w:rsidRDefault="00BF0FBF" w:rsidP="00BF0FBF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メーカー：</w:t>
            </w:r>
          </w:p>
          <w:p w14:paraId="2E3ACC36" w14:textId="0E94ED1D" w:rsidR="00BF0FBF" w:rsidRDefault="00BF0FBF" w:rsidP="00BF0FBF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型</w:t>
            </w:r>
            <w:r w:rsidR="00511B86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式：</w:t>
            </w:r>
          </w:p>
          <w:p w14:paraId="0EF111BA" w14:textId="0EFC4622" w:rsidR="00BF0FBF" w:rsidRPr="00EC266F" w:rsidRDefault="00BF0FBF" w:rsidP="00B159F5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190CF55F" w14:textId="2557436E" w:rsidR="00D83572" w:rsidRDefault="00D83572" w:rsidP="00EC266F">
      <w:pPr>
        <w:jc w:val="left"/>
        <w:rPr>
          <w:rFonts w:ascii="ＭＳ 明朝" w:eastAsia="ＭＳ 明朝" w:hAnsi="ＭＳ 明朝"/>
          <w:sz w:val="22"/>
        </w:rPr>
      </w:pPr>
    </w:p>
    <w:p w14:paraId="1FC29726" w14:textId="621CE4F3" w:rsidR="00BF0FBF" w:rsidRPr="00BF0FBF" w:rsidRDefault="0047778A" w:rsidP="00EC266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1A1D33" w:rsidRPr="001A1D33">
        <w:rPr>
          <w:rFonts w:ascii="ＭＳ 明朝" w:eastAsia="ＭＳ 明朝" w:hAnsi="ＭＳ 明朝" w:hint="eastAsia"/>
          <w:sz w:val="24"/>
          <w:szCs w:val="24"/>
        </w:rPr>
        <w:t xml:space="preserve">　機器仕様</w:t>
      </w:r>
    </w:p>
    <w:tbl>
      <w:tblPr>
        <w:tblStyle w:val="a6"/>
        <w:tblW w:w="14029" w:type="dxa"/>
        <w:tblInd w:w="0" w:type="dxa"/>
        <w:tblLook w:val="04A0" w:firstRow="1" w:lastRow="0" w:firstColumn="1" w:lastColumn="0" w:noHBand="0" w:noVBand="1"/>
      </w:tblPr>
      <w:tblGrid>
        <w:gridCol w:w="2122"/>
        <w:gridCol w:w="6543"/>
        <w:gridCol w:w="5364"/>
      </w:tblGrid>
      <w:tr w:rsidR="00511B86" w:rsidRPr="00511B86" w14:paraId="315D8684" w14:textId="77777777" w:rsidTr="00683ACE">
        <w:tc>
          <w:tcPr>
            <w:tcW w:w="8665" w:type="dxa"/>
            <w:gridSpan w:val="2"/>
          </w:tcPr>
          <w:p w14:paraId="1890FECA" w14:textId="77777777" w:rsidR="00BF0FBF" w:rsidRPr="00511B86" w:rsidRDefault="00BF0FBF" w:rsidP="00F141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hint="eastAsia"/>
                <w:sz w:val="22"/>
              </w:rPr>
              <w:t>要求仕様</w:t>
            </w:r>
          </w:p>
        </w:tc>
        <w:tc>
          <w:tcPr>
            <w:tcW w:w="5364" w:type="dxa"/>
          </w:tcPr>
          <w:p w14:paraId="0D8B3ADA" w14:textId="77777777" w:rsidR="00BF0FBF" w:rsidRPr="00511B86" w:rsidRDefault="00BF0FBF" w:rsidP="00F141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hint="eastAsia"/>
                <w:sz w:val="22"/>
              </w:rPr>
              <w:t>納入予定品仕様</w:t>
            </w:r>
          </w:p>
        </w:tc>
      </w:tr>
      <w:tr w:rsidR="00683ACE" w:rsidRPr="00511B86" w14:paraId="1CB61DEB" w14:textId="77777777" w:rsidTr="0047778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6FBA" w14:textId="6BBEC381" w:rsidR="00683ACE" w:rsidRDefault="00683ACE" w:rsidP="00683AC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683ACE">
              <w:rPr>
                <w:rFonts w:ascii="ＭＳ 明朝" w:eastAsia="ＭＳ 明朝" w:hAnsi="ＭＳ 明朝" w:hint="eastAsia"/>
                <w:sz w:val="22"/>
              </w:rPr>
              <w:t>機器本体</w:t>
            </w:r>
          </w:p>
          <w:p w14:paraId="3050FA9B" w14:textId="46A99BCA" w:rsidR="00683ACE" w:rsidRDefault="00683ACE" w:rsidP="00683AC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683ACE">
              <w:rPr>
                <w:rFonts w:ascii="ＭＳ 明朝" w:eastAsia="ＭＳ 明朝" w:hAnsi="ＭＳ 明朝" w:hint="eastAsia"/>
                <w:sz w:val="22"/>
              </w:rPr>
              <w:t>（１）基本仕様</w:t>
            </w:r>
          </w:p>
        </w:tc>
        <w:tc>
          <w:tcPr>
            <w:tcW w:w="6543" w:type="dxa"/>
            <w:tcBorders>
              <w:left w:val="single" w:sz="4" w:space="0" w:color="auto"/>
            </w:tcBorders>
          </w:tcPr>
          <w:p w14:paraId="2DAACE06" w14:textId="76AEE2F6" w:rsidR="002E5F74" w:rsidRPr="00683ACE" w:rsidRDefault="001A1D33" w:rsidP="00683AC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A1D33">
              <w:rPr>
                <w:rFonts w:ascii="ＭＳ 明朝" w:eastAsia="ＭＳ 明朝" w:hAnsi="ＭＳ 明朝" w:hint="eastAsia"/>
                <w:sz w:val="22"/>
              </w:rPr>
              <w:t>本契約で納入する機器は、令和７年（</w:t>
            </w:r>
            <w:r w:rsidRPr="001A1D33">
              <w:rPr>
                <w:rFonts w:ascii="ＭＳ 明朝" w:eastAsia="ＭＳ 明朝" w:hAnsi="ＭＳ 明朝"/>
                <w:sz w:val="22"/>
              </w:rPr>
              <w:t>2025年）４月以降に製造された未使用品とすること。また、「湿性沈着モニタリング手引書（第２版）」（平成13年３月　環境省水・大気環境局）で定める試料の捕集が可能であること。</w:t>
            </w:r>
          </w:p>
        </w:tc>
        <w:tc>
          <w:tcPr>
            <w:tcW w:w="5364" w:type="dxa"/>
            <w:tcBorders>
              <w:tr2bl w:val="nil"/>
            </w:tcBorders>
          </w:tcPr>
          <w:p w14:paraId="6E5ED132" w14:textId="77777777" w:rsidR="00683ACE" w:rsidRDefault="00683ACE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CAE7B1F" w14:textId="467C400F" w:rsidR="00713DE1" w:rsidRPr="00713DE1" w:rsidRDefault="00713DE1" w:rsidP="00713DE1">
            <w:pPr>
              <w:tabs>
                <w:tab w:val="left" w:pos="3096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8E7CF2" w:rsidRPr="00511B86" w14:paraId="7F62AC5F" w14:textId="77777777" w:rsidTr="0047778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F36" w14:textId="2AFE3966" w:rsidR="008E7CF2" w:rsidRPr="00683ACE" w:rsidRDefault="001A1D33" w:rsidP="00683AC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A1D33">
              <w:rPr>
                <w:rFonts w:ascii="ＭＳ 明朝" w:eastAsia="ＭＳ 明朝" w:hAnsi="ＭＳ 明朝" w:hint="eastAsia"/>
                <w:sz w:val="22"/>
              </w:rPr>
              <w:t>（２）基本構成</w:t>
            </w:r>
          </w:p>
        </w:tc>
        <w:tc>
          <w:tcPr>
            <w:tcW w:w="6543" w:type="dxa"/>
            <w:tcBorders>
              <w:left w:val="single" w:sz="4" w:space="0" w:color="auto"/>
            </w:tcBorders>
          </w:tcPr>
          <w:p w14:paraId="0A9FEC08" w14:textId="2BD76961" w:rsidR="002E5F74" w:rsidRPr="00683ACE" w:rsidRDefault="001A1D33" w:rsidP="00683AC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A1D33">
              <w:rPr>
                <w:rFonts w:ascii="ＭＳ 明朝" w:eastAsia="ＭＳ 明朝" w:hAnsi="ＭＳ 明朝" w:hint="eastAsia"/>
                <w:sz w:val="22"/>
              </w:rPr>
              <w:t>筐体、受水ロート、開閉可能なふた、感雨雪器及び試料保存容器からなり、捕集した試料を冷蔵庫内で保存できること。</w:t>
            </w:r>
          </w:p>
        </w:tc>
        <w:tc>
          <w:tcPr>
            <w:tcW w:w="5364" w:type="dxa"/>
            <w:tcBorders>
              <w:tr2bl w:val="nil"/>
            </w:tcBorders>
          </w:tcPr>
          <w:p w14:paraId="342EB857" w14:textId="77777777" w:rsidR="008E7CF2" w:rsidRPr="00511B86" w:rsidRDefault="008E7CF2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7CF2" w:rsidRPr="00511B86" w14:paraId="0B9EC217" w14:textId="77777777" w:rsidTr="0047778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53DE" w14:textId="2EABC08A" w:rsidR="008E7CF2" w:rsidRPr="00683ACE" w:rsidRDefault="0047778A" w:rsidP="00683AC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t>（３）寸法</w:t>
            </w:r>
          </w:p>
        </w:tc>
        <w:tc>
          <w:tcPr>
            <w:tcW w:w="6543" w:type="dxa"/>
            <w:tcBorders>
              <w:left w:val="single" w:sz="4" w:space="0" w:color="auto"/>
            </w:tcBorders>
          </w:tcPr>
          <w:p w14:paraId="12724CFC" w14:textId="77291EA4" w:rsidR="008E7CF2" w:rsidRPr="008E7CF2" w:rsidRDefault="0047778A" w:rsidP="00683AC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t>突起等を含み</w:t>
            </w:r>
            <w:r w:rsidRPr="0047778A">
              <w:rPr>
                <w:rFonts w:ascii="ＭＳ 明朝" w:eastAsia="ＭＳ 明朝" w:hAnsi="ＭＳ 明朝"/>
                <w:sz w:val="22"/>
              </w:rPr>
              <w:t>1,200mm×1,200mm×600mm（幅×高さ×奥行き）以下であること。</w:t>
            </w:r>
          </w:p>
        </w:tc>
        <w:tc>
          <w:tcPr>
            <w:tcW w:w="5364" w:type="dxa"/>
            <w:tcBorders>
              <w:tr2bl w:val="nil"/>
            </w:tcBorders>
          </w:tcPr>
          <w:p w14:paraId="46001126" w14:textId="77777777" w:rsidR="008E7CF2" w:rsidRPr="00511B86" w:rsidRDefault="008E7CF2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83ACE" w:rsidRPr="00511B86" w14:paraId="0626B03A" w14:textId="77777777" w:rsidTr="0047778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890E" w14:textId="00356254" w:rsidR="00683ACE" w:rsidRDefault="0047778A" w:rsidP="00683AC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t>（４）捕集高さ</w:t>
            </w:r>
          </w:p>
        </w:tc>
        <w:tc>
          <w:tcPr>
            <w:tcW w:w="6543" w:type="dxa"/>
            <w:tcBorders>
              <w:left w:val="single" w:sz="4" w:space="0" w:color="auto"/>
            </w:tcBorders>
          </w:tcPr>
          <w:p w14:paraId="3CE498E8" w14:textId="500BA23B" w:rsidR="00683ACE" w:rsidRPr="0047778A" w:rsidRDefault="0047778A" w:rsidP="002D397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t>設置面から</w:t>
            </w:r>
            <w:r w:rsidRPr="0047778A">
              <w:rPr>
                <w:rFonts w:ascii="ＭＳ 明朝" w:eastAsia="ＭＳ 明朝" w:hAnsi="ＭＳ 明朝"/>
                <w:sz w:val="22"/>
              </w:rPr>
              <w:t>1.0～1.5ｍであること。</w:t>
            </w:r>
          </w:p>
        </w:tc>
        <w:tc>
          <w:tcPr>
            <w:tcW w:w="5364" w:type="dxa"/>
            <w:tcBorders>
              <w:tr2bl w:val="nil"/>
            </w:tcBorders>
          </w:tcPr>
          <w:p w14:paraId="28CAC650" w14:textId="77777777" w:rsidR="00683ACE" w:rsidRPr="00511B86" w:rsidRDefault="00683ACE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5955" w:rsidRPr="00511B86" w14:paraId="64E5C8FB" w14:textId="77777777" w:rsidTr="0047778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275E" w14:textId="687C1F6D" w:rsidR="00865955" w:rsidRPr="00683ACE" w:rsidRDefault="0047778A" w:rsidP="00683AC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t>（５）捕集方法</w:t>
            </w:r>
          </w:p>
        </w:tc>
        <w:tc>
          <w:tcPr>
            <w:tcW w:w="6543" w:type="dxa"/>
            <w:tcBorders>
              <w:left w:val="single" w:sz="4" w:space="0" w:color="auto"/>
            </w:tcBorders>
          </w:tcPr>
          <w:p w14:paraId="45A0B06A" w14:textId="77777777" w:rsidR="0047778A" w:rsidRPr="0047778A" w:rsidRDefault="0047778A" w:rsidP="004777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t>ア　降水時開放型であること。</w:t>
            </w:r>
          </w:p>
          <w:p w14:paraId="59AEF18D" w14:textId="409CA7B4" w:rsidR="00865955" w:rsidRPr="008E7CF2" w:rsidRDefault="0047778A" w:rsidP="004777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t>イ　容器又はロートは、降水開始から１分以内に自動的に開き、降水終了後３分程度で閉じること。</w:t>
            </w:r>
          </w:p>
        </w:tc>
        <w:tc>
          <w:tcPr>
            <w:tcW w:w="5364" w:type="dxa"/>
            <w:tcBorders>
              <w:tr2bl w:val="nil"/>
            </w:tcBorders>
          </w:tcPr>
          <w:p w14:paraId="2775951A" w14:textId="77777777" w:rsidR="00865955" w:rsidRPr="00511B86" w:rsidRDefault="00865955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83ACE" w:rsidRPr="00511B86" w14:paraId="522BCE72" w14:textId="77777777" w:rsidTr="0047778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4749" w14:textId="51D92091" w:rsidR="00683ACE" w:rsidRDefault="0047778A" w:rsidP="00683AC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lastRenderedPageBreak/>
              <w:t>（６）材質</w:t>
            </w:r>
          </w:p>
        </w:tc>
        <w:tc>
          <w:tcPr>
            <w:tcW w:w="6543" w:type="dxa"/>
            <w:tcBorders>
              <w:left w:val="single" w:sz="4" w:space="0" w:color="auto"/>
            </w:tcBorders>
          </w:tcPr>
          <w:p w14:paraId="0CCD288B" w14:textId="77777777" w:rsidR="0047778A" w:rsidRPr="0047778A" w:rsidRDefault="0047778A" w:rsidP="004777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t>ア　筐体は、腐食しにくい材質であること。</w:t>
            </w:r>
          </w:p>
          <w:p w14:paraId="5112876C" w14:textId="35992028" w:rsidR="00683ACE" w:rsidRPr="008E7CF2" w:rsidRDefault="0047778A" w:rsidP="004777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t>イ　試料が接触する部分及び保存容器の材質は、降水主要成分に対して化学的に不活性なものであること。</w:t>
            </w:r>
          </w:p>
        </w:tc>
        <w:tc>
          <w:tcPr>
            <w:tcW w:w="5364" w:type="dxa"/>
            <w:tcBorders>
              <w:tr2bl w:val="nil"/>
            </w:tcBorders>
          </w:tcPr>
          <w:p w14:paraId="4EE21426" w14:textId="77777777" w:rsidR="00683ACE" w:rsidRPr="00511B86" w:rsidRDefault="00683ACE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83ACE" w:rsidRPr="00511B86" w14:paraId="5CB3EC2E" w14:textId="77777777" w:rsidTr="0047778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6C60" w14:textId="56A478ED" w:rsidR="00683ACE" w:rsidRDefault="0047778A" w:rsidP="008E7CF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t>（７）保存容量</w:t>
            </w:r>
          </w:p>
        </w:tc>
        <w:tc>
          <w:tcPr>
            <w:tcW w:w="6543" w:type="dxa"/>
            <w:tcBorders>
              <w:left w:val="single" w:sz="4" w:space="0" w:color="auto"/>
            </w:tcBorders>
          </w:tcPr>
          <w:p w14:paraId="52A25605" w14:textId="3CA43E17" w:rsidR="00683ACE" w:rsidRPr="00683ACE" w:rsidRDefault="0047778A" w:rsidP="002D397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/>
                <w:sz w:val="22"/>
              </w:rPr>
              <w:t>180mm雨量分以上の試料を保存できること。</w:t>
            </w:r>
          </w:p>
        </w:tc>
        <w:tc>
          <w:tcPr>
            <w:tcW w:w="5364" w:type="dxa"/>
            <w:tcBorders>
              <w:tr2bl w:val="nil"/>
            </w:tcBorders>
          </w:tcPr>
          <w:p w14:paraId="38CAF208" w14:textId="77777777" w:rsidR="00683ACE" w:rsidRPr="00511B86" w:rsidRDefault="00683ACE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83ACE" w:rsidRPr="00511B86" w14:paraId="0F41C423" w14:textId="77777777" w:rsidTr="0047778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2758" w14:textId="09CA91F1" w:rsidR="00683ACE" w:rsidRDefault="0047778A" w:rsidP="00683AC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t>（８）環境温度</w:t>
            </w:r>
          </w:p>
        </w:tc>
        <w:tc>
          <w:tcPr>
            <w:tcW w:w="6543" w:type="dxa"/>
            <w:tcBorders>
              <w:left w:val="single" w:sz="4" w:space="0" w:color="auto"/>
            </w:tcBorders>
          </w:tcPr>
          <w:p w14:paraId="2E98509C" w14:textId="6347A6D0" w:rsidR="00683ACE" w:rsidRPr="0047778A" w:rsidRDefault="0047778A" w:rsidP="002D397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/>
                <w:sz w:val="22"/>
              </w:rPr>
              <w:t>0℃～50℃に対応可能であること。</w:t>
            </w:r>
          </w:p>
        </w:tc>
        <w:tc>
          <w:tcPr>
            <w:tcW w:w="5364" w:type="dxa"/>
            <w:tcBorders>
              <w:tr2bl w:val="nil"/>
            </w:tcBorders>
          </w:tcPr>
          <w:p w14:paraId="245941E5" w14:textId="77777777" w:rsidR="00683ACE" w:rsidRPr="00511B86" w:rsidRDefault="00683ACE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5F74" w:rsidRPr="00511B86" w14:paraId="19FD248C" w14:textId="77777777" w:rsidTr="0047778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3558" w14:textId="1499884B" w:rsidR="002E5F74" w:rsidRPr="00683ACE" w:rsidRDefault="0047778A" w:rsidP="00683AC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t>（９）冷蔵庫温度</w:t>
            </w:r>
          </w:p>
        </w:tc>
        <w:tc>
          <w:tcPr>
            <w:tcW w:w="6543" w:type="dxa"/>
            <w:tcBorders>
              <w:left w:val="single" w:sz="4" w:space="0" w:color="auto"/>
            </w:tcBorders>
          </w:tcPr>
          <w:p w14:paraId="106D4C16" w14:textId="49470866" w:rsidR="002E5F74" w:rsidRPr="00683ACE" w:rsidRDefault="0047778A" w:rsidP="002D397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/>
                <w:sz w:val="22"/>
              </w:rPr>
              <w:t>5℃程度であること。</w:t>
            </w:r>
          </w:p>
        </w:tc>
        <w:tc>
          <w:tcPr>
            <w:tcW w:w="5364" w:type="dxa"/>
            <w:tcBorders>
              <w:tr2bl w:val="nil"/>
            </w:tcBorders>
          </w:tcPr>
          <w:p w14:paraId="4C0C96AC" w14:textId="77777777" w:rsidR="002E5F74" w:rsidRPr="00511B86" w:rsidRDefault="002E5F74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5F74" w:rsidRPr="00511B86" w14:paraId="62A457D5" w14:textId="77777777" w:rsidTr="0047778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4917" w14:textId="1DC67217" w:rsidR="002E5F74" w:rsidRPr="00683ACE" w:rsidRDefault="0047778A" w:rsidP="00683AC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47778A">
              <w:rPr>
                <w:rFonts w:ascii="ＭＳ 明朝" w:eastAsia="ＭＳ 明朝" w:hAnsi="ＭＳ 明朝"/>
                <w:sz w:val="22"/>
              </w:rPr>
              <w:t>10）電源</w:t>
            </w:r>
          </w:p>
        </w:tc>
        <w:tc>
          <w:tcPr>
            <w:tcW w:w="6543" w:type="dxa"/>
            <w:tcBorders>
              <w:left w:val="single" w:sz="4" w:space="0" w:color="auto"/>
            </w:tcBorders>
          </w:tcPr>
          <w:p w14:paraId="7787AD13" w14:textId="21D439CB" w:rsidR="002E5F74" w:rsidRPr="0047778A" w:rsidRDefault="0047778A" w:rsidP="002D397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t>既存の</w:t>
            </w:r>
            <w:r w:rsidRPr="0047778A">
              <w:rPr>
                <w:rFonts w:ascii="ＭＳ 明朝" w:eastAsia="ＭＳ 明朝" w:hAnsi="ＭＳ 明朝"/>
                <w:sz w:val="22"/>
              </w:rPr>
              <w:t>100Vを使用すること。</w:t>
            </w:r>
          </w:p>
        </w:tc>
        <w:tc>
          <w:tcPr>
            <w:tcW w:w="5364" w:type="dxa"/>
            <w:tcBorders>
              <w:tr2bl w:val="nil"/>
            </w:tcBorders>
          </w:tcPr>
          <w:p w14:paraId="2B07BB2C" w14:textId="77777777" w:rsidR="002E5F74" w:rsidRPr="00511B86" w:rsidRDefault="002E5F74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5F74" w:rsidRPr="00511B86" w14:paraId="7BF74BAD" w14:textId="77777777" w:rsidTr="0047778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5FD8" w14:textId="32CB30AD" w:rsidR="002E5F74" w:rsidRPr="00683ACE" w:rsidRDefault="0047778A" w:rsidP="00683AC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47778A">
              <w:rPr>
                <w:rFonts w:ascii="ＭＳ 明朝" w:eastAsia="ＭＳ 明朝" w:hAnsi="ＭＳ 明朝"/>
                <w:sz w:val="22"/>
              </w:rPr>
              <w:t>11）その他</w:t>
            </w:r>
          </w:p>
        </w:tc>
        <w:tc>
          <w:tcPr>
            <w:tcW w:w="6543" w:type="dxa"/>
            <w:tcBorders>
              <w:left w:val="single" w:sz="4" w:space="0" w:color="auto"/>
            </w:tcBorders>
          </w:tcPr>
          <w:p w14:paraId="3454810A" w14:textId="77777777" w:rsidR="0047778A" w:rsidRPr="0047778A" w:rsidRDefault="0047778A" w:rsidP="004777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t>ア　湿性試料は、乾性沈着による汚染から守られていること。</w:t>
            </w:r>
          </w:p>
          <w:p w14:paraId="4FCBB6A9" w14:textId="28E73D5E" w:rsidR="002E5F74" w:rsidRPr="00683ACE" w:rsidRDefault="0047778A" w:rsidP="004777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7778A">
              <w:rPr>
                <w:rFonts w:ascii="ＭＳ 明朝" w:eastAsia="ＭＳ 明朝" w:hAnsi="ＭＳ 明朝" w:hint="eastAsia"/>
                <w:sz w:val="22"/>
              </w:rPr>
              <w:t>イ　雨滴検出部は、外気温によってコントロールされたヒーターによって保温され、雪を融雪するとともに、露や霧による誤作動を防止する機能を有すること。</w:t>
            </w:r>
          </w:p>
        </w:tc>
        <w:tc>
          <w:tcPr>
            <w:tcW w:w="5364" w:type="dxa"/>
            <w:tcBorders>
              <w:tr2bl w:val="nil"/>
            </w:tcBorders>
          </w:tcPr>
          <w:p w14:paraId="552B5F63" w14:textId="77777777" w:rsidR="002E5F74" w:rsidRPr="00511B86" w:rsidRDefault="002E5F74" w:rsidP="001D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E1126A2" w14:textId="77777777" w:rsidR="00683ACE" w:rsidRDefault="00683ACE" w:rsidP="00EC266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80E472" w14:textId="77777777" w:rsidR="009B6D13" w:rsidRDefault="009B6D13" w:rsidP="00EC266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E666EBB" w14:textId="30044E21" w:rsidR="00683ACE" w:rsidRDefault="00683AC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A3A48AD" w14:textId="23041355" w:rsidR="00BF0FBF" w:rsidRPr="00511B86" w:rsidRDefault="00BF0FBF" w:rsidP="00EC266F">
      <w:pPr>
        <w:jc w:val="left"/>
        <w:rPr>
          <w:rFonts w:ascii="ＭＳ 明朝" w:eastAsia="ＭＳ 明朝" w:hAnsi="ＭＳ 明朝"/>
          <w:sz w:val="24"/>
          <w:szCs w:val="24"/>
        </w:rPr>
      </w:pPr>
      <w:r w:rsidRPr="00511B86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511B86">
        <w:rPr>
          <w:rFonts w:ascii="ＭＳ 明朝" w:eastAsia="ＭＳ 明朝" w:hAnsi="ＭＳ 明朝"/>
          <w:sz w:val="24"/>
          <w:szCs w:val="24"/>
        </w:rPr>
        <w:t>付属品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677"/>
        <w:gridCol w:w="3007"/>
        <w:gridCol w:w="5492"/>
      </w:tblGrid>
      <w:tr w:rsidR="00511B86" w:rsidRPr="00511B86" w14:paraId="5FB1DAF5" w14:textId="77777777" w:rsidTr="00683ACE">
        <w:tc>
          <w:tcPr>
            <w:tcW w:w="8672" w:type="dxa"/>
            <w:gridSpan w:val="3"/>
          </w:tcPr>
          <w:p w14:paraId="6444D588" w14:textId="0DFC74DC" w:rsidR="00BF0FBF" w:rsidRPr="00511B86" w:rsidRDefault="00BF0FBF" w:rsidP="00BF0F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hint="eastAsia"/>
                <w:sz w:val="22"/>
              </w:rPr>
              <w:t>要求仕様</w:t>
            </w:r>
          </w:p>
        </w:tc>
        <w:tc>
          <w:tcPr>
            <w:tcW w:w="5492" w:type="dxa"/>
          </w:tcPr>
          <w:p w14:paraId="3FC0BA24" w14:textId="35A262E1" w:rsidR="00BF0FBF" w:rsidRPr="00511B86" w:rsidRDefault="00BF0FBF" w:rsidP="00BF0F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1B86">
              <w:rPr>
                <w:rFonts w:ascii="ＭＳ 明朝" w:eastAsia="ＭＳ 明朝" w:hAnsi="ＭＳ 明朝" w:hint="eastAsia"/>
                <w:sz w:val="22"/>
              </w:rPr>
              <w:t>納入予定品仕様</w:t>
            </w:r>
          </w:p>
        </w:tc>
      </w:tr>
      <w:tr w:rsidR="00511B86" w:rsidRPr="00511B86" w14:paraId="22D32D99" w14:textId="77777777" w:rsidTr="00B70C3D">
        <w:tc>
          <w:tcPr>
            <w:tcW w:w="988" w:type="dxa"/>
          </w:tcPr>
          <w:p w14:paraId="5301CE0F" w14:textId="34B4FC8C" w:rsidR="00BF0FBF" w:rsidRPr="00511B86" w:rsidRDefault="00683ACE" w:rsidP="00EC266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（１）</w:t>
            </w:r>
          </w:p>
        </w:tc>
        <w:tc>
          <w:tcPr>
            <w:tcW w:w="4677" w:type="dxa"/>
          </w:tcPr>
          <w:p w14:paraId="074B08FE" w14:textId="42AE4EC8" w:rsidR="00BF0FBF" w:rsidRPr="00511B86" w:rsidRDefault="0005637C" w:rsidP="002D397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5637C">
              <w:rPr>
                <w:rFonts w:ascii="ＭＳ 明朝" w:eastAsia="ＭＳ 明朝" w:hAnsi="ＭＳ 明朝" w:hint="eastAsia"/>
                <w:sz w:val="22"/>
              </w:rPr>
              <w:t>予備の保存容器</w:t>
            </w:r>
          </w:p>
        </w:tc>
        <w:tc>
          <w:tcPr>
            <w:tcW w:w="3007" w:type="dxa"/>
          </w:tcPr>
          <w:p w14:paraId="64A4AF32" w14:textId="4D269827" w:rsidR="00BF0FBF" w:rsidRPr="00511B86" w:rsidRDefault="0005637C" w:rsidP="00EC266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5637C">
              <w:rPr>
                <w:rFonts w:ascii="ＭＳ 明朝" w:eastAsia="ＭＳ 明朝" w:hAnsi="ＭＳ 明朝" w:hint="eastAsia"/>
                <w:sz w:val="22"/>
              </w:rPr>
              <w:t>８個</w:t>
            </w:r>
          </w:p>
        </w:tc>
        <w:tc>
          <w:tcPr>
            <w:tcW w:w="5492" w:type="dxa"/>
          </w:tcPr>
          <w:p w14:paraId="1CE1F07A" w14:textId="77777777" w:rsidR="00BF0FBF" w:rsidRPr="00511B86" w:rsidRDefault="00BF0FBF" w:rsidP="00EC266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B86" w:rsidRPr="00511B86" w14:paraId="094396B2" w14:textId="77777777" w:rsidTr="00B70C3D">
        <w:tc>
          <w:tcPr>
            <w:tcW w:w="988" w:type="dxa"/>
          </w:tcPr>
          <w:p w14:paraId="1A88FFAE" w14:textId="275425D2" w:rsidR="00511B86" w:rsidRPr="00511B86" w:rsidRDefault="00683ACE" w:rsidP="00511B86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（２）</w:t>
            </w:r>
          </w:p>
        </w:tc>
        <w:tc>
          <w:tcPr>
            <w:tcW w:w="4677" w:type="dxa"/>
          </w:tcPr>
          <w:p w14:paraId="14C5796D" w14:textId="2F725942" w:rsidR="008E7CF2" w:rsidRPr="00511B86" w:rsidRDefault="0005637C" w:rsidP="00511B8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5637C">
              <w:rPr>
                <w:rFonts w:ascii="ＭＳ 明朝" w:eastAsia="ＭＳ 明朝" w:hAnsi="ＭＳ 明朝" w:hint="eastAsia"/>
                <w:sz w:val="22"/>
              </w:rPr>
              <w:t>シリコンチューブ</w:t>
            </w:r>
          </w:p>
        </w:tc>
        <w:tc>
          <w:tcPr>
            <w:tcW w:w="3007" w:type="dxa"/>
          </w:tcPr>
          <w:p w14:paraId="76CFFB73" w14:textId="77F6A626" w:rsidR="00511B86" w:rsidRPr="00511B86" w:rsidRDefault="0005637C" w:rsidP="00511B8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5637C">
              <w:rPr>
                <w:rFonts w:ascii="ＭＳ 明朝" w:eastAsia="ＭＳ 明朝" w:hAnsi="ＭＳ 明朝" w:hint="eastAsia"/>
                <w:sz w:val="22"/>
              </w:rPr>
              <w:t>１本</w:t>
            </w:r>
          </w:p>
        </w:tc>
        <w:tc>
          <w:tcPr>
            <w:tcW w:w="5492" w:type="dxa"/>
          </w:tcPr>
          <w:p w14:paraId="23EE551A" w14:textId="77777777" w:rsidR="00511B86" w:rsidRPr="00511B86" w:rsidRDefault="00511B86" w:rsidP="00511B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B86" w:rsidRPr="00511B86" w14:paraId="63E14CC6" w14:textId="77777777" w:rsidTr="00B70C3D">
        <w:tc>
          <w:tcPr>
            <w:tcW w:w="988" w:type="dxa"/>
          </w:tcPr>
          <w:p w14:paraId="00F8F2C0" w14:textId="0E931A38" w:rsidR="00511B86" w:rsidRPr="00511B86" w:rsidRDefault="00683ACE" w:rsidP="00511B86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（３）</w:t>
            </w:r>
          </w:p>
        </w:tc>
        <w:tc>
          <w:tcPr>
            <w:tcW w:w="4677" w:type="dxa"/>
          </w:tcPr>
          <w:p w14:paraId="6985592F" w14:textId="046AC392" w:rsidR="00511B86" w:rsidRPr="00511B86" w:rsidRDefault="0005637C" w:rsidP="00511B8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5637C">
              <w:rPr>
                <w:rFonts w:ascii="ＭＳ 明朝" w:eastAsia="ＭＳ 明朝" w:hAnsi="ＭＳ 明朝" w:hint="eastAsia"/>
                <w:sz w:val="22"/>
              </w:rPr>
              <w:t>電源ケーブル</w:t>
            </w:r>
          </w:p>
        </w:tc>
        <w:tc>
          <w:tcPr>
            <w:tcW w:w="3007" w:type="dxa"/>
          </w:tcPr>
          <w:p w14:paraId="3BBB4B13" w14:textId="7E34C5E0" w:rsidR="008E7CF2" w:rsidRPr="00511B86" w:rsidRDefault="0005637C" w:rsidP="008E7CF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１式</w:t>
            </w:r>
          </w:p>
        </w:tc>
        <w:tc>
          <w:tcPr>
            <w:tcW w:w="5492" w:type="dxa"/>
          </w:tcPr>
          <w:p w14:paraId="1B3BE588" w14:textId="77777777" w:rsidR="00511B86" w:rsidRPr="00511B86" w:rsidRDefault="00511B86" w:rsidP="00511B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886A982" w14:textId="48A4DA75" w:rsidR="002D397F" w:rsidRPr="00511B86" w:rsidRDefault="002D397F" w:rsidP="002D397F">
      <w:pPr>
        <w:jc w:val="left"/>
        <w:rPr>
          <w:rFonts w:ascii="ＭＳ 明朝" w:eastAsia="ＭＳ 明朝" w:hAnsi="ＭＳ 明朝"/>
          <w:sz w:val="22"/>
        </w:rPr>
      </w:pPr>
    </w:p>
    <w:sectPr w:rsidR="002D397F" w:rsidRPr="00511B86" w:rsidSect="005D6D15">
      <w:footerReference w:type="default" r:id="rId8"/>
      <w:pgSz w:w="16838" w:h="11906" w:orient="landscape" w:code="9"/>
      <w:pgMar w:top="1418" w:right="1134" w:bottom="1134" w:left="1134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D364" w14:textId="77777777" w:rsidR="009E09D8" w:rsidRDefault="009E09D8" w:rsidP="00673B5F">
      <w:r>
        <w:separator/>
      </w:r>
    </w:p>
  </w:endnote>
  <w:endnote w:type="continuationSeparator" w:id="0">
    <w:p w14:paraId="559BC417" w14:textId="77777777" w:rsidR="009E09D8" w:rsidRDefault="009E09D8" w:rsidP="0067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24866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76DA39D5" w14:textId="634BB0C0" w:rsidR="00A76A58" w:rsidRPr="00E73D60" w:rsidRDefault="00A76A58">
        <w:pPr>
          <w:pStyle w:val="a9"/>
          <w:jc w:val="center"/>
          <w:rPr>
            <w:rFonts w:ascii="ＭＳ 明朝" w:eastAsia="ＭＳ 明朝" w:hAnsi="ＭＳ 明朝"/>
          </w:rPr>
        </w:pPr>
        <w:r w:rsidRPr="00E73D60">
          <w:rPr>
            <w:rFonts w:ascii="ＭＳ 明朝" w:hAnsi="ＭＳ 明朝"/>
          </w:rPr>
          <w:fldChar w:fldCharType="begin"/>
        </w:r>
        <w:r w:rsidRPr="00E73D60">
          <w:rPr>
            <w:rFonts w:ascii="ＭＳ 明朝" w:hAnsi="ＭＳ 明朝"/>
          </w:rPr>
          <w:instrText>PAGE   \* MERGEFORMAT</w:instrText>
        </w:r>
        <w:r w:rsidRPr="00E73D60">
          <w:rPr>
            <w:rFonts w:ascii="ＭＳ 明朝" w:hAnsi="ＭＳ 明朝"/>
          </w:rPr>
          <w:fldChar w:fldCharType="separate"/>
        </w:r>
        <w:r w:rsidR="00DD6B34" w:rsidRPr="00E73D60">
          <w:rPr>
            <w:rFonts w:ascii="ＭＳ 明朝" w:hAnsi="ＭＳ 明朝"/>
            <w:noProof/>
            <w:lang w:val="ja-JP"/>
          </w:rPr>
          <w:t>1</w:t>
        </w:r>
        <w:r w:rsidRPr="00E73D60">
          <w:rPr>
            <w:rFonts w:ascii="ＭＳ 明朝" w:hAnsi="ＭＳ 明朝"/>
          </w:rPr>
          <w:fldChar w:fldCharType="end"/>
        </w:r>
      </w:p>
    </w:sdtContent>
  </w:sdt>
  <w:p w14:paraId="4D4673E8" w14:textId="77777777" w:rsidR="00A76A58" w:rsidRDefault="00A76A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36AC6" w14:textId="77777777" w:rsidR="009E09D8" w:rsidRDefault="009E09D8" w:rsidP="00673B5F">
      <w:r>
        <w:separator/>
      </w:r>
    </w:p>
  </w:footnote>
  <w:footnote w:type="continuationSeparator" w:id="0">
    <w:p w14:paraId="011C7256" w14:textId="77777777" w:rsidR="009E09D8" w:rsidRDefault="009E09D8" w:rsidP="00673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612F6"/>
    <w:multiLevelType w:val="hybridMultilevel"/>
    <w:tmpl w:val="AA145816"/>
    <w:lvl w:ilvl="0" w:tplc="EADC8C4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B0DC7C0C">
      <w:start w:val="1"/>
      <w:numFmt w:val="decimal"/>
      <w:lvlText w:val="%2）"/>
      <w:lvlJc w:val="left"/>
      <w:pPr>
        <w:ind w:left="990" w:hanging="360"/>
      </w:pPr>
      <w:rPr>
        <w:rFonts w:hint="default"/>
      </w:rPr>
    </w:lvl>
    <w:lvl w:ilvl="2" w:tplc="5A0CEA40">
      <w:start w:val="1"/>
      <w:numFmt w:val="aiueoFullWidth"/>
      <w:lvlText w:val="（%3）"/>
      <w:lvlJc w:val="left"/>
      <w:pPr>
        <w:ind w:left="1590" w:hanging="540"/>
      </w:pPr>
      <w:rPr>
        <w:rFonts w:cs="Times New Roman" w:hint="default"/>
      </w:rPr>
    </w:lvl>
    <w:lvl w:ilvl="3" w:tplc="948C3EF6">
      <w:start w:val="1"/>
      <w:numFmt w:val="lowerRoman"/>
      <w:lvlText w:val="%4）"/>
      <w:lvlJc w:val="left"/>
      <w:pPr>
        <w:ind w:left="2190" w:hanging="720"/>
      </w:pPr>
      <w:rPr>
        <w:rFonts w:hint="default"/>
      </w:rPr>
    </w:lvl>
    <w:lvl w:ilvl="4" w:tplc="015C8D6E">
      <w:start w:val="1"/>
      <w:numFmt w:val="decimalEnclosedCircle"/>
      <w:lvlText w:val="%5"/>
      <w:lvlJc w:val="left"/>
      <w:pPr>
        <w:ind w:left="225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BC14357"/>
    <w:multiLevelType w:val="hybridMultilevel"/>
    <w:tmpl w:val="F65243FC"/>
    <w:lvl w:ilvl="0" w:tplc="E572C9FA">
      <w:start w:val="1"/>
      <w:numFmt w:val="upp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A5548A"/>
    <w:multiLevelType w:val="hybridMultilevel"/>
    <w:tmpl w:val="3D3CACCC"/>
    <w:lvl w:ilvl="0" w:tplc="D7C06F2C">
      <w:numFmt w:val="bullet"/>
      <w:lvlText w:val="・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941BD2"/>
    <w:multiLevelType w:val="multilevel"/>
    <w:tmpl w:val="9258BA5C"/>
    <w:lvl w:ilvl="0">
      <w:start w:val="1"/>
      <w:numFmt w:val="decimalFullWidth"/>
      <w:pStyle w:val="1"/>
      <w:lvlText w:val="第%1章"/>
      <w:lvlJc w:val="left"/>
      <w:pPr>
        <w:ind w:left="425" w:hanging="425"/>
      </w:pPr>
      <w:rPr>
        <w:rFonts w:eastAsia="ＭＳ 明朝" w:hint="eastAsia"/>
        <w:sz w:val="24"/>
        <w:lang w:val="en-US"/>
      </w:rPr>
    </w:lvl>
    <w:lvl w:ilvl="1">
      <w:start w:val="1"/>
      <w:numFmt w:val="decimalFullWidth"/>
      <w:pStyle w:val="2"/>
      <w:lvlText w:val="%2"/>
      <w:lvlJc w:val="left"/>
      <w:pPr>
        <w:ind w:left="567" w:hanging="567"/>
      </w:pPr>
      <w:rPr>
        <w:rFonts w:eastAsia="ＭＳ 明朝" w:hint="eastAsia"/>
        <w:sz w:val="24"/>
      </w:rPr>
    </w:lvl>
    <w:lvl w:ilvl="2">
      <w:start w:val="1"/>
      <w:numFmt w:val="decimal"/>
      <w:pStyle w:val="3"/>
      <w:lvlText w:val="(%3)"/>
      <w:lvlJc w:val="left"/>
      <w:pPr>
        <w:ind w:left="3403" w:hanging="283"/>
      </w:pPr>
      <w:rPr>
        <w:rFonts w:eastAsia="ＭＳ 明朝" w:hint="eastAsia"/>
        <w:sz w:val="24"/>
      </w:rPr>
    </w:lvl>
    <w:lvl w:ilvl="3">
      <w:start w:val="1"/>
      <w:numFmt w:val="decimal"/>
      <w:pStyle w:val="4"/>
      <w:suff w:val="nothing"/>
      <w:lvlText w:val="%4）"/>
      <w:lvlJc w:val="left"/>
      <w:pPr>
        <w:ind w:left="1135" w:hanging="425"/>
      </w:pPr>
      <w:rPr>
        <w:rFonts w:eastAsia="ＭＳ 明朝" w:hint="eastAsia"/>
        <w:b w:val="0"/>
        <w:sz w:val="24"/>
      </w:rPr>
    </w:lvl>
    <w:lvl w:ilvl="4">
      <w:start w:val="1"/>
      <w:numFmt w:val="aiueoFullWidth"/>
      <w:pStyle w:val="5"/>
      <w:suff w:val="nothing"/>
      <w:lvlText w:val="%5　"/>
      <w:lvlJc w:val="left"/>
      <w:pPr>
        <w:ind w:left="7230" w:hanging="425"/>
      </w:pPr>
      <w:rPr>
        <w:rFonts w:eastAsia="ＭＳ 明朝" w:hint="eastAsia"/>
        <w:sz w:val="24"/>
      </w:rPr>
    </w:lvl>
    <w:lvl w:ilvl="5">
      <w:start w:val="1"/>
      <w:numFmt w:val="upperRoman"/>
      <w:pStyle w:val="6"/>
      <w:suff w:val="nothing"/>
      <w:lvlText w:val="%6．"/>
      <w:lvlJc w:val="left"/>
      <w:pPr>
        <w:ind w:left="2126" w:hanging="425"/>
      </w:pPr>
      <w:rPr>
        <w:rFonts w:ascii="ＭＳ 明朝" w:eastAsia="ＭＳ 明朝" w:hAnsi="ＭＳ 明朝" w:hint="eastAsia"/>
        <w:b w:val="0"/>
        <w:color w:val="auto"/>
        <w:sz w:val="24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 w16cid:durableId="1591961510">
    <w:abstractNumId w:val="3"/>
  </w:num>
  <w:num w:numId="2" w16cid:durableId="428890333">
    <w:abstractNumId w:val="3"/>
    <w:lvlOverride w:ilvl="0">
      <w:lvl w:ilvl="0">
        <w:start w:val="1"/>
        <w:numFmt w:val="decimalFullWidth"/>
        <w:pStyle w:val="1"/>
        <w:lvlText w:val="第%1章"/>
        <w:lvlJc w:val="left"/>
        <w:pPr>
          <w:ind w:left="425" w:hanging="425"/>
        </w:pPr>
        <w:rPr>
          <w:rFonts w:eastAsia="ＭＳ 明朝" w:hint="eastAsia"/>
          <w:sz w:val="24"/>
        </w:rPr>
      </w:lvl>
    </w:lvlOverride>
    <w:lvlOverride w:ilvl="1">
      <w:lvl w:ilvl="1">
        <w:start w:val="1"/>
        <w:numFmt w:val="decimalFullWidth"/>
        <w:pStyle w:val="2"/>
        <w:lvlText w:val="%2"/>
        <w:lvlJc w:val="left"/>
        <w:pPr>
          <w:ind w:left="567" w:hanging="567"/>
        </w:pPr>
        <w:rPr>
          <w:rFonts w:eastAsia="ＭＳ 明朝" w:hint="eastAsia"/>
          <w:sz w:val="24"/>
        </w:rPr>
      </w:lvl>
    </w:lvlOverride>
    <w:lvlOverride w:ilvl="2">
      <w:lvl w:ilvl="2">
        <w:start w:val="1"/>
        <w:numFmt w:val="decimal"/>
        <w:pStyle w:val="3"/>
        <w:lvlText w:val="(%3)"/>
        <w:lvlJc w:val="left"/>
        <w:pPr>
          <w:ind w:left="1134" w:hanging="283"/>
        </w:pPr>
        <w:rPr>
          <w:rFonts w:eastAsia="ＭＳ 明朝" w:hint="eastAsia"/>
          <w:color w:val="auto"/>
          <w:sz w:val="24"/>
        </w:rPr>
      </w:lvl>
    </w:lvlOverride>
    <w:lvlOverride w:ilvl="3">
      <w:lvl w:ilvl="3">
        <w:start w:val="1"/>
        <w:numFmt w:val="decimal"/>
        <w:pStyle w:val="4"/>
        <w:suff w:val="nothing"/>
        <w:lvlText w:val="%4）"/>
        <w:lvlJc w:val="left"/>
        <w:pPr>
          <w:ind w:left="1701" w:hanging="425"/>
        </w:pPr>
        <w:rPr>
          <w:rFonts w:eastAsia="ＭＳ 明朝" w:hint="eastAsia"/>
          <w:sz w:val="24"/>
        </w:rPr>
      </w:lvl>
    </w:lvlOverride>
    <w:lvlOverride w:ilvl="4">
      <w:lvl w:ilvl="4">
        <w:start w:val="1"/>
        <w:numFmt w:val="aiueoFullWidth"/>
        <w:pStyle w:val="5"/>
        <w:suff w:val="nothing"/>
        <w:lvlText w:val="%5　"/>
        <w:lvlJc w:val="left"/>
        <w:pPr>
          <w:ind w:left="2126" w:hanging="425"/>
        </w:pPr>
        <w:rPr>
          <w:rFonts w:eastAsia="ＭＳ 明朝" w:hint="eastAsia"/>
          <w:sz w:val="24"/>
        </w:rPr>
      </w:lvl>
    </w:lvlOverride>
    <w:lvlOverride w:ilvl="5">
      <w:lvl w:ilvl="5">
        <w:start w:val="1"/>
        <w:numFmt w:val="upperRoman"/>
        <w:pStyle w:val="6"/>
        <w:suff w:val="nothing"/>
        <w:lvlText w:val="%6．"/>
        <w:lvlJc w:val="left"/>
        <w:pPr>
          <w:ind w:left="2551" w:hanging="425"/>
        </w:pPr>
        <w:rPr>
          <w:rFonts w:eastAsia="ＭＳ 明朝" w:hint="eastAsia"/>
          <w:sz w:val="24"/>
        </w:rPr>
      </w:lvl>
    </w:lvlOverride>
    <w:lvlOverride w:ilvl="6">
      <w:lvl w:ilvl="6">
        <w:start w:val="1"/>
        <w:numFmt w:val="none"/>
        <w:pStyle w:val="7"/>
        <w:suff w:val="nothing"/>
        <w:lvlText w:val=""/>
        <w:lvlJc w:val="left"/>
        <w:pPr>
          <w:ind w:left="2976" w:hanging="425"/>
        </w:pPr>
        <w:rPr>
          <w:rFonts w:hint="eastAsia"/>
        </w:rPr>
      </w:lvl>
    </w:lvlOverride>
    <w:lvlOverride w:ilvl="7">
      <w:lvl w:ilvl="7">
        <w:start w:val="1"/>
        <w:numFmt w:val="none"/>
        <w:pStyle w:val="8"/>
        <w:suff w:val="nothing"/>
        <w:lvlText w:val=""/>
        <w:lvlJc w:val="left"/>
        <w:pPr>
          <w:ind w:left="3402" w:hanging="426"/>
        </w:pPr>
        <w:rPr>
          <w:rFonts w:hint="eastAsia"/>
        </w:rPr>
      </w:lvl>
    </w:lvlOverride>
    <w:lvlOverride w:ilvl="8">
      <w:lvl w:ilvl="8">
        <w:start w:val="1"/>
        <w:numFmt w:val="none"/>
        <w:pStyle w:val="9"/>
        <w:suff w:val="nothing"/>
        <w:lvlText w:val=""/>
        <w:lvlJc w:val="left"/>
        <w:pPr>
          <w:ind w:left="3827" w:hanging="425"/>
        </w:pPr>
        <w:rPr>
          <w:rFonts w:hint="eastAsia"/>
        </w:rPr>
      </w:lvl>
    </w:lvlOverride>
  </w:num>
  <w:num w:numId="3" w16cid:durableId="555699347">
    <w:abstractNumId w:val="3"/>
    <w:lvlOverride w:ilvl="0">
      <w:lvl w:ilvl="0">
        <w:start w:val="1"/>
        <w:numFmt w:val="decimalFullWidth"/>
        <w:pStyle w:val="1"/>
        <w:lvlText w:val="第%1章"/>
        <w:lvlJc w:val="left"/>
        <w:pPr>
          <w:ind w:left="425" w:hanging="425"/>
        </w:pPr>
        <w:rPr>
          <w:rFonts w:eastAsia="ＭＳ 明朝" w:hint="eastAsia"/>
          <w:sz w:val="24"/>
        </w:rPr>
      </w:lvl>
    </w:lvlOverride>
    <w:lvlOverride w:ilvl="1">
      <w:lvl w:ilvl="1">
        <w:start w:val="1"/>
        <w:numFmt w:val="decimalFullWidth"/>
        <w:pStyle w:val="2"/>
        <w:lvlText w:val="%2"/>
        <w:lvlJc w:val="left"/>
        <w:pPr>
          <w:ind w:left="567" w:hanging="567"/>
        </w:pPr>
        <w:rPr>
          <w:rFonts w:eastAsia="ＭＳ 明朝" w:hint="eastAsia"/>
          <w:sz w:val="24"/>
        </w:rPr>
      </w:lvl>
    </w:lvlOverride>
    <w:lvlOverride w:ilvl="2">
      <w:lvl w:ilvl="2">
        <w:start w:val="1"/>
        <w:numFmt w:val="decimal"/>
        <w:pStyle w:val="3"/>
        <w:lvlText w:val="(%3)"/>
        <w:lvlJc w:val="left"/>
        <w:pPr>
          <w:ind w:left="1134" w:hanging="283"/>
        </w:pPr>
        <w:rPr>
          <w:rFonts w:eastAsia="ＭＳ 明朝" w:hint="eastAsia"/>
          <w:sz w:val="24"/>
        </w:rPr>
      </w:lvl>
    </w:lvlOverride>
    <w:lvlOverride w:ilvl="3">
      <w:lvl w:ilvl="3">
        <w:start w:val="1"/>
        <w:numFmt w:val="decimal"/>
        <w:pStyle w:val="4"/>
        <w:suff w:val="nothing"/>
        <w:lvlText w:val="%4）"/>
        <w:lvlJc w:val="left"/>
        <w:pPr>
          <w:ind w:left="1701" w:hanging="425"/>
        </w:pPr>
        <w:rPr>
          <w:rFonts w:eastAsia="ＭＳ 明朝" w:hint="eastAsia"/>
          <w:sz w:val="24"/>
        </w:rPr>
      </w:lvl>
    </w:lvlOverride>
    <w:lvlOverride w:ilvl="4">
      <w:lvl w:ilvl="4">
        <w:start w:val="1"/>
        <w:numFmt w:val="aiueoFullWidth"/>
        <w:pStyle w:val="5"/>
        <w:suff w:val="nothing"/>
        <w:lvlText w:val="%5　"/>
        <w:lvlJc w:val="left"/>
        <w:pPr>
          <w:ind w:left="2126" w:hanging="425"/>
        </w:pPr>
        <w:rPr>
          <w:rFonts w:eastAsia="ＭＳ 明朝" w:hint="eastAsia"/>
          <w:sz w:val="24"/>
        </w:rPr>
      </w:lvl>
    </w:lvlOverride>
    <w:lvlOverride w:ilvl="5">
      <w:lvl w:ilvl="5">
        <w:start w:val="1"/>
        <w:numFmt w:val="upperRoman"/>
        <w:pStyle w:val="6"/>
        <w:lvlText w:val="%6．"/>
        <w:lvlJc w:val="left"/>
        <w:pPr>
          <w:ind w:left="2551" w:hanging="425"/>
        </w:pPr>
        <w:rPr>
          <w:rFonts w:eastAsia="ＭＳ 明朝" w:hint="eastAsia"/>
          <w:sz w:val="24"/>
        </w:rPr>
      </w:lvl>
    </w:lvlOverride>
    <w:lvlOverride w:ilvl="6">
      <w:lvl w:ilvl="6">
        <w:start w:val="1"/>
        <w:numFmt w:val="none"/>
        <w:pStyle w:val="7"/>
        <w:suff w:val="nothing"/>
        <w:lvlText w:val=""/>
        <w:lvlJc w:val="left"/>
        <w:pPr>
          <w:ind w:left="2976" w:hanging="425"/>
        </w:pPr>
        <w:rPr>
          <w:rFonts w:hint="eastAsia"/>
        </w:rPr>
      </w:lvl>
    </w:lvlOverride>
    <w:lvlOverride w:ilvl="7">
      <w:lvl w:ilvl="7">
        <w:start w:val="1"/>
        <w:numFmt w:val="none"/>
        <w:pStyle w:val="8"/>
        <w:suff w:val="nothing"/>
        <w:lvlText w:val=""/>
        <w:lvlJc w:val="left"/>
        <w:pPr>
          <w:ind w:left="3402" w:hanging="426"/>
        </w:pPr>
        <w:rPr>
          <w:rFonts w:hint="eastAsia"/>
        </w:rPr>
      </w:lvl>
    </w:lvlOverride>
    <w:lvlOverride w:ilvl="8">
      <w:lvl w:ilvl="8">
        <w:start w:val="1"/>
        <w:numFmt w:val="none"/>
        <w:pStyle w:val="9"/>
        <w:suff w:val="nothing"/>
        <w:lvlText w:val=""/>
        <w:lvlJc w:val="left"/>
        <w:pPr>
          <w:ind w:left="3827" w:hanging="425"/>
        </w:pPr>
        <w:rPr>
          <w:rFonts w:hint="eastAsia"/>
        </w:rPr>
      </w:lvl>
    </w:lvlOverride>
  </w:num>
  <w:num w:numId="4" w16cid:durableId="703211926">
    <w:abstractNumId w:val="2"/>
  </w:num>
  <w:num w:numId="5" w16cid:durableId="1573732505">
    <w:abstractNumId w:val="0"/>
  </w:num>
  <w:num w:numId="6" w16cid:durableId="194919517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49"/>
    <w:rsid w:val="0005637C"/>
    <w:rsid w:val="00057924"/>
    <w:rsid w:val="00110661"/>
    <w:rsid w:val="00143BE3"/>
    <w:rsid w:val="0014425F"/>
    <w:rsid w:val="0019741C"/>
    <w:rsid w:val="001A1D33"/>
    <w:rsid w:val="001D464C"/>
    <w:rsid w:val="001F0B33"/>
    <w:rsid w:val="00270124"/>
    <w:rsid w:val="002A1DAA"/>
    <w:rsid w:val="002B3D83"/>
    <w:rsid w:val="002D397F"/>
    <w:rsid w:val="002E5F74"/>
    <w:rsid w:val="002F1A40"/>
    <w:rsid w:val="002F215C"/>
    <w:rsid w:val="00345A9A"/>
    <w:rsid w:val="003550DB"/>
    <w:rsid w:val="00391E01"/>
    <w:rsid w:val="003E2C38"/>
    <w:rsid w:val="003F2DC7"/>
    <w:rsid w:val="00450D01"/>
    <w:rsid w:val="00471F4F"/>
    <w:rsid w:val="0047778A"/>
    <w:rsid w:val="00482AFA"/>
    <w:rsid w:val="004A1EB1"/>
    <w:rsid w:val="004A347E"/>
    <w:rsid w:val="00502849"/>
    <w:rsid w:val="00511B86"/>
    <w:rsid w:val="005163A0"/>
    <w:rsid w:val="005203B4"/>
    <w:rsid w:val="005213EC"/>
    <w:rsid w:val="005C07B0"/>
    <w:rsid w:val="005C50A0"/>
    <w:rsid w:val="005C7215"/>
    <w:rsid w:val="005D6D15"/>
    <w:rsid w:val="005E5CA9"/>
    <w:rsid w:val="005E5D3B"/>
    <w:rsid w:val="005F61F9"/>
    <w:rsid w:val="00621ED1"/>
    <w:rsid w:val="00673B5F"/>
    <w:rsid w:val="00683ACE"/>
    <w:rsid w:val="006A5262"/>
    <w:rsid w:val="006C020B"/>
    <w:rsid w:val="006C4B52"/>
    <w:rsid w:val="006C574A"/>
    <w:rsid w:val="00710FFD"/>
    <w:rsid w:val="00713DE1"/>
    <w:rsid w:val="0074566D"/>
    <w:rsid w:val="00746824"/>
    <w:rsid w:val="007479E1"/>
    <w:rsid w:val="00760DAA"/>
    <w:rsid w:val="00795E6B"/>
    <w:rsid w:val="007D626D"/>
    <w:rsid w:val="007E30DB"/>
    <w:rsid w:val="007E4E87"/>
    <w:rsid w:val="007F6BE7"/>
    <w:rsid w:val="008008F7"/>
    <w:rsid w:val="008271C8"/>
    <w:rsid w:val="00852A7F"/>
    <w:rsid w:val="00865955"/>
    <w:rsid w:val="00880B6B"/>
    <w:rsid w:val="00893C81"/>
    <w:rsid w:val="008E6F19"/>
    <w:rsid w:val="008E7CF2"/>
    <w:rsid w:val="00914F97"/>
    <w:rsid w:val="00930E80"/>
    <w:rsid w:val="00995A69"/>
    <w:rsid w:val="009B38A7"/>
    <w:rsid w:val="009B6D13"/>
    <w:rsid w:val="009E09D8"/>
    <w:rsid w:val="009E1AF5"/>
    <w:rsid w:val="009E37F6"/>
    <w:rsid w:val="00A11844"/>
    <w:rsid w:val="00A21983"/>
    <w:rsid w:val="00A76A58"/>
    <w:rsid w:val="00A80F09"/>
    <w:rsid w:val="00AC5D9D"/>
    <w:rsid w:val="00B613EA"/>
    <w:rsid w:val="00B70C3D"/>
    <w:rsid w:val="00B87FBB"/>
    <w:rsid w:val="00BF0FBF"/>
    <w:rsid w:val="00C1233F"/>
    <w:rsid w:val="00C239F8"/>
    <w:rsid w:val="00C607A1"/>
    <w:rsid w:val="00C74456"/>
    <w:rsid w:val="00C92F02"/>
    <w:rsid w:val="00CE6D57"/>
    <w:rsid w:val="00CF3CBE"/>
    <w:rsid w:val="00D2060C"/>
    <w:rsid w:val="00D53274"/>
    <w:rsid w:val="00D64E8C"/>
    <w:rsid w:val="00D72C06"/>
    <w:rsid w:val="00D83572"/>
    <w:rsid w:val="00DD6B34"/>
    <w:rsid w:val="00DD7045"/>
    <w:rsid w:val="00E0754F"/>
    <w:rsid w:val="00E4124E"/>
    <w:rsid w:val="00E44A91"/>
    <w:rsid w:val="00E553D6"/>
    <w:rsid w:val="00E62EDB"/>
    <w:rsid w:val="00E639CA"/>
    <w:rsid w:val="00E73D60"/>
    <w:rsid w:val="00E75787"/>
    <w:rsid w:val="00E85520"/>
    <w:rsid w:val="00EC266F"/>
    <w:rsid w:val="00EE1823"/>
    <w:rsid w:val="00F21A86"/>
    <w:rsid w:val="00F7061A"/>
    <w:rsid w:val="00FB0114"/>
    <w:rsid w:val="00FE4CB8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028B9"/>
  <w15:chartTrackingRefBased/>
  <w15:docId w15:val="{FE8BCF91-179C-4C1A-B423-3108C4A5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66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849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02849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21983"/>
    <w:pPr>
      <w:keepNext/>
      <w:numPr>
        <w:ilvl w:val="2"/>
        <w:numId w:val="1"/>
      </w:numPr>
      <w:ind w:left="1134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A21983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21983"/>
    <w:pPr>
      <w:keepNext/>
      <w:numPr>
        <w:ilvl w:val="4"/>
        <w:numId w:val="1"/>
      </w:numPr>
      <w:ind w:left="2411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A21983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21983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A21983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A21983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284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0284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2198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A21983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A2198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A21983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A21983"/>
  </w:style>
  <w:style w:type="character" w:customStyle="1" w:styleId="80">
    <w:name w:val="見出し 8 (文字)"/>
    <w:basedOn w:val="a0"/>
    <w:link w:val="8"/>
    <w:uiPriority w:val="9"/>
    <w:semiHidden/>
    <w:rsid w:val="00A21983"/>
  </w:style>
  <w:style w:type="character" w:customStyle="1" w:styleId="90">
    <w:name w:val="見出し 9 (文字)"/>
    <w:basedOn w:val="a0"/>
    <w:link w:val="9"/>
    <w:uiPriority w:val="9"/>
    <w:semiHidden/>
    <w:rsid w:val="00A21983"/>
  </w:style>
  <w:style w:type="paragraph" w:styleId="a3">
    <w:name w:val="List Paragraph"/>
    <w:basedOn w:val="a"/>
    <w:uiPriority w:val="34"/>
    <w:qFormat/>
    <w:rsid w:val="005163A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3A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163A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73B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3B5F"/>
  </w:style>
  <w:style w:type="paragraph" w:styleId="a9">
    <w:name w:val="footer"/>
    <w:basedOn w:val="a"/>
    <w:link w:val="aa"/>
    <w:uiPriority w:val="99"/>
    <w:unhideWhenUsed/>
    <w:rsid w:val="00673B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3B5F"/>
  </w:style>
  <w:style w:type="character" w:styleId="ab">
    <w:name w:val="annotation reference"/>
    <w:basedOn w:val="a0"/>
    <w:uiPriority w:val="99"/>
    <w:semiHidden/>
    <w:unhideWhenUsed/>
    <w:rsid w:val="00E7578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578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7578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7578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75787"/>
    <w:rPr>
      <w:b/>
      <w:bCs/>
    </w:rPr>
  </w:style>
  <w:style w:type="table" w:customStyle="1" w:styleId="11">
    <w:name w:val="表 (格子)1"/>
    <w:basedOn w:val="a1"/>
    <w:next w:val="a6"/>
    <w:rsid w:val="00EC266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6"/>
    <w:uiPriority w:val="59"/>
    <w:rsid w:val="00BF0FB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76028-5D09-4B30-8F90-2F0AC48D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梓（環境センター）</dc:creator>
  <cp:keywords/>
  <dc:description/>
  <cp:lastModifiedBy>山下　功介（環境センター）</cp:lastModifiedBy>
  <cp:revision>4</cp:revision>
  <cp:lastPrinted>2024-04-05T00:23:00Z</cp:lastPrinted>
  <dcterms:created xsi:type="dcterms:W3CDTF">2025-10-08T04:38:00Z</dcterms:created>
  <dcterms:modified xsi:type="dcterms:W3CDTF">2025-10-08T04:42:00Z</dcterms:modified>
</cp:coreProperties>
</file>