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00D7" w14:textId="09555497" w:rsidR="00BA3817" w:rsidRPr="00791CD4" w:rsidRDefault="00BA3817" w:rsidP="00BA3817">
      <w:pPr>
        <w:spacing w:line="400" w:lineRule="exac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>
        <w:rPr>
          <w:rFonts w:hint="eastAsia"/>
          <w:color w:val="000000" w:themeColor="text1"/>
          <w:sz w:val="22"/>
        </w:rPr>
        <w:t>７</w:t>
      </w:r>
      <w:r w:rsidRPr="00791CD4">
        <w:rPr>
          <w:rFonts w:hint="eastAsia"/>
          <w:color w:val="000000" w:themeColor="text1"/>
          <w:sz w:val="22"/>
        </w:rPr>
        <w:t>号（第</w:t>
      </w:r>
      <w:r>
        <w:rPr>
          <w:rFonts w:hint="eastAsia"/>
          <w:color w:val="000000" w:themeColor="text1"/>
          <w:sz w:val="22"/>
        </w:rPr>
        <w:t>11</w:t>
      </w:r>
      <w:r w:rsidRPr="00791CD4">
        <w:rPr>
          <w:rFonts w:hint="eastAsia"/>
          <w:color w:val="000000" w:themeColor="text1"/>
          <w:sz w:val="22"/>
        </w:rPr>
        <w:t>条関係）</w:t>
      </w:r>
    </w:p>
    <w:p w14:paraId="244E1372" w14:textId="77777777" w:rsidR="00BA3817" w:rsidRPr="00791CD4" w:rsidRDefault="00BA3817" w:rsidP="00BA3817">
      <w:pPr>
        <w:spacing w:line="400" w:lineRule="exact"/>
        <w:jc w:val="center"/>
        <w:rPr>
          <w:color w:val="000000" w:themeColor="text1"/>
          <w:sz w:val="22"/>
        </w:rPr>
      </w:pPr>
    </w:p>
    <w:p w14:paraId="624CBFFF" w14:textId="2E24A342" w:rsidR="00BA3817" w:rsidRDefault="00BA3817" w:rsidP="00BA3817">
      <w:pPr>
        <w:spacing w:line="400" w:lineRule="exact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管　理　</w:t>
      </w:r>
      <w:r>
        <w:rPr>
          <w:rFonts w:hint="eastAsia"/>
          <w:color w:val="000000" w:themeColor="text1"/>
          <w:sz w:val="22"/>
        </w:rPr>
        <w:t>取　止　め</w:t>
      </w:r>
      <w:r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届</w:t>
      </w:r>
    </w:p>
    <w:p w14:paraId="356E93B2" w14:textId="77777777" w:rsidR="00BA3817" w:rsidRDefault="00BA3817" w:rsidP="00BA3817">
      <w:pPr>
        <w:spacing w:line="400" w:lineRule="exact"/>
        <w:jc w:val="center"/>
        <w:rPr>
          <w:color w:val="000000" w:themeColor="text1"/>
          <w:sz w:val="22"/>
        </w:rPr>
      </w:pPr>
    </w:p>
    <w:p w14:paraId="6E24E961" w14:textId="77777777" w:rsidR="00BA3817" w:rsidRPr="00791CD4" w:rsidRDefault="00BA3817" w:rsidP="00BA3817">
      <w:pPr>
        <w:spacing w:line="400" w:lineRule="exact"/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14:paraId="191A26A7" w14:textId="77777777" w:rsidR="00BA3817" w:rsidRPr="00791CD4" w:rsidRDefault="00BA3817" w:rsidP="00BA3817">
      <w:pPr>
        <w:spacing w:line="400" w:lineRule="exact"/>
        <w:rPr>
          <w:color w:val="000000" w:themeColor="text1"/>
          <w:sz w:val="22"/>
        </w:rPr>
      </w:pPr>
    </w:p>
    <w:p w14:paraId="1B498440" w14:textId="77777777" w:rsidR="00BA3817" w:rsidRDefault="00BA3817" w:rsidP="00BA3817">
      <w:pPr>
        <w:spacing w:line="400" w:lineRule="exact"/>
        <w:rPr>
          <w:sz w:val="22"/>
        </w:rPr>
      </w:pPr>
      <w:r>
        <w:rPr>
          <w:rFonts w:hint="eastAsia"/>
          <w:sz w:val="22"/>
        </w:rPr>
        <w:t>佐賀県知事</w:t>
      </w:r>
      <w:r w:rsidRPr="00A21C01">
        <w:rPr>
          <w:rFonts w:hint="eastAsia"/>
          <w:sz w:val="22"/>
        </w:rPr>
        <w:t xml:space="preserve">　殿</w:t>
      </w:r>
    </w:p>
    <w:p w14:paraId="6E634BD6" w14:textId="77777777" w:rsidR="00BA3817" w:rsidRPr="00A21C01" w:rsidRDefault="00BA3817" w:rsidP="00BA3817">
      <w:pPr>
        <w:spacing w:line="400" w:lineRule="exact"/>
        <w:rPr>
          <w:sz w:val="22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4"/>
      </w:tblGrid>
      <w:tr w:rsidR="00BA3817" w14:paraId="339A78AA" w14:textId="77777777" w:rsidTr="00926056">
        <w:tc>
          <w:tcPr>
            <w:tcW w:w="3402" w:type="dxa"/>
            <w:vAlign w:val="center"/>
          </w:tcPr>
          <w:p w14:paraId="7261409B" w14:textId="00E0CD8F" w:rsidR="00BA3817" w:rsidRDefault="00BA3817" w:rsidP="00926056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r w:rsidRPr="00A21C01">
              <w:rPr>
                <w:rFonts w:hint="eastAsia"/>
                <w:sz w:val="22"/>
              </w:rPr>
              <w:t>者（</w:t>
            </w:r>
            <w:r>
              <w:rPr>
                <w:rFonts w:hint="eastAsia"/>
                <w:sz w:val="22"/>
              </w:rPr>
              <w:t>認定</w:t>
            </w:r>
            <w:r w:rsidRPr="00A21C01">
              <w:rPr>
                <w:rFonts w:hint="eastAsia"/>
                <w:sz w:val="22"/>
              </w:rPr>
              <w:t>管理者等）の住所又は主たる事務所の所在地</w:t>
            </w:r>
          </w:p>
        </w:tc>
        <w:tc>
          <w:tcPr>
            <w:tcW w:w="2824" w:type="dxa"/>
            <w:vAlign w:val="center"/>
          </w:tcPr>
          <w:p w14:paraId="17F881DB" w14:textId="77777777" w:rsidR="00BA3817" w:rsidRDefault="00BA3817" w:rsidP="00926056">
            <w:pPr>
              <w:spacing w:line="400" w:lineRule="exact"/>
              <w:rPr>
                <w:sz w:val="22"/>
              </w:rPr>
            </w:pPr>
          </w:p>
        </w:tc>
      </w:tr>
      <w:tr w:rsidR="00BA3817" w14:paraId="1239CB04" w14:textId="77777777" w:rsidTr="00926056">
        <w:tc>
          <w:tcPr>
            <w:tcW w:w="3402" w:type="dxa"/>
            <w:vAlign w:val="center"/>
          </w:tcPr>
          <w:p w14:paraId="4813DDE3" w14:textId="30DDA01A" w:rsidR="00BA3817" w:rsidRDefault="00BA3817" w:rsidP="00926056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r w:rsidRPr="00A21C01">
              <w:rPr>
                <w:rFonts w:hint="eastAsia"/>
                <w:sz w:val="22"/>
              </w:rPr>
              <w:t>者（</w:t>
            </w:r>
            <w:r>
              <w:rPr>
                <w:rFonts w:hint="eastAsia"/>
                <w:sz w:val="22"/>
              </w:rPr>
              <w:t>認定</w:t>
            </w:r>
            <w:r w:rsidRPr="00A21C01">
              <w:rPr>
                <w:rFonts w:hint="eastAsia"/>
                <w:sz w:val="22"/>
              </w:rPr>
              <w:t>管理者等）の氏名又は名称及び法人にあっては、その代表者の氏名</w:t>
            </w:r>
          </w:p>
        </w:tc>
        <w:tc>
          <w:tcPr>
            <w:tcW w:w="2824" w:type="dxa"/>
            <w:vAlign w:val="center"/>
          </w:tcPr>
          <w:p w14:paraId="3D3415EC" w14:textId="77777777" w:rsidR="00BA3817" w:rsidRDefault="00BA3817" w:rsidP="00926056">
            <w:pPr>
              <w:spacing w:line="400" w:lineRule="exact"/>
              <w:rPr>
                <w:sz w:val="22"/>
              </w:rPr>
            </w:pPr>
          </w:p>
        </w:tc>
      </w:tr>
      <w:tr w:rsidR="00BA3817" w14:paraId="72B599C5" w14:textId="77777777" w:rsidTr="00926056">
        <w:tc>
          <w:tcPr>
            <w:tcW w:w="3402" w:type="dxa"/>
            <w:vAlign w:val="center"/>
          </w:tcPr>
          <w:p w14:paraId="4E2E087B" w14:textId="46512BBB" w:rsidR="00BA3817" w:rsidRDefault="00BA3817" w:rsidP="00926056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r w:rsidRPr="00A21C01">
              <w:rPr>
                <w:rFonts w:hint="eastAsia"/>
                <w:sz w:val="22"/>
              </w:rPr>
              <w:t>者（</w:t>
            </w:r>
            <w:r>
              <w:rPr>
                <w:rFonts w:hint="eastAsia"/>
                <w:sz w:val="22"/>
              </w:rPr>
              <w:t>認定</w:t>
            </w:r>
            <w:r w:rsidRPr="00A21C01">
              <w:rPr>
                <w:rFonts w:hint="eastAsia"/>
                <w:sz w:val="22"/>
              </w:rPr>
              <w:t>管理者等）連絡先</w:t>
            </w:r>
          </w:p>
        </w:tc>
        <w:tc>
          <w:tcPr>
            <w:tcW w:w="2824" w:type="dxa"/>
            <w:vAlign w:val="center"/>
          </w:tcPr>
          <w:p w14:paraId="57084115" w14:textId="77777777" w:rsidR="00BA3817" w:rsidRDefault="00BA3817" w:rsidP="00926056">
            <w:pPr>
              <w:spacing w:line="400" w:lineRule="exact"/>
              <w:rPr>
                <w:sz w:val="22"/>
              </w:rPr>
            </w:pPr>
          </w:p>
        </w:tc>
      </w:tr>
    </w:tbl>
    <w:p w14:paraId="3BD8FDEC" w14:textId="77777777" w:rsidR="00BA3817" w:rsidRPr="00137459" w:rsidRDefault="00BA3817" w:rsidP="00BA3817">
      <w:pPr>
        <w:spacing w:line="400" w:lineRule="exact"/>
        <w:jc w:val="right"/>
        <w:rPr>
          <w:sz w:val="22"/>
        </w:rPr>
      </w:pPr>
    </w:p>
    <w:p w14:paraId="0E921B2F" w14:textId="77777777" w:rsidR="00BA3817" w:rsidRPr="00791CD4" w:rsidRDefault="00BA3817" w:rsidP="00BA3817">
      <w:pPr>
        <w:spacing w:line="400" w:lineRule="exact"/>
        <w:rPr>
          <w:color w:val="000000" w:themeColor="text1"/>
          <w:sz w:val="22"/>
        </w:rPr>
      </w:pPr>
    </w:p>
    <w:p w14:paraId="16298263" w14:textId="38A65B27" w:rsidR="00BA3817" w:rsidRPr="00E15E3C" w:rsidRDefault="00BA3817" w:rsidP="00BA3817">
      <w:pPr>
        <w:spacing w:line="400" w:lineRule="exact"/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下記の認定管理計画に基づく管理認定</w:t>
      </w:r>
      <w:r w:rsidRPr="00E15E3C">
        <w:rPr>
          <w:rFonts w:hint="eastAsia"/>
          <w:color w:val="000000" w:themeColor="text1"/>
          <w:sz w:val="22"/>
        </w:rPr>
        <w:t>マンションの</w:t>
      </w:r>
      <w:r>
        <w:rPr>
          <w:rFonts w:hint="eastAsia"/>
          <w:color w:val="000000" w:themeColor="text1"/>
          <w:sz w:val="22"/>
        </w:rPr>
        <w:t>管理を取り止めたいので、佐賀県マンション管理計画認定制度に関する事務取扱要綱</w:t>
      </w:r>
      <w:r w:rsidR="001E446B">
        <w:rPr>
          <w:rFonts w:hint="eastAsia"/>
          <w:color w:val="000000" w:themeColor="text1"/>
          <w:sz w:val="22"/>
        </w:rPr>
        <w:t>第11条の規定</w:t>
      </w:r>
      <w:r>
        <w:rPr>
          <w:rFonts w:hint="eastAsia"/>
          <w:color w:val="000000" w:themeColor="text1"/>
          <w:sz w:val="22"/>
        </w:rPr>
        <w:t>に基づき届け出ます</w:t>
      </w:r>
      <w:r w:rsidRPr="00E15E3C">
        <w:rPr>
          <w:rFonts w:hint="eastAsia"/>
          <w:color w:val="000000" w:themeColor="text1"/>
          <w:sz w:val="22"/>
        </w:rPr>
        <w:t>。</w:t>
      </w:r>
    </w:p>
    <w:p w14:paraId="517BDF2A" w14:textId="77777777" w:rsidR="00BA3817" w:rsidRPr="00E15E3C" w:rsidRDefault="00BA3817" w:rsidP="00BA3817">
      <w:pPr>
        <w:spacing w:line="400" w:lineRule="exact"/>
        <w:rPr>
          <w:color w:val="000000" w:themeColor="text1"/>
          <w:sz w:val="22"/>
        </w:rPr>
      </w:pPr>
    </w:p>
    <w:p w14:paraId="55AB7689" w14:textId="77777777" w:rsidR="00BA3817" w:rsidRPr="00BA3817" w:rsidRDefault="00BA3817" w:rsidP="00BA3817">
      <w:pPr>
        <w:spacing w:line="400" w:lineRule="exact"/>
        <w:rPr>
          <w:sz w:val="22"/>
          <w:szCs w:val="24"/>
        </w:rPr>
      </w:pPr>
      <w:r w:rsidRPr="00BA3817">
        <w:rPr>
          <w:rFonts w:hint="eastAsia"/>
          <w:sz w:val="22"/>
          <w:szCs w:val="24"/>
        </w:rPr>
        <w:t>１．認定年月日及び認定コード</w:t>
      </w:r>
    </w:p>
    <w:p w14:paraId="2DEF4C0C" w14:textId="77777777" w:rsidR="00BA3817" w:rsidRPr="00BA3817" w:rsidRDefault="00BA3817" w:rsidP="00BA3817">
      <w:pPr>
        <w:spacing w:line="400" w:lineRule="exact"/>
        <w:rPr>
          <w:rFonts w:hint="eastAsia"/>
          <w:sz w:val="22"/>
          <w:szCs w:val="24"/>
        </w:rPr>
      </w:pPr>
      <w:r w:rsidRPr="00BA3817">
        <w:rPr>
          <w:rFonts w:hint="eastAsia"/>
          <w:sz w:val="22"/>
          <w:szCs w:val="24"/>
        </w:rPr>
        <w:t xml:space="preserve">　　　認定年月日</w:t>
      </w:r>
    </w:p>
    <w:p w14:paraId="50453FE0" w14:textId="77777777" w:rsidR="00BA3817" w:rsidRPr="00BA3817" w:rsidRDefault="00BA3817" w:rsidP="00BA3817">
      <w:pPr>
        <w:spacing w:line="400" w:lineRule="exact"/>
        <w:rPr>
          <w:rFonts w:hint="eastAsia"/>
          <w:sz w:val="22"/>
          <w:szCs w:val="24"/>
        </w:rPr>
      </w:pPr>
      <w:r w:rsidRPr="00BA3817">
        <w:rPr>
          <w:rFonts w:hint="eastAsia"/>
          <w:sz w:val="22"/>
          <w:szCs w:val="24"/>
        </w:rPr>
        <w:t xml:space="preserve">　　　認定コード</w:t>
      </w:r>
    </w:p>
    <w:p w14:paraId="79BC2F74" w14:textId="77777777" w:rsidR="00BA3817" w:rsidRPr="00BA3817" w:rsidRDefault="00BA3817" w:rsidP="00BA3817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</w:pPr>
    </w:p>
    <w:p w14:paraId="43757844" w14:textId="77777777" w:rsidR="00BA3817" w:rsidRDefault="00BA3817" w:rsidP="00BA3817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２．マンションの名称</w:t>
      </w:r>
    </w:p>
    <w:p w14:paraId="0C939DC0" w14:textId="77777777" w:rsidR="00BA3817" w:rsidRDefault="00BA3817" w:rsidP="00BA3817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</w:pPr>
    </w:p>
    <w:p w14:paraId="16178873" w14:textId="77777777" w:rsidR="00BA3817" w:rsidRDefault="00BA3817" w:rsidP="00BA3817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</w:pPr>
    </w:p>
    <w:p w14:paraId="1FDA5203" w14:textId="77777777" w:rsidR="00BA3817" w:rsidRDefault="00BA3817" w:rsidP="00BA3817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３．マンションの所在地</w:t>
      </w:r>
    </w:p>
    <w:p w14:paraId="1588F357" w14:textId="77777777" w:rsidR="00BA3817" w:rsidRDefault="00BA3817" w:rsidP="00BA3817">
      <w:pPr>
        <w:spacing w:line="400" w:lineRule="exact"/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</w:pPr>
    </w:p>
    <w:p w14:paraId="41EC1790" w14:textId="77777777" w:rsidR="00BA3817" w:rsidRDefault="00BA3817" w:rsidP="00BA3817">
      <w:pPr>
        <w:spacing w:line="400" w:lineRule="exact"/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</w:pPr>
    </w:p>
    <w:p w14:paraId="1950C9AE" w14:textId="5603FB97" w:rsidR="00BA3817" w:rsidRDefault="00BA3817" w:rsidP="00BA3817">
      <w:pPr>
        <w:spacing w:line="400" w:lineRule="exact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４．</w:t>
      </w: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取止め</w:t>
      </w: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の理由</w:t>
      </w:r>
    </w:p>
    <w:p w14:paraId="363DA77C" w14:textId="77777777" w:rsidR="00564D30" w:rsidRDefault="00564D30"/>
    <w:p w14:paraId="125C3B30" w14:textId="77777777" w:rsidR="00BA3817" w:rsidRDefault="00BA3817">
      <w:pPr>
        <w:rPr>
          <w:rFonts w:hint="eastAsia"/>
        </w:rPr>
      </w:pPr>
    </w:p>
    <w:sectPr w:rsidR="00BA3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17"/>
    <w:rsid w:val="001E446B"/>
    <w:rsid w:val="00564D30"/>
    <w:rsid w:val="00B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5464B"/>
  <w15:chartTrackingRefBased/>
  <w15:docId w15:val="{9B7F71E7-39E8-4834-BC7B-AFB937B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優理子（建築住宅課）</dc:creator>
  <cp:keywords/>
  <dc:description/>
  <cp:lastModifiedBy>北川　優理子（建築住宅課）</cp:lastModifiedBy>
  <cp:revision>1</cp:revision>
  <dcterms:created xsi:type="dcterms:W3CDTF">2025-06-19T05:02:00Z</dcterms:created>
  <dcterms:modified xsi:type="dcterms:W3CDTF">2025-06-19T05:26:00Z</dcterms:modified>
</cp:coreProperties>
</file>