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09D6345D" w:rsidR="00BB34D4" w:rsidRDefault="00BB34D4" w:rsidP="00BB34D4">
      <w:pPr>
        <w:widowControl/>
        <w:jc w:val="left"/>
        <w:rPr>
          <w:rFonts w:ascii="BIZ UDゴシック" w:eastAsia="BIZ UDゴシック" w:hAnsi="BIZ UDゴシック" w:cs="Times New Roman"/>
          <w:sz w:val="24"/>
          <w:szCs w:val="24"/>
        </w:rPr>
      </w:pPr>
      <w:r w:rsidRPr="00306990">
        <w:rPr>
          <w:rFonts w:ascii="BIZ UDゴシック" w:eastAsia="BIZ UDゴシック" w:hAnsi="BIZ UDゴシック" w:cs="Times New Roman" w:hint="eastAsia"/>
          <w:sz w:val="24"/>
          <w:szCs w:val="24"/>
        </w:rPr>
        <w:t>様式第</w:t>
      </w:r>
      <w:r w:rsidR="00AD4D02" w:rsidRPr="00306990">
        <w:rPr>
          <w:rFonts w:ascii="BIZ UDゴシック" w:eastAsia="BIZ UDゴシック" w:hAnsi="BIZ UDゴシック" w:cs="Times New Roman" w:hint="eastAsia"/>
          <w:sz w:val="24"/>
          <w:szCs w:val="24"/>
        </w:rPr>
        <w:t>２－３</w:t>
      </w:r>
      <w:r w:rsidRPr="00306990">
        <w:rPr>
          <w:rFonts w:ascii="BIZ UDゴシック" w:eastAsia="BIZ UDゴシック" w:hAnsi="BIZ UDゴシック" w:cs="Times New Roman" w:hint="eastAsia"/>
          <w:sz w:val="24"/>
          <w:szCs w:val="24"/>
        </w:rPr>
        <w:t>号（共同事業体協定書）</w:t>
      </w:r>
    </w:p>
    <w:p w14:paraId="0A764188" w14:textId="77777777" w:rsidR="00306990" w:rsidRPr="00306990" w:rsidRDefault="00306990" w:rsidP="00BB34D4">
      <w:pPr>
        <w:widowControl/>
        <w:jc w:val="left"/>
        <w:rPr>
          <w:rFonts w:ascii="BIZ UDゴシック" w:eastAsia="BIZ UDゴシック" w:hAnsi="BIZ UDゴシック" w:cs="ＭＳ 明朝"/>
          <w:kern w:val="0"/>
          <w:sz w:val="24"/>
          <w:szCs w:val="24"/>
        </w:rPr>
      </w:pPr>
    </w:p>
    <w:p w14:paraId="477CD6F1" w14:textId="39936EFE" w:rsidR="005267A9" w:rsidRPr="00AE1531" w:rsidRDefault="005267A9" w:rsidP="005267A9">
      <w:pPr>
        <w:spacing w:line="400" w:lineRule="exact"/>
        <w:jc w:val="center"/>
        <w:rPr>
          <w:rFonts w:ascii="BIZ UD明朝 Medium" w:eastAsia="BIZ UD明朝 Medium" w:hAnsi="BIZ UD明朝 Medium" w:cs="Times New Roman"/>
          <w:sz w:val="28"/>
          <w:szCs w:val="28"/>
        </w:rPr>
      </w:pPr>
      <w:r w:rsidRPr="00AE1531">
        <w:rPr>
          <w:rFonts w:ascii="BIZ UD明朝 Medium" w:eastAsia="BIZ UD明朝 Medium" w:hAnsi="BIZ UD明朝 Medium" w:cs="Times New Roman" w:hint="eastAsia"/>
          <w:sz w:val="28"/>
          <w:szCs w:val="28"/>
        </w:rPr>
        <w:t>令和</w:t>
      </w:r>
      <w:r w:rsidR="002A0BE2" w:rsidRPr="00AE1531">
        <w:rPr>
          <w:rFonts w:ascii="BIZ UD明朝 Medium" w:eastAsia="BIZ UD明朝 Medium" w:hAnsi="BIZ UD明朝 Medium" w:cs="Times New Roman" w:hint="eastAsia"/>
          <w:sz w:val="28"/>
          <w:szCs w:val="28"/>
        </w:rPr>
        <w:t>７</w:t>
      </w:r>
      <w:r w:rsidRPr="00AE1531">
        <w:rPr>
          <w:rFonts w:ascii="BIZ UD明朝 Medium" w:eastAsia="BIZ UD明朝 Medium" w:hAnsi="BIZ UD明朝 Medium" w:cs="Times New Roman"/>
          <w:sz w:val="28"/>
          <w:szCs w:val="28"/>
        </w:rPr>
        <w:t>年度佐賀県</w:t>
      </w:r>
      <w:r w:rsidR="002A0BE2" w:rsidRPr="00AE1531">
        <w:rPr>
          <w:rFonts w:ascii="BIZ UD明朝 Medium" w:eastAsia="BIZ UD明朝 Medium" w:hAnsi="BIZ UD明朝 Medium" w:cs="Times New Roman" w:hint="eastAsia"/>
          <w:sz w:val="28"/>
          <w:szCs w:val="28"/>
        </w:rPr>
        <w:t>職員採用広報</w:t>
      </w:r>
      <w:r w:rsidR="00BB34D4" w:rsidRPr="00AE1531">
        <w:rPr>
          <w:rFonts w:ascii="BIZ UD明朝 Medium" w:eastAsia="BIZ UD明朝 Medium" w:hAnsi="BIZ UD明朝 Medium" w:cs="Times New Roman" w:hint="eastAsia"/>
          <w:sz w:val="28"/>
          <w:szCs w:val="28"/>
        </w:rPr>
        <w:t>業務</w:t>
      </w:r>
    </w:p>
    <w:p w14:paraId="410874CA" w14:textId="73B37E8C" w:rsidR="00BB34D4" w:rsidRPr="00AE1531" w:rsidRDefault="00BB34D4" w:rsidP="005267A9">
      <w:pPr>
        <w:spacing w:line="400" w:lineRule="exact"/>
        <w:jc w:val="center"/>
        <w:rPr>
          <w:rFonts w:ascii="BIZ UD明朝 Medium" w:eastAsia="BIZ UD明朝 Medium" w:hAnsi="BIZ UD明朝 Medium" w:cs="Times New Roman"/>
          <w:sz w:val="28"/>
          <w:szCs w:val="28"/>
        </w:rPr>
      </w:pPr>
      <w:r w:rsidRPr="00AE1531">
        <w:rPr>
          <w:rFonts w:ascii="BIZ UD明朝 Medium" w:eastAsia="BIZ UD明朝 Medium" w:hAnsi="BIZ UD明朝 Medium" w:cs="Times New Roman" w:hint="eastAsia"/>
          <w:sz w:val="28"/>
          <w:szCs w:val="28"/>
        </w:rPr>
        <w:t>共同企業体協定書</w:t>
      </w:r>
    </w:p>
    <w:p w14:paraId="480AA9AF" w14:textId="77777777" w:rsidR="005267A9" w:rsidRPr="00AE1531" w:rsidRDefault="005267A9" w:rsidP="005267A9">
      <w:pPr>
        <w:spacing w:line="400" w:lineRule="exact"/>
        <w:jc w:val="center"/>
        <w:rPr>
          <w:rFonts w:ascii="BIZ UD明朝 Medium" w:eastAsia="BIZ UD明朝 Medium" w:hAnsi="BIZ UD明朝 Medium" w:cs="Times New Roman"/>
          <w:sz w:val="28"/>
          <w:szCs w:val="28"/>
        </w:rPr>
      </w:pPr>
    </w:p>
    <w:p w14:paraId="7C7550A1"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（目　的）</w:t>
      </w:r>
    </w:p>
    <w:p w14:paraId="3BA33C3B" w14:textId="1CD9EB53" w:rsidR="00BB34D4" w:rsidRPr="00AE1531" w:rsidRDefault="00BB34D4" w:rsidP="00BB34D4">
      <w:pPr>
        <w:ind w:leftChars="100" w:left="455" w:hangingChars="102" w:hanging="24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第１条　当共同企業体は、</w:t>
      </w:r>
      <w:r w:rsidR="005267A9" w:rsidRPr="00AE1531">
        <w:rPr>
          <w:rFonts w:ascii="BIZ UD明朝 Medium" w:eastAsia="BIZ UD明朝 Medium" w:hAnsi="BIZ UD明朝 Medium" w:cs="Times New Roman" w:hint="eastAsia"/>
          <w:sz w:val="24"/>
          <w:szCs w:val="24"/>
        </w:rPr>
        <w:t>令和</w:t>
      </w:r>
      <w:r w:rsidR="002A0BE2" w:rsidRPr="00AE1531">
        <w:rPr>
          <w:rFonts w:ascii="BIZ UD明朝 Medium" w:eastAsia="BIZ UD明朝 Medium" w:hAnsi="BIZ UD明朝 Medium" w:cs="Times New Roman" w:hint="eastAsia"/>
          <w:sz w:val="24"/>
          <w:szCs w:val="24"/>
        </w:rPr>
        <w:t>７</w:t>
      </w:r>
      <w:r w:rsidR="005267A9" w:rsidRPr="00AE1531">
        <w:rPr>
          <w:rFonts w:ascii="BIZ UD明朝 Medium" w:eastAsia="BIZ UD明朝 Medium" w:hAnsi="BIZ UD明朝 Medium" w:cs="Times New Roman"/>
          <w:sz w:val="24"/>
          <w:szCs w:val="24"/>
        </w:rPr>
        <w:t>年度佐賀県</w:t>
      </w:r>
      <w:r w:rsidR="002A0BE2" w:rsidRPr="00AE1531">
        <w:rPr>
          <w:rFonts w:ascii="BIZ UD明朝 Medium" w:eastAsia="BIZ UD明朝 Medium" w:hAnsi="BIZ UD明朝 Medium" w:cs="Times New Roman" w:hint="eastAsia"/>
          <w:sz w:val="24"/>
          <w:szCs w:val="24"/>
        </w:rPr>
        <w:t>職員採用広報</w:t>
      </w:r>
      <w:r w:rsidRPr="00AE1531">
        <w:rPr>
          <w:rFonts w:ascii="BIZ UD明朝 Medium" w:eastAsia="BIZ UD明朝 Medium" w:hAnsi="BIZ UD明朝 Medium" w:cs="Times New Roman" w:hint="eastAsia"/>
          <w:sz w:val="24"/>
          <w:szCs w:val="24"/>
        </w:rPr>
        <w:t>業務（以下、「業務」という。）を共同連帯して営むことを目的とする。</w:t>
      </w:r>
    </w:p>
    <w:p w14:paraId="004A7423" w14:textId="77777777" w:rsidR="00BB34D4" w:rsidRPr="00AE1531" w:rsidRDefault="00BB34D4" w:rsidP="00BB34D4">
      <w:pPr>
        <w:rPr>
          <w:rFonts w:ascii="BIZ UD明朝 Medium" w:eastAsia="BIZ UD明朝 Medium" w:hAnsi="BIZ UD明朝 Medium" w:cs="Times New Roman"/>
          <w:sz w:val="24"/>
          <w:szCs w:val="24"/>
        </w:rPr>
      </w:pPr>
    </w:p>
    <w:p w14:paraId="435607E1"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（名　称）</w:t>
      </w:r>
    </w:p>
    <w:p w14:paraId="5679202D" w14:textId="0608C6CF" w:rsidR="00BB34D4" w:rsidRPr="00AE1531" w:rsidRDefault="00BB34D4" w:rsidP="00BB34D4">
      <w:pPr>
        <w:ind w:leftChars="133" w:left="464" w:hangingChars="77" w:hanging="18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第２条　当共同企業体は、</w:t>
      </w:r>
      <w:r w:rsidR="005267A9" w:rsidRPr="00AE1531">
        <w:rPr>
          <w:rFonts w:ascii="BIZ UD明朝 Medium" w:eastAsia="BIZ UD明朝 Medium" w:hAnsi="BIZ UD明朝 Medium" w:cs="Times New Roman" w:hint="eastAsia"/>
          <w:sz w:val="24"/>
          <w:szCs w:val="24"/>
        </w:rPr>
        <w:t>令和</w:t>
      </w:r>
      <w:r w:rsidR="002A0BE2" w:rsidRPr="00AE1531">
        <w:rPr>
          <w:rFonts w:ascii="BIZ UD明朝 Medium" w:eastAsia="BIZ UD明朝 Medium" w:hAnsi="BIZ UD明朝 Medium" w:cs="Times New Roman" w:hint="eastAsia"/>
          <w:sz w:val="24"/>
          <w:szCs w:val="24"/>
        </w:rPr>
        <w:t>７</w:t>
      </w:r>
      <w:r w:rsidR="005267A9" w:rsidRPr="00AE1531">
        <w:rPr>
          <w:rFonts w:ascii="BIZ UD明朝 Medium" w:eastAsia="BIZ UD明朝 Medium" w:hAnsi="BIZ UD明朝 Medium" w:cs="Times New Roman"/>
          <w:sz w:val="24"/>
          <w:szCs w:val="24"/>
        </w:rPr>
        <w:t>年度佐賀県</w:t>
      </w:r>
      <w:r w:rsidR="002A0BE2" w:rsidRPr="00AE1531">
        <w:rPr>
          <w:rFonts w:ascii="BIZ UD明朝 Medium" w:eastAsia="BIZ UD明朝 Medium" w:hAnsi="BIZ UD明朝 Medium" w:cs="Times New Roman" w:hint="eastAsia"/>
          <w:sz w:val="24"/>
          <w:szCs w:val="24"/>
        </w:rPr>
        <w:t>職員採用広報</w:t>
      </w:r>
      <w:r w:rsidRPr="00AE1531">
        <w:rPr>
          <w:rFonts w:ascii="BIZ UD明朝 Medium" w:eastAsia="BIZ UD明朝 Medium" w:hAnsi="BIZ UD明朝 Medium" w:cs="Times New Roman" w:hint="eastAsia"/>
          <w:sz w:val="24"/>
          <w:szCs w:val="24"/>
        </w:rPr>
        <w:t>業務共同企業体（以下「企業体」という。）と称する。</w:t>
      </w:r>
    </w:p>
    <w:p w14:paraId="7FD4339D" w14:textId="77777777" w:rsidR="00BB34D4" w:rsidRPr="00AE1531" w:rsidRDefault="00BB34D4" w:rsidP="00BB34D4">
      <w:pPr>
        <w:rPr>
          <w:rFonts w:ascii="BIZ UD明朝 Medium" w:eastAsia="BIZ UD明朝 Medium" w:hAnsi="BIZ UD明朝 Medium" w:cs="Times New Roman"/>
          <w:sz w:val="24"/>
          <w:szCs w:val="24"/>
        </w:rPr>
      </w:pPr>
    </w:p>
    <w:p w14:paraId="0ACD0300"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（事務所の所在地）</w:t>
      </w:r>
    </w:p>
    <w:p w14:paraId="75F8DF4E" w14:textId="77777777" w:rsidR="00BB34D4" w:rsidRPr="00AE1531" w:rsidRDefault="00BB34D4" w:rsidP="00BB34D4">
      <w:pPr>
        <w:ind w:firstLineChars="100" w:firstLine="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第３条　当企業体は、事務所を○○市○○町○○番地に置く。</w:t>
      </w:r>
    </w:p>
    <w:p w14:paraId="679B980A" w14:textId="77777777" w:rsidR="00BB34D4" w:rsidRPr="00AE1531" w:rsidRDefault="00BB34D4" w:rsidP="00BB34D4">
      <w:pPr>
        <w:rPr>
          <w:rFonts w:ascii="BIZ UD明朝 Medium" w:eastAsia="BIZ UD明朝 Medium" w:hAnsi="BIZ UD明朝 Medium" w:cs="Times New Roman"/>
          <w:sz w:val="24"/>
          <w:szCs w:val="24"/>
        </w:rPr>
      </w:pPr>
    </w:p>
    <w:p w14:paraId="57249644"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（成立の時期及び解散の時期）</w:t>
      </w:r>
    </w:p>
    <w:p w14:paraId="31A5985A" w14:textId="1657032C"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第４条　当企業体は</w:t>
      </w:r>
      <w:r w:rsidR="00AE1531">
        <w:rPr>
          <w:rFonts w:ascii="BIZ UD明朝 Medium" w:eastAsia="BIZ UD明朝 Medium" w:hAnsi="BIZ UD明朝 Medium" w:cs="Times New Roman" w:hint="eastAsia"/>
          <w:sz w:val="24"/>
          <w:szCs w:val="24"/>
        </w:rPr>
        <w:t>、</w:t>
      </w:r>
      <w:r w:rsidRPr="00AE1531">
        <w:rPr>
          <w:rFonts w:ascii="BIZ UD明朝 Medium" w:eastAsia="BIZ UD明朝 Medium" w:hAnsi="BIZ UD明朝 Medium" w:cs="Times New Roman" w:hint="eastAsia"/>
          <w:sz w:val="24"/>
          <w:szCs w:val="24"/>
        </w:rPr>
        <w:t xml:space="preserve">　　○○年○○月○○日に成立し、業務の委託契約の履行後○か月を経過するまでの間は、解散することができない。</w:t>
      </w:r>
    </w:p>
    <w:p w14:paraId="38D292E2"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AE1531" w:rsidRDefault="00BB34D4" w:rsidP="00BB34D4">
      <w:pPr>
        <w:rPr>
          <w:rFonts w:ascii="BIZ UD明朝 Medium" w:eastAsia="BIZ UD明朝 Medium" w:hAnsi="BIZ UD明朝 Medium" w:cs="Times New Roman"/>
          <w:sz w:val="24"/>
          <w:szCs w:val="24"/>
        </w:rPr>
      </w:pPr>
    </w:p>
    <w:p w14:paraId="678C9919"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（構成員の住所及び名称）</w:t>
      </w:r>
    </w:p>
    <w:p w14:paraId="17DA380A" w14:textId="77777777" w:rsidR="00BB34D4" w:rsidRPr="00AE1531" w:rsidRDefault="00BB34D4" w:rsidP="00BB34D4">
      <w:pPr>
        <w:ind w:firstLineChars="100" w:firstLine="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第５条　当企業体の構成員は、次のとおりとする。</w:t>
      </w:r>
    </w:p>
    <w:p w14:paraId="29A4A26A" w14:textId="77777777" w:rsidR="00BB34D4" w:rsidRPr="00AE1531" w:rsidRDefault="00BB34D4" w:rsidP="00BB34D4">
      <w:pPr>
        <w:rPr>
          <w:rFonts w:ascii="BIZ UD明朝 Medium" w:eastAsia="BIZ UD明朝 Medium" w:hAnsi="BIZ UD明朝 Medium" w:cs="Times New Roman"/>
          <w:sz w:val="24"/>
          <w:szCs w:val="24"/>
        </w:rPr>
      </w:pPr>
    </w:p>
    <w:p w14:paraId="2BF77AA0" w14:textId="77777777" w:rsidR="00BB34D4" w:rsidRPr="00AE1531" w:rsidRDefault="00BB34D4" w:rsidP="00BB34D4">
      <w:pPr>
        <w:ind w:firstLineChars="59" w:firstLine="142"/>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○○市○○町○○番地</w:t>
      </w:r>
    </w:p>
    <w:p w14:paraId="502815DB"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w:t>
      </w:r>
    </w:p>
    <w:p w14:paraId="2CDB4235"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代表取締役　　○○○○</w:t>
      </w:r>
    </w:p>
    <w:p w14:paraId="7287C850" w14:textId="77777777" w:rsidR="00BB34D4" w:rsidRPr="00AE1531" w:rsidRDefault="00BB34D4" w:rsidP="00BB34D4">
      <w:pPr>
        <w:rPr>
          <w:rFonts w:ascii="BIZ UD明朝 Medium" w:eastAsia="BIZ UD明朝 Medium" w:hAnsi="BIZ UD明朝 Medium" w:cs="Times New Roman"/>
          <w:sz w:val="24"/>
          <w:szCs w:val="24"/>
        </w:rPr>
      </w:pPr>
    </w:p>
    <w:p w14:paraId="5E1C95D4"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○○市○○町○○番地</w:t>
      </w:r>
    </w:p>
    <w:p w14:paraId="09ACCE18" w14:textId="77777777" w:rsidR="00BB34D4" w:rsidRPr="00AE1531" w:rsidRDefault="00BB34D4" w:rsidP="00BB34D4">
      <w:pPr>
        <w:ind w:leftChars="-78" w:left="-22" w:hangingChars="59" w:hanging="142"/>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w:t>
      </w:r>
    </w:p>
    <w:p w14:paraId="456B2DA9" w14:textId="77777777" w:rsidR="00BB34D4" w:rsidRPr="00AE1531" w:rsidRDefault="00BB34D4" w:rsidP="00BB34D4">
      <w:pPr>
        <w:ind w:leftChars="-78" w:left="-22" w:hangingChars="59" w:hanging="142"/>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代表取締役　　○○○○</w:t>
      </w:r>
    </w:p>
    <w:p w14:paraId="3BC3760D" w14:textId="77777777" w:rsidR="00BB34D4" w:rsidRPr="00AE1531" w:rsidRDefault="00BB34D4" w:rsidP="00BB34D4">
      <w:pPr>
        <w:rPr>
          <w:rFonts w:ascii="BIZ UD明朝 Medium" w:eastAsia="BIZ UD明朝 Medium" w:hAnsi="BIZ UD明朝 Medium" w:cs="Times New Roman"/>
          <w:sz w:val="24"/>
          <w:szCs w:val="24"/>
        </w:rPr>
      </w:pPr>
    </w:p>
    <w:p w14:paraId="54949967" w14:textId="77777777" w:rsidR="00BB34D4" w:rsidRPr="00AE1531" w:rsidRDefault="00BB34D4" w:rsidP="00BB34D4">
      <w:pPr>
        <w:ind w:firstLineChars="1500" w:firstLine="360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○○市○○町○○番地</w:t>
      </w:r>
    </w:p>
    <w:p w14:paraId="63CDE599" w14:textId="77777777" w:rsidR="00BB34D4" w:rsidRPr="00AE1531" w:rsidRDefault="00BB34D4" w:rsidP="00BB34D4">
      <w:pPr>
        <w:ind w:leftChars="-78" w:left="-22" w:hangingChars="59" w:hanging="142"/>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w:t>
      </w:r>
    </w:p>
    <w:p w14:paraId="6CEE0EF9" w14:textId="77777777" w:rsidR="00BB34D4" w:rsidRPr="00AE1531" w:rsidRDefault="00BB34D4" w:rsidP="00BB34D4">
      <w:pPr>
        <w:ind w:leftChars="-78" w:left="-22" w:hangingChars="59" w:hanging="142"/>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代表取締役　　○○○○</w:t>
      </w:r>
    </w:p>
    <w:p w14:paraId="03C151FC" w14:textId="77777777" w:rsidR="00BB34D4" w:rsidRPr="00AE1531" w:rsidRDefault="00BB34D4" w:rsidP="00BB34D4">
      <w:pPr>
        <w:rPr>
          <w:rFonts w:ascii="BIZ UD明朝 Medium" w:eastAsia="BIZ UD明朝 Medium" w:hAnsi="BIZ UD明朝 Medium" w:cs="Times New Roman"/>
          <w:sz w:val="24"/>
          <w:szCs w:val="24"/>
        </w:rPr>
      </w:pPr>
    </w:p>
    <w:p w14:paraId="2A72D6D6"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（代表者の名称）</w:t>
      </w:r>
    </w:p>
    <w:p w14:paraId="12A8A29E" w14:textId="77777777" w:rsidR="00BB34D4" w:rsidRPr="00AE1531" w:rsidRDefault="00BB34D4" w:rsidP="00BB34D4">
      <w:pPr>
        <w:ind w:leftChars="133" w:left="464" w:hangingChars="77" w:hanging="18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第６条　当企業体は、○○○○○○株式会社　代表取締役○○○○を代表者とする。</w:t>
      </w:r>
    </w:p>
    <w:p w14:paraId="6A7336D3" w14:textId="77777777" w:rsidR="00BB34D4" w:rsidRPr="00AE1531" w:rsidRDefault="00BB34D4" w:rsidP="00BB34D4">
      <w:pPr>
        <w:rPr>
          <w:rFonts w:ascii="BIZ UD明朝 Medium" w:eastAsia="BIZ UD明朝 Medium" w:hAnsi="BIZ UD明朝 Medium" w:cs="Times New Roman"/>
          <w:sz w:val="24"/>
          <w:szCs w:val="24"/>
        </w:rPr>
      </w:pPr>
    </w:p>
    <w:p w14:paraId="610B3C07"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（代表者の権限）</w:t>
      </w:r>
    </w:p>
    <w:p w14:paraId="070AD0A8"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AE1531" w:rsidRDefault="00BB34D4" w:rsidP="00BB34D4">
      <w:pPr>
        <w:rPr>
          <w:rFonts w:ascii="BIZ UD明朝 Medium" w:eastAsia="BIZ UD明朝 Medium" w:hAnsi="BIZ UD明朝 Medium" w:cs="Times New Roman"/>
          <w:sz w:val="24"/>
          <w:szCs w:val="24"/>
        </w:rPr>
      </w:pPr>
    </w:p>
    <w:p w14:paraId="4B2A11A6"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（構成員の出資の割合）</w:t>
      </w:r>
    </w:p>
    <w:p w14:paraId="27F3D96F" w14:textId="77777777" w:rsidR="00BB34D4" w:rsidRPr="00AE1531" w:rsidRDefault="00BB34D4" w:rsidP="00BB34D4">
      <w:pPr>
        <w:ind w:firstLineChars="100" w:firstLine="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第８条　当企業体の構成員の出資割合は、次のとおりとする。</w:t>
      </w:r>
    </w:p>
    <w:p w14:paraId="50E93FC7" w14:textId="77777777" w:rsidR="00BB34D4" w:rsidRPr="00AE1531" w:rsidRDefault="00BB34D4" w:rsidP="00BB34D4">
      <w:pPr>
        <w:ind w:leftChars="157" w:left="330" w:firstLineChars="117" w:firstLine="281"/>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なお、当該業務の契約変更があっても、構成員の出資割合は変わらないものとする。</w:t>
      </w:r>
    </w:p>
    <w:p w14:paraId="1F40A7F0"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　　　○○％</w:t>
      </w:r>
    </w:p>
    <w:p w14:paraId="0E775238"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　　　○○％</w:t>
      </w:r>
    </w:p>
    <w:p w14:paraId="1299F262"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　　　○○％</w:t>
      </w:r>
    </w:p>
    <w:p w14:paraId="36F44A61"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２　金銭以外のものによる出資については、時価を参しゃくのうえ構成員が協議して評価するものとする。</w:t>
      </w:r>
    </w:p>
    <w:p w14:paraId="54D64E98" w14:textId="77777777" w:rsidR="00BB34D4" w:rsidRPr="00AE1531" w:rsidRDefault="00BB34D4" w:rsidP="00BB34D4">
      <w:pPr>
        <w:rPr>
          <w:rFonts w:ascii="BIZ UD明朝 Medium" w:eastAsia="BIZ UD明朝 Medium" w:hAnsi="BIZ UD明朝 Medium" w:cs="Times New Roman"/>
          <w:sz w:val="24"/>
          <w:szCs w:val="24"/>
        </w:rPr>
      </w:pPr>
    </w:p>
    <w:p w14:paraId="3C91F183"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（運営委員会）</w:t>
      </w:r>
    </w:p>
    <w:p w14:paraId="45EB15B1"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AE1531" w:rsidRDefault="00BB34D4" w:rsidP="00BB34D4">
      <w:pPr>
        <w:ind w:firstLineChars="100" w:firstLine="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２　運営委員会の委員長は、当企業体の代表者があたるものとする。</w:t>
      </w:r>
    </w:p>
    <w:p w14:paraId="6F5897E3" w14:textId="77777777" w:rsidR="00BB34D4" w:rsidRPr="00AE1531" w:rsidRDefault="00BB34D4" w:rsidP="00BB34D4">
      <w:pPr>
        <w:ind w:firstLineChars="100" w:firstLine="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３　運営委員会は、必要に応じて委員長が招集するものとする。</w:t>
      </w:r>
    </w:p>
    <w:p w14:paraId="34C7C9A4" w14:textId="64899285"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４　運営委員会は、必要に応じ事務局を設置し、収支を明らかにする帳票類を作成しなければならない。</w:t>
      </w:r>
    </w:p>
    <w:p w14:paraId="6F8F5AE3" w14:textId="77777777" w:rsidR="00BB34D4" w:rsidRPr="00AE1531" w:rsidRDefault="00BB34D4" w:rsidP="00BB34D4">
      <w:pPr>
        <w:rPr>
          <w:rFonts w:ascii="BIZ UD明朝 Medium" w:eastAsia="BIZ UD明朝 Medium" w:hAnsi="BIZ UD明朝 Medium" w:cs="Times New Roman"/>
          <w:sz w:val="24"/>
          <w:szCs w:val="24"/>
        </w:rPr>
      </w:pPr>
    </w:p>
    <w:p w14:paraId="699EAD26"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（役員その他の選任）</w:t>
      </w:r>
    </w:p>
    <w:p w14:paraId="07658039" w14:textId="77777777" w:rsidR="00BB34D4" w:rsidRPr="00AE1531" w:rsidRDefault="00BB34D4" w:rsidP="00BB34D4">
      <w:pPr>
        <w:ind w:leftChars="133" w:left="464" w:hangingChars="77" w:hanging="18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第１０条　当企業体の役員、その他は、運営委員会において選任するものとする。</w:t>
      </w:r>
    </w:p>
    <w:p w14:paraId="5BF4B005" w14:textId="77777777" w:rsidR="00BB34D4" w:rsidRPr="00AE1531" w:rsidRDefault="00BB34D4" w:rsidP="00BB34D4">
      <w:pPr>
        <w:rPr>
          <w:rFonts w:ascii="BIZ UD明朝 Medium" w:eastAsia="BIZ UD明朝 Medium" w:hAnsi="BIZ UD明朝 Medium" w:cs="Times New Roman"/>
          <w:sz w:val="24"/>
          <w:szCs w:val="24"/>
        </w:rPr>
      </w:pPr>
    </w:p>
    <w:p w14:paraId="55119B30"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（構成員の責任）</w:t>
      </w:r>
    </w:p>
    <w:p w14:paraId="1F7B6571" w14:textId="77777777" w:rsidR="00BB34D4" w:rsidRPr="00AE1531" w:rsidRDefault="00BB34D4" w:rsidP="00BB34D4">
      <w:pPr>
        <w:ind w:leftChars="100" w:left="455" w:hangingChars="102" w:hanging="24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AE1531" w:rsidRDefault="00BB34D4" w:rsidP="00BB34D4">
      <w:pPr>
        <w:rPr>
          <w:rFonts w:ascii="BIZ UD明朝 Medium" w:eastAsia="BIZ UD明朝 Medium" w:hAnsi="BIZ UD明朝 Medium" w:cs="Times New Roman"/>
          <w:sz w:val="24"/>
          <w:szCs w:val="24"/>
        </w:rPr>
      </w:pPr>
    </w:p>
    <w:p w14:paraId="0C497B55"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（取引金融機関）</w:t>
      </w:r>
    </w:p>
    <w:p w14:paraId="7A0D2532" w14:textId="77777777" w:rsidR="00BB34D4" w:rsidRPr="00AE1531" w:rsidRDefault="00BB34D4" w:rsidP="00BB34D4">
      <w:pPr>
        <w:ind w:leftChars="100" w:left="455" w:hangingChars="102" w:hanging="24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AE1531" w:rsidRDefault="00BB34D4" w:rsidP="00BB34D4">
      <w:pPr>
        <w:rPr>
          <w:rFonts w:ascii="BIZ UD明朝 Medium" w:eastAsia="BIZ UD明朝 Medium" w:hAnsi="BIZ UD明朝 Medium" w:cs="Times New Roman"/>
          <w:sz w:val="24"/>
          <w:szCs w:val="24"/>
        </w:rPr>
      </w:pPr>
    </w:p>
    <w:p w14:paraId="1FA19DCC"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（決　算）</w:t>
      </w:r>
    </w:p>
    <w:p w14:paraId="162F6032" w14:textId="77777777" w:rsidR="00BB34D4" w:rsidRPr="00AE1531" w:rsidRDefault="00BB34D4" w:rsidP="00BB34D4">
      <w:pPr>
        <w:ind w:leftChars="133" w:left="464" w:hangingChars="77" w:hanging="18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第１３条　当企業体は、業務完了の都度当該業務について決算するものとする。</w:t>
      </w:r>
    </w:p>
    <w:p w14:paraId="328A23C6" w14:textId="77777777" w:rsidR="00BB34D4" w:rsidRPr="00AE1531" w:rsidRDefault="00BB34D4" w:rsidP="00BB34D4">
      <w:pPr>
        <w:rPr>
          <w:rFonts w:ascii="BIZ UD明朝 Medium" w:eastAsia="BIZ UD明朝 Medium" w:hAnsi="BIZ UD明朝 Medium" w:cs="Times New Roman"/>
          <w:sz w:val="24"/>
          <w:szCs w:val="24"/>
        </w:rPr>
      </w:pPr>
    </w:p>
    <w:p w14:paraId="788B32F3"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lastRenderedPageBreak/>
        <w:t>（利益金の配当の割合）</w:t>
      </w:r>
    </w:p>
    <w:p w14:paraId="0F2E942F"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第１４条　決算の結果利益金を生じた場合には、第８条に規定する出資の割合により構成員に利益金を配当するものとする。</w:t>
      </w:r>
    </w:p>
    <w:p w14:paraId="08F784F4" w14:textId="77777777" w:rsidR="00BB34D4" w:rsidRPr="00AE1531" w:rsidRDefault="00BB34D4" w:rsidP="00BB34D4">
      <w:pPr>
        <w:rPr>
          <w:rFonts w:ascii="BIZ UD明朝 Medium" w:eastAsia="BIZ UD明朝 Medium" w:hAnsi="BIZ UD明朝 Medium" w:cs="Times New Roman"/>
          <w:sz w:val="24"/>
          <w:szCs w:val="24"/>
        </w:rPr>
      </w:pPr>
    </w:p>
    <w:p w14:paraId="1AB428C2"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（欠損金の負担の割合）</w:t>
      </w:r>
    </w:p>
    <w:p w14:paraId="0C8C6316"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AE1531" w:rsidRDefault="00BB34D4" w:rsidP="00BB34D4">
      <w:pPr>
        <w:rPr>
          <w:rFonts w:ascii="BIZ UD明朝 Medium" w:eastAsia="BIZ UD明朝 Medium" w:hAnsi="BIZ UD明朝 Medium" w:cs="Times New Roman"/>
          <w:sz w:val="24"/>
          <w:szCs w:val="24"/>
        </w:rPr>
      </w:pPr>
    </w:p>
    <w:p w14:paraId="2C278A9F"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（権利義務の譲渡の制限）　</w:t>
      </w:r>
    </w:p>
    <w:p w14:paraId="03FDBA8D" w14:textId="77777777" w:rsidR="00BB34D4" w:rsidRPr="00AE1531" w:rsidRDefault="00BB34D4" w:rsidP="00BB34D4">
      <w:pPr>
        <w:ind w:leftChars="78" w:left="447" w:hangingChars="118" w:hanging="283"/>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第１６条　本協定書に基づく権利義務は、他人に譲渡することはできないものとする。</w:t>
      </w:r>
    </w:p>
    <w:p w14:paraId="37EA6876" w14:textId="77777777" w:rsidR="00BB34D4" w:rsidRPr="00AE1531" w:rsidRDefault="00BB34D4" w:rsidP="00BB34D4">
      <w:pPr>
        <w:rPr>
          <w:rFonts w:ascii="BIZ UD明朝 Medium" w:eastAsia="BIZ UD明朝 Medium" w:hAnsi="BIZ UD明朝 Medium" w:cs="Times New Roman"/>
          <w:sz w:val="24"/>
          <w:szCs w:val="24"/>
        </w:rPr>
      </w:pPr>
    </w:p>
    <w:p w14:paraId="36B63FA9"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（業務途中における構成員の脱退に対する措置）</w:t>
      </w:r>
    </w:p>
    <w:p w14:paraId="08B50ED0"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AE1531" w:rsidRDefault="00BB34D4" w:rsidP="00BB34D4">
      <w:pPr>
        <w:ind w:leftChars="133" w:left="464" w:hangingChars="77" w:hanging="18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５　決算の結果、利益金を生じた場合において、脱退構成員には利益金の配当は行わない。</w:t>
      </w:r>
    </w:p>
    <w:p w14:paraId="4A1BF533" w14:textId="77777777" w:rsidR="00BB34D4" w:rsidRPr="00AE1531" w:rsidRDefault="00BB34D4" w:rsidP="00BB34D4">
      <w:pPr>
        <w:rPr>
          <w:rFonts w:ascii="BIZ UD明朝 Medium" w:eastAsia="BIZ UD明朝 Medium" w:hAnsi="BIZ UD明朝 Medium" w:cs="Times New Roman"/>
          <w:sz w:val="24"/>
          <w:szCs w:val="24"/>
        </w:rPr>
      </w:pPr>
    </w:p>
    <w:p w14:paraId="2D9A8510"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（構成員の除名）</w:t>
      </w:r>
    </w:p>
    <w:p w14:paraId="1BEF80FE"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AE1531" w:rsidRDefault="00BB34D4" w:rsidP="00BB34D4">
      <w:pPr>
        <w:ind w:leftChars="133" w:left="464" w:hangingChars="77" w:hanging="18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２　前項の場合において、除名した構成員に対してその旨を通知しなければならない。</w:t>
      </w:r>
    </w:p>
    <w:p w14:paraId="4AD4F7D9" w14:textId="77777777" w:rsidR="00BB34D4" w:rsidRPr="00AE1531" w:rsidRDefault="00BB34D4" w:rsidP="00BB34D4">
      <w:pPr>
        <w:ind w:leftChars="133" w:left="464" w:hangingChars="77" w:hanging="185"/>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AE1531" w:rsidRDefault="00BB34D4" w:rsidP="00BB34D4">
      <w:pPr>
        <w:rPr>
          <w:rFonts w:ascii="BIZ UD明朝 Medium" w:eastAsia="BIZ UD明朝 Medium" w:hAnsi="BIZ UD明朝 Medium" w:cs="Times New Roman"/>
          <w:sz w:val="24"/>
          <w:szCs w:val="24"/>
        </w:rPr>
      </w:pPr>
    </w:p>
    <w:p w14:paraId="792CC3EA"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（業務途中における構成員の破産又は解散に対する措置）</w:t>
      </w:r>
    </w:p>
    <w:p w14:paraId="4564E42A"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AE1531" w:rsidRDefault="00BB34D4" w:rsidP="00BB34D4">
      <w:pPr>
        <w:rPr>
          <w:rFonts w:ascii="BIZ UD明朝 Medium" w:eastAsia="BIZ UD明朝 Medium" w:hAnsi="BIZ UD明朝 Medium" w:cs="Times New Roman"/>
          <w:sz w:val="24"/>
          <w:szCs w:val="24"/>
        </w:rPr>
      </w:pPr>
    </w:p>
    <w:p w14:paraId="5CF1470C"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（代表者の変更）</w:t>
      </w:r>
    </w:p>
    <w:p w14:paraId="2F3F7399"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AE1531" w:rsidRDefault="00BB34D4" w:rsidP="00BB34D4">
      <w:pPr>
        <w:rPr>
          <w:rFonts w:ascii="BIZ UD明朝 Medium" w:eastAsia="BIZ UD明朝 Medium" w:hAnsi="BIZ UD明朝 Medium" w:cs="Times New Roman"/>
          <w:sz w:val="24"/>
          <w:szCs w:val="24"/>
        </w:rPr>
      </w:pPr>
    </w:p>
    <w:p w14:paraId="0211516C"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（解散後の契約不適合責任）</w:t>
      </w:r>
    </w:p>
    <w:p w14:paraId="6D6D5015"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AE1531" w:rsidRDefault="00BB34D4" w:rsidP="00BB34D4">
      <w:pPr>
        <w:rPr>
          <w:rFonts w:ascii="BIZ UD明朝 Medium" w:eastAsia="BIZ UD明朝 Medium" w:hAnsi="BIZ UD明朝 Medium" w:cs="Times New Roman"/>
          <w:sz w:val="24"/>
          <w:szCs w:val="24"/>
        </w:rPr>
      </w:pPr>
    </w:p>
    <w:p w14:paraId="22ABA93B"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（協定書に定めのない事項)</w:t>
      </w:r>
    </w:p>
    <w:p w14:paraId="2E880378" w14:textId="77777777" w:rsidR="00BB34D4" w:rsidRPr="00AE1531" w:rsidRDefault="00BB34D4" w:rsidP="00BB34D4">
      <w:pPr>
        <w:ind w:leftChars="100" w:left="450" w:hangingChars="100" w:hanging="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第２２条　この協定書に定めのない事項については、運営委員会において定めるものとする。</w:t>
      </w:r>
    </w:p>
    <w:p w14:paraId="32F9CD90" w14:textId="77777777" w:rsidR="00BB34D4" w:rsidRPr="00AE1531" w:rsidRDefault="00BB34D4" w:rsidP="00BB34D4">
      <w:pPr>
        <w:rPr>
          <w:rFonts w:ascii="BIZ UD明朝 Medium" w:eastAsia="BIZ UD明朝 Medium" w:hAnsi="BIZ UD明朝 Medium" w:cs="Times New Roman"/>
          <w:sz w:val="24"/>
          <w:szCs w:val="24"/>
        </w:rPr>
      </w:pPr>
    </w:p>
    <w:p w14:paraId="344FE548" w14:textId="5ABC5B1F" w:rsidR="00BB34D4" w:rsidRPr="00AE1531" w:rsidRDefault="00BB34D4" w:rsidP="00BB34D4">
      <w:pPr>
        <w:ind w:firstLineChars="100" w:firstLine="24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○○○○○○株式会社外○社は、上記のとおり</w:t>
      </w:r>
      <w:r w:rsidR="005267A9" w:rsidRPr="00AE1531">
        <w:rPr>
          <w:rFonts w:ascii="BIZ UD明朝 Medium" w:eastAsia="BIZ UD明朝 Medium" w:hAnsi="BIZ UD明朝 Medium" w:cs="Times New Roman" w:hint="eastAsia"/>
          <w:sz w:val="24"/>
          <w:szCs w:val="24"/>
        </w:rPr>
        <w:t>令和</w:t>
      </w:r>
      <w:r w:rsidR="002A0BE2" w:rsidRPr="00AE1531">
        <w:rPr>
          <w:rFonts w:ascii="BIZ UD明朝 Medium" w:eastAsia="BIZ UD明朝 Medium" w:hAnsi="BIZ UD明朝 Medium" w:cs="Times New Roman" w:hint="eastAsia"/>
          <w:sz w:val="24"/>
          <w:szCs w:val="24"/>
        </w:rPr>
        <w:t>７</w:t>
      </w:r>
      <w:r w:rsidR="005267A9" w:rsidRPr="00AE1531">
        <w:rPr>
          <w:rFonts w:ascii="BIZ UD明朝 Medium" w:eastAsia="BIZ UD明朝 Medium" w:hAnsi="BIZ UD明朝 Medium" w:cs="Times New Roman"/>
          <w:sz w:val="24"/>
          <w:szCs w:val="24"/>
        </w:rPr>
        <w:t>年度佐賀県</w:t>
      </w:r>
      <w:r w:rsidR="002A0BE2" w:rsidRPr="00AE1531">
        <w:rPr>
          <w:rFonts w:ascii="BIZ UD明朝 Medium" w:eastAsia="BIZ UD明朝 Medium" w:hAnsi="BIZ UD明朝 Medium" w:cs="Times New Roman" w:hint="eastAsia"/>
          <w:sz w:val="24"/>
          <w:szCs w:val="24"/>
        </w:rPr>
        <w:t>職員採用広報</w:t>
      </w:r>
      <w:r w:rsidRPr="00AE1531">
        <w:rPr>
          <w:rFonts w:ascii="BIZ UD明朝 Medium" w:eastAsia="BIZ UD明朝 Medium" w:hAnsi="BIZ UD明朝 Medium" w:cs="Times New Roman" w:hint="eastAsia"/>
          <w:sz w:val="24"/>
          <w:szCs w:val="24"/>
        </w:rPr>
        <w:t xml:space="preserve">業務共同企業体協定書を締結したので、その証拠としてこの協定書○通を作成し、各通に構成員が記名押印し、各自所持するものとする。　　</w:t>
      </w:r>
    </w:p>
    <w:p w14:paraId="781BB812" w14:textId="77777777" w:rsidR="00BB34D4" w:rsidRPr="00AE1531" w:rsidRDefault="00BB34D4" w:rsidP="00BB34D4">
      <w:pPr>
        <w:rPr>
          <w:rFonts w:ascii="BIZ UD明朝 Medium" w:eastAsia="BIZ UD明朝 Medium" w:hAnsi="BIZ UD明朝 Medium" w:cs="Times New Roman"/>
          <w:sz w:val="24"/>
          <w:szCs w:val="24"/>
        </w:rPr>
      </w:pPr>
    </w:p>
    <w:p w14:paraId="5A717E3A" w14:textId="77777777" w:rsidR="00BB34D4" w:rsidRPr="00AE1531" w:rsidRDefault="00BB34D4" w:rsidP="00BB34D4">
      <w:pPr>
        <w:rPr>
          <w:rFonts w:ascii="BIZ UD明朝 Medium" w:eastAsia="BIZ UD明朝 Medium" w:hAnsi="BIZ UD明朝 Medium" w:cs="Times New Roman"/>
          <w:sz w:val="24"/>
          <w:szCs w:val="24"/>
        </w:rPr>
      </w:pPr>
    </w:p>
    <w:p w14:paraId="4F04624B" w14:textId="77777777" w:rsidR="00BB34D4" w:rsidRPr="00AE1531" w:rsidRDefault="00BB34D4" w:rsidP="00BB34D4">
      <w:pPr>
        <w:ind w:firstLineChars="200" w:firstLine="48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○○年○○月○○日</w:t>
      </w:r>
    </w:p>
    <w:p w14:paraId="763BAE4F" w14:textId="77777777" w:rsidR="00BB34D4" w:rsidRPr="00AE1531" w:rsidRDefault="00BB34D4" w:rsidP="00BB34D4">
      <w:pPr>
        <w:rPr>
          <w:rFonts w:ascii="BIZ UD明朝 Medium" w:eastAsia="BIZ UD明朝 Medium" w:hAnsi="BIZ UD明朝 Medium" w:cs="Times New Roman"/>
          <w:sz w:val="24"/>
          <w:szCs w:val="24"/>
        </w:rPr>
      </w:pPr>
    </w:p>
    <w:p w14:paraId="6A9B0F72"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○○市○○町○○番地</w:t>
      </w:r>
    </w:p>
    <w:p w14:paraId="59AC8744"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w:t>
      </w:r>
    </w:p>
    <w:p w14:paraId="4ACE2966"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代表取締役　○○○○　　　印</w:t>
      </w:r>
    </w:p>
    <w:p w14:paraId="621704E5" w14:textId="77777777" w:rsidR="00BB34D4" w:rsidRPr="00AE1531" w:rsidRDefault="00BB34D4" w:rsidP="00BB34D4">
      <w:pPr>
        <w:rPr>
          <w:rFonts w:ascii="BIZ UD明朝 Medium" w:eastAsia="BIZ UD明朝 Medium" w:hAnsi="BIZ UD明朝 Medium" w:cs="Times New Roman"/>
          <w:sz w:val="24"/>
          <w:szCs w:val="24"/>
        </w:rPr>
      </w:pPr>
    </w:p>
    <w:p w14:paraId="2823B30A"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○○市○○町○○番地</w:t>
      </w:r>
    </w:p>
    <w:p w14:paraId="7C98450B"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w:t>
      </w:r>
    </w:p>
    <w:p w14:paraId="789DC2F6"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代表取締役　○○○○　　　印</w:t>
      </w:r>
    </w:p>
    <w:p w14:paraId="574D3CE5" w14:textId="77777777" w:rsidR="00BB34D4" w:rsidRPr="00AE1531" w:rsidRDefault="00BB34D4" w:rsidP="00BB34D4">
      <w:pPr>
        <w:rPr>
          <w:rFonts w:ascii="BIZ UD明朝 Medium" w:eastAsia="BIZ UD明朝 Medium" w:hAnsi="BIZ UD明朝 Medium" w:cs="Times New Roman"/>
          <w:sz w:val="24"/>
          <w:szCs w:val="24"/>
        </w:rPr>
      </w:pPr>
    </w:p>
    <w:p w14:paraId="4925FBD3" w14:textId="77777777" w:rsidR="00BB34D4" w:rsidRPr="00AE1531" w:rsidRDefault="00BB34D4" w:rsidP="00BB34D4">
      <w:pPr>
        <w:ind w:firstLineChars="2000" w:firstLine="4800"/>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○○市○○町○○番地</w:t>
      </w:r>
    </w:p>
    <w:p w14:paraId="513AB74D"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○○○○○○株式会社</w:t>
      </w:r>
    </w:p>
    <w:p w14:paraId="5496E328" w14:textId="77777777" w:rsidR="00BB34D4" w:rsidRPr="00AE1531" w:rsidRDefault="00BB34D4" w:rsidP="00BB34D4">
      <w:pPr>
        <w:rPr>
          <w:rFonts w:ascii="BIZ UD明朝 Medium" w:eastAsia="BIZ UD明朝 Medium" w:hAnsi="BIZ UD明朝 Medium" w:cs="Times New Roman"/>
          <w:sz w:val="24"/>
          <w:szCs w:val="24"/>
        </w:rPr>
      </w:pPr>
      <w:r w:rsidRPr="00AE1531">
        <w:rPr>
          <w:rFonts w:ascii="BIZ UD明朝 Medium" w:eastAsia="BIZ UD明朝 Medium" w:hAnsi="BIZ UD明朝 Medium" w:cs="Times New Roman" w:hint="eastAsia"/>
          <w:sz w:val="24"/>
          <w:szCs w:val="24"/>
        </w:rPr>
        <w:t xml:space="preserve">　　　　　　　　　　　　　　　　　　　　代表取締役　○○○○　　　印</w:t>
      </w:r>
    </w:p>
    <w:p w14:paraId="3B955BBC" w14:textId="77777777" w:rsidR="00BB34D4" w:rsidRPr="00AE1531" w:rsidRDefault="00BB34D4" w:rsidP="00BB34D4">
      <w:pPr>
        <w:rPr>
          <w:rFonts w:ascii="BIZ UD明朝 Medium" w:eastAsia="BIZ UD明朝 Medium" w:hAnsi="BIZ UD明朝 Medium" w:cs="Times New Roman"/>
          <w:sz w:val="24"/>
          <w:szCs w:val="24"/>
        </w:rPr>
      </w:pPr>
    </w:p>
    <w:p w14:paraId="02B52984" w14:textId="77777777" w:rsidR="000E02BA" w:rsidRPr="00AE1531" w:rsidRDefault="000E02BA" w:rsidP="00BB34D4">
      <w:pPr>
        <w:rPr>
          <w:rFonts w:ascii="BIZ UD明朝 Medium" w:eastAsia="BIZ UD明朝 Medium" w:hAnsi="BIZ UD明朝 Medium"/>
        </w:rPr>
      </w:pPr>
    </w:p>
    <w:sectPr w:rsidR="000E02BA" w:rsidRPr="00AE1531"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215280"/>
    <w:rsid w:val="002A0BE2"/>
    <w:rsid w:val="00306990"/>
    <w:rsid w:val="003B1159"/>
    <w:rsid w:val="0043153D"/>
    <w:rsid w:val="005267A9"/>
    <w:rsid w:val="005E6F94"/>
    <w:rsid w:val="00991046"/>
    <w:rsid w:val="00AD4D02"/>
    <w:rsid w:val="00AE1531"/>
    <w:rsid w:val="00BB34D4"/>
    <w:rsid w:val="00C50A3D"/>
    <w:rsid w:val="00C9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A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坂本　晃子（人事委員会事務局）</cp:lastModifiedBy>
  <cp:revision>10</cp:revision>
  <cp:lastPrinted>2025-06-06T06:28:00Z</cp:lastPrinted>
  <dcterms:created xsi:type="dcterms:W3CDTF">2023-05-29T07:49:00Z</dcterms:created>
  <dcterms:modified xsi:type="dcterms:W3CDTF">2025-06-11T06:26:00Z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