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1605"/>
        <w:gridCol w:w="1212"/>
        <w:gridCol w:w="1272"/>
        <w:gridCol w:w="344"/>
        <w:gridCol w:w="1522"/>
      </w:tblGrid>
      <w:tr w:rsidR="00622F83" w14:paraId="6A87B376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6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6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6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6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6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6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14:paraId="2384F584" w14:textId="2F5903F1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F566A">
              <w:rPr>
                <w:rFonts w:hint="eastAsia"/>
                <w:sz w:val="16"/>
                <w:szCs w:val="16"/>
              </w:rPr>
              <w:t>特技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5"/>
            <w:vMerge w:val="restart"/>
          </w:tcPr>
          <w:p w14:paraId="5B714B30" w14:textId="17AAC165" w:rsidR="0082492D" w:rsidRPr="0082492D" w:rsidRDefault="006F566A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希望する職務内容・分野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5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5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8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8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6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8"/>
          </w:tcPr>
          <w:p w14:paraId="3A50BD24" w14:textId="288AB5A6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</w:t>
            </w:r>
            <w:r w:rsidR="006F566A">
              <w:rPr>
                <w:rFonts w:hint="eastAsia"/>
                <w:sz w:val="16"/>
                <w:szCs w:val="16"/>
              </w:rPr>
              <w:t>受験者</w:t>
            </w:r>
            <w:r>
              <w:rPr>
                <w:rFonts w:hint="eastAsia"/>
                <w:sz w:val="16"/>
                <w:szCs w:val="16"/>
              </w:rPr>
              <w:t>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2F6FE8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6F566A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D7817"/>
    <w:rsid w:val="00B81E70"/>
    <w:rsid w:val="00BF34B9"/>
    <w:rsid w:val="00C943F6"/>
    <w:rsid w:val="00CE018C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17</cp:revision>
  <cp:lastPrinted>2025-04-30T13:45:00Z</cp:lastPrinted>
  <dcterms:created xsi:type="dcterms:W3CDTF">2017-07-12T12:34:00Z</dcterms:created>
  <dcterms:modified xsi:type="dcterms:W3CDTF">2025-06-06T11:36:00Z</dcterms:modified>
</cp:coreProperties>
</file>