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F668" w14:textId="77777777" w:rsidR="008D552F" w:rsidRPr="00190E47" w:rsidRDefault="008D552F" w:rsidP="008D552F">
      <w:pPr>
        <w:jc w:val="right"/>
        <w:rPr>
          <w:rFonts w:ascii="ＭＳ 明朝" w:hAnsi="ＭＳ 明朝" w:cs="Meiryo UI"/>
          <w:szCs w:val="21"/>
        </w:rPr>
      </w:pPr>
      <w:r w:rsidRPr="00190E47">
        <w:rPr>
          <w:rFonts w:ascii="ＭＳ 明朝" w:hAnsi="ＭＳ 明朝" w:cs="Meiryo UI" w:hint="eastAsia"/>
          <w:szCs w:val="21"/>
        </w:rPr>
        <w:t>（様式１）</w:t>
      </w:r>
    </w:p>
    <w:p w14:paraId="66BFA8C1" w14:textId="77777777" w:rsidR="008D552F" w:rsidRPr="00190E47" w:rsidRDefault="008D552F" w:rsidP="008D552F">
      <w:pPr>
        <w:jc w:val="center"/>
        <w:rPr>
          <w:rFonts w:ascii="ＭＳ 明朝" w:hAnsi="ＭＳ 明朝" w:cs="Meiryo UI"/>
          <w:sz w:val="28"/>
          <w:szCs w:val="28"/>
        </w:rPr>
      </w:pPr>
      <w:r w:rsidRPr="00190E47">
        <w:rPr>
          <w:rFonts w:ascii="ＭＳ 明朝" w:hAnsi="ＭＳ 明朝" w:cs="Meiryo UI" w:hint="eastAsia"/>
          <w:sz w:val="28"/>
          <w:szCs w:val="28"/>
        </w:rPr>
        <w:t>入札参加資格確認申請書</w:t>
      </w:r>
    </w:p>
    <w:p w14:paraId="61B9DE0F" w14:textId="77777777" w:rsidR="008D552F" w:rsidRPr="00190E47" w:rsidRDefault="008D552F" w:rsidP="008D552F">
      <w:pPr>
        <w:jc w:val="right"/>
        <w:rPr>
          <w:rFonts w:ascii="ＭＳ 明朝" w:hAnsi="ＭＳ 明朝" w:cs="Meiryo UI"/>
          <w:szCs w:val="21"/>
        </w:rPr>
      </w:pPr>
      <w:r w:rsidRPr="00190E47">
        <w:rPr>
          <w:rFonts w:ascii="ＭＳ 明朝" w:hAnsi="ＭＳ 明朝" w:cs="Meiryo UI" w:hint="eastAsia"/>
          <w:szCs w:val="21"/>
        </w:rPr>
        <w:t xml:space="preserve">　　年　　月　　日</w:t>
      </w:r>
    </w:p>
    <w:p w14:paraId="3288DF82" w14:textId="77777777" w:rsidR="008D552F" w:rsidRPr="00190E47" w:rsidRDefault="008D552F" w:rsidP="008D552F">
      <w:pPr>
        <w:rPr>
          <w:rFonts w:ascii="ＭＳ 明朝" w:hAnsi="ＭＳ 明朝" w:cs="Meiryo UI"/>
          <w:szCs w:val="21"/>
        </w:rPr>
      </w:pPr>
    </w:p>
    <w:p w14:paraId="47F353F2" w14:textId="77777777" w:rsidR="008D552F" w:rsidRPr="00190E47" w:rsidRDefault="008D552F" w:rsidP="008D552F">
      <w:pPr>
        <w:rPr>
          <w:rFonts w:ascii="ＭＳ 明朝" w:hAnsi="ＭＳ 明朝" w:cs="Meiryo UI"/>
          <w:szCs w:val="21"/>
        </w:rPr>
      </w:pPr>
      <w:r w:rsidRPr="00190E47">
        <w:rPr>
          <w:rFonts w:ascii="ＭＳ 明朝" w:hAnsi="ＭＳ 明朝" w:cs="Meiryo UI" w:hint="eastAsia"/>
          <w:szCs w:val="21"/>
        </w:rPr>
        <w:t>佐賀県</w:t>
      </w:r>
      <w:r>
        <w:rPr>
          <w:rFonts w:ascii="ＭＳ 明朝" w:hAnsi="ＭＳ 明朝" w:cs="Meiryo UI" w:hint="eastAsia"/>
          <w:szCs w:val="21"/>
        </w:rPr>
        <w:t>県民環境部有明海再生・環境</w:t>
      </w:r>
      <w:r w:rsidRPr="00190E47">
        <w:rPr>
          <w:rFonts w:ascii="ＭＳ 明朝" w:hAnsi="ＭＳ 明朝" w:cs="Meiryo UI" w:hint="eastAsia"/>
          <w:szCs w:val="21"/>
        </w:rPr>
        <w:t>課長　様</w:t>
      </w:r>
    </w:p>
    <w:p w14:paraId="5CE83CF6" w14:textId="77777777" w:rsidR="008D552F" w:rsidRPr="00057856" w:rsidRDefault="008D552F" w:rsidP="008D552F">
      <w:pPr>
        <w:rPr>
          <w:rFonts w:ascii="ＭＳ 明朝" w:hAnsi="ＭＳ 明朝" w:cs="Meiryo UI"/>
          <w:szCs w:val="21"/>
        </w:rPr>
      </w:pPr>
    </w:p>
    <w:p w14:paraId="54777F3C" w14:textId="77777777" w:rsidR="008D552F" w:rsidRPr="00190E47" w:rsidRDefault="008D552F" w:rsidP="008D552F">
      <w:pPr>
        <w:ind w:firstLineChars="2000" w:firstLine="4200"/>
        <w:rPr>
          <w:rFonts w:ascii="ＭＳ 明朝" w:hAnsi="ＭＳ 明朝" w:cs="Meiryo UI"/>
          <w:szCs w:val="21"/>
        </w:rPr>
      </w:pPr>
      <w:r w:rsidRPr="00190E47">
        <w:rPr>
          <w:rFonts w:ascii="ＭＳ 明朝" w:hAnsi="ＭＳ 明朝" w:cs="Meiryo UI" w:hint="eastAsia"/>
          <w:szCs w:val="21"/>
        </w:rPr>
        <w:t>住　　　所</w:t>
      </w:r>
    </w:p>
    <w:p w14:paraId="075900C9" w14:textId="77777777" w:rsidR="008D552F" w:rsidRPr="00190E47" w:rsidRDefault="008D552F" w:rsidP="008D552F">
      <w:pPr>
        <w:ind w:firstLineChars="2000" w:firstLine="4200"/>
        <w:rPr>
          <w:rFonts w:ascii="ＭＳ 明朝" w:hAnsi="ＭＳ 明朝" w:cs="Meiryo UI"/>
          <w:szCs w:val="21"/>
        </w:rPr>
      </w:pPr>
      <w:r w:rsidRPr="00190E47">
        <w:rPr>
          <w:rFonts w:ascii="ＭＳ 明朝" w:hAnsi="ＭＳ 明朝" w:cs="Meiryo UI" w:hint="eastAsia"/>
          <w:szCs w:val="21"/>
        </w:rPr>
        <w:t>商号又は名称</w:t>
      </w:r>
    </w:p>
    <w:p w14:paraId="7C7FC647" w14:textId="77777777" w:rsidR="008D552F" w:rsidRPr="00190E47" w:rsidRDefault="008D552F" w:rsidP="008D552F">
      <w:pPr>
        <w:spacing w:line="0" w:lineRule="atLeast"/>
        <w:ind w:firstLineChars="2600" w:firstLine="4160"/>
        <w:rPr>
          <w:rFonts w:ascii="ＭＳ 明朝" w:hAnsi="ＭＳ 明朝" w:cs="Meiryo UI"/>
          <w:sz w:val="16"/>
          <w:szCs w:val="16"/>
        </w:rPr>
      </w:pPr>
      <w:r w:rsidRPr="00190E47">
        <w:rPr>
          <w:rFonts w:ascii="ＭＳ 明朝" w:hAnsi="ＭＳ 明朝" w:cs="Meiryo UI" w:hint="eastAsia"/>
          <w:sz w:val="16"/>
          <w:szCs w:val="16"/>
        </w:rPr>
        <w:t>（ふりがな）</w:t>
      </w:r>
    </w:p>
    <w:p w14:paraId="4CE698E3" w14:textId="77777777" w:rsidR="008D552F" w:rsidRPr="00190E47" w:rsidRDefault="008D552F" w:rsidP="008D552F">
      <w:pPr>
        <w:spacing w:line="0" w:lineRule="atLeast"/>
        <w:ind w:firstLineChars="2000" w:firstLine="4200"/>
        <w:rPr>
          <w:rFonts w:ascii="ＭＳ 明朝" w:hAnsi="ＭＳ 明朝" w:cs="Meiryo UI"/>
          <w:szCs w:val="21"/>
        </w:rPr>
      </w:pPr>
      <w:r w:rsidRPr="00190E47">
        <w:rPr>
          <w:rFonts w:ascii="ＭＳ 明朝" w:hAnsi="ＭＳ 明朝" w:cs="Meiryo UI" w:hint="eastAsia"/>
          <w:szCs w:val="21"/>
        </w:rPr>
        <w:t xml:space="preserve">代表者氏名　　　　　　　　　　　　　　</w:t>
      </w:r>
    </w:p>
    <w:p w14:paraId="4584297C" w14:textId="77777777" w:rsidR="008D552F" w:rsidRPr="00190E47" w:rsidRDefault="008D552F" w:rsidP="008D552F">
      <w:pPr>
        <w:ind w:firstLineChars="2000" w:firstLine="4200"/>
        <w:rPr>
          <w:rFonts w:ascii="ＭＳ 明朝" w:hAnsi="ＭＳ 明朝" w:cs="Meiryo UI"/>
          <w:szCs w:val="21"/>
        </w:rPr>
      </w:pPr>
      <w:r w:rsidRPr="00190E47">
        <w:rPr>
          <w:rFonts w:ascii="ＭＳ 明朝" w:hAnsi="ＭＳ 明朝" w:cs="Meiryo UI" w:hint="eastAsia"/>
          <w:szCs w:val="21"/>
        </w:rPr>
        <w:t>事務担当者氏名及び連絡先電話番号</w:t>
      </w:r>
    </w:p>
    <w:p w14:paraId="7A385EE6" w14:textId="77777777" w:rsidR="008D552F" w:rsidRPr="00190E47" w:rsidRDefault="008D552F" w:rsidP="008D552F">
      <w:pPr>
        <w:rPr>
          <w:rFonts w:ascii="ＭＳ 明朝" w:hAnsi="ＭＳ 明朝" w:cs="Meiryo UI"/>
          <w:szCs w:val="21"/>
        </w:rPr>
      </w:pPr>
    </w:p>
    <w:p w14:paraId="5F9D8A20" w14:textId="77777777" w:rsidR="008D552F" w:rsidRPr="00190E47" w:rsidRDefault="008D552F" w:rsidP="008D552F">
      <w:pPr>
        <w:rPr>
          <w:rFonts w:ascii="ＭＳ 明朝" w:hAnsi="ＭＳ 明朝" w:cs="Meiryo UI"/>
          <w:szCs w:val="21"/>
        </w:rPr>
      </w:pPr>
    </w:p>
    <w:p w14:paraId="39C8CF1B" w14:textId="77777777" w:rsidR="008D552F" w:rsidRPr="000A270E" w:rsidRDefault="008D552F" w:rsidP="008D552F">
      <w:pPr>
        <w:rPr>
          <w:rFonts w:ascii="ＭＳ 明朝" w:hAnsi="ＭＳ 明朝" w:cs="Meiryo UI"/>
          <w:color w:val="000000"/>
          <w:szCs w:val="21"/>
        </w:rPr>
      </w:pPr>
      <w:r w:rsidRPr="00190E47">
        <w:rPr>
          <w:rFonts w:ascii="ＭＳ 明朝" w:hAnsi="ＭＳ 明朝" w:cs="Meiryo UI" w:hint="eastAsia"/>
          <w:szCs w:val="21"/>
        </w:rPr>
        <w:t xml:space="preserve">　</w:t>
      </w:r>
      <w:r>
        <w:rPr>
          <w:rFonts w:ascii="ＭＳ 明朝" w:hAnsi="ＭＳ 明朝" w:cs="Meiryo UI" w:hint="eastAsia"/>
          <w:szCs w:val="21"/>
        </w:rPr>
        <w:t>地盤沈下観測情報リアルタイム提供サービス業務</w:t>
      </w:r>
      <w:r w:rsidRPr="000A270E">
        <w:rPr>
          <w:rFonts w:ascii="ＭＳ 明朝" w:hAnsi="ＭＳ 明朝" w:cs="Meiryo UI" w:hint="eastAsia"/>
          <w:color w:val="000000"/>
          <w:szCs w:val="21"/>
        </w:rPr>
        <w:t>に関する競争入札に参加したいので、業務概要書</w:t>
      </w:r>
      <w:r>
        <w:rPr>
          <w:rFonts w:ascii="ＭＳ 明朝" w:hAnsi="ＭＳ 明朝" w:cs="Meiryo UI" w:hint="eastAsia"/>
          <w:color w:val="000000"/>
          <w:szCs w:val="21"/>
        </w:rPr>
        <w:t>及び仕様適合を示す書類</w:t>
      </w:r>
      <w:r w:rsidRPr="000A270E">
        <w:rPr>
          <w:rFonts w:ascii="ＭＳ 明朝" w:hAnsi="ＭＳ 明朝" w:cs="Meiryo UI" w:hint="eastAsia"/>
          <w:color w:val="000000"/>
          <w:szCs w:val="21"/>
        </w:rPr>
        <w:t>を添えて申請します。</w:t>
      </w:r>
    </w:p>
    <w:p w14:paraId="67BE24B5" w14:textId="77777777" w:rsidR="008D552F" w:rsidRPr="000A270E" w:rsidRDefault="008D552F" w:rsidP="008D552F">
      <w:pPr>
        <w:rPr>
          <w:rFonts w:ascii="ＭＳ 明朝" w:hAnsi="ＭＳ 明朝" w:cs="Meiryo UI"/>
          <w:color w:val="000000"/>
          <w:szCs w:val="21"/>
        </w:rPr>
      </w:pPr>
      <w:r w:rsidRPr="000A270E">
        <w:rPr>
          <w:rFonts w:ascii="ＭＳ 明朝" w:hAnsi="ＭＳ 明朝" w:cs="Meiryo UI" w:hint="eastAsia"/>
          <w:color w:val="000000"/>
          <w:szCs w:val="21"/>
        </w:rPr>
        <w:t xml:space="preserve">　なお、本申請書及び添付書類の記載事項については事実と相違ありません。</w:t>
      </w:r>
    </w:p>
    <w:p w14:paraId="04933529" w14:textId="77777777" w:rsidR="008D552F" w:rsidRPr="000A270E" w:rsidRDefault="008D552F" w:rsidP="008D552F">
      <w:pPr>
        <w:rPr>
          <w:rFonts w:ascii="ＭＳ 明朝" w:hAnsi="ＭＳ 明朝" w:cs="Meiryo UI"/>
          <w:color w:val="000000"/>
          <w:szCs w:val="21"/>
        </w:rPr>
      </w:pPr>
      <w:r w:rsidRPr="000A270E">
        <w:rPr>
          <w:rFonts w:ascii="ＭＳ 明朝" w:hAnsi="ＭＳ 明朝" w:cs="Meiryo UI" w:hint="eastAsia"/>
          <w:color w:val="000000"/>
          <w:szCs w:val="21"/>
        </w:rPr>
        <w:t xml:space="preserve">　また、下記の要件の全てを満たす者であることを誓約いたします。</w:t>
      </w:r>
    </w:p>
    <w:p w14:paraId="1E6B0D9C" w14:textId="77777777" w:rsidR="008D552F" w:rsidRPr="000A270E" w:rsidRDefault="008D552F" w:rsidP="008D552F">
      <w:pPr>
        <w:rPr>
          <w:rFonts w:ascii="ＭＳ 明朝" w:hAnsi="ＭＳ 明朝" w:cs="Meiryo UI"/>
          <w:color w:val="000000"/>
          <w:szCs w:val="21"/>
        </w:rPr>
      </w:pPr>
    </w:p>
    <w:p w14:paraId="0BF5D77E" w14:textId="77777777" w:rsidR="008D552F" w:rsidRPr="000A270E" w:rsidRDefault="008D552F" w:rsidP="008D552F">
      <w:pPr>
        <w:jc w:val="center"/>
        <w:rPr>
          <w:rFonts w:ascii="ＭＳ 明朝" w:hAnsi="ＭＳ 明朝" w:cs="Meiryo UI"/>
          <w:color w:val="000000"/>
          <w:szCs w:val="21"/>
        </w:rPr>
      </w:pPr>
      <w:r w:rsidRPr="000A270E">
        <w:rPr>
          <w:rFonts w:ascii="ＭＳ 明朝" w:hAnsi="ＭＳ 明朝" w:cs="Meiryo UI" w:hint="eastAsia"/>
          <w:color w:val="000000"/>
          <w:szCs w:val="21"/>
        </w:rPr>
        <w:t>記</w:t>
      </w:r>
    </w:p>
    <w:p w14:paraId="7158AAA0" w14:textId="77777777" w:rsidR="008D552F" w:rsidRPr="000A270E" w:rsidRDefault="008D552F" w:rsidP="008D552F">
      <w:pPr>
        <w:rPr>
          <w:rFonts w:ascii="ＭＳ 明朝" w:hAnsi="ＭＳ 明朝" w:cs="Meiryo UI"/>
          <w:color w:val="000000"/>
          <w:szCs w:val="21"/>
        </w:rPr>
      </w:pPr>
    </w:p>
    <w:p w14:paraId="7196C29E" w14:textId="77777777" w:rsidR="008D552F" w:rsidRPr="000A270E" w:rsidRDefault="008D552F" w:rsidP="008D552F">
      <w:pPr>
        <w:ind w:left="630" w:hangingChars="300" w:hanging="630"/>
        <w:rPr>
          <w:rFonts w:ascii="ＭＳ 明朝" w:hAnsi="ＭＳ 明朝" w:cs="Meiryo UI"/>
          <w:color w:val="000000"/>
          <w:szCs w:val="21"/>
        </w:rPr>
      </w:pPr>
      <w:r w:rsidRPr="000A270E">
        <w:rPr>
          <w:rFonts w:ascii="ＭＳ 明朝" w:hAnsi="ＭＳ 明朝" w:cs="Meiryo UI" w:hint="eastAsia"/>
          <w:color w:val="000000"/>
          <w:szCs w:val="21"/>
        </w:rPr>
        <w:t xml:space="preserve">　１　地方自治法施行令（昭和22年政令第16号）第167条の４第１項の規定に該当する者でないこと。</w:t>
      </w:r>
    </w:p>
    <w:p w14:paraId="3FB52966" w14:textId="77777777" w:rsidR="008D552F" w:rsidRPr="000A270E" w:rsidRDefault="008D552F" w:rsidP="008D552F">
      <w:pPr>
        <w:ind w:left="630" w:hangingChars="300" w:hanging="630"/>
        <w:rPr>
          <w:rFonts w:ascii="ＭＳ 明朝" w:hAnsi="ＭＳ 明朝" w:cs="Meiryo UI"/>
          <w:color w:val="000000"/>
          <w:szCs w:val="21"/>
        </w:rPr>
      </w:pPr>
      <w:r w:rsidRPr="000A270E">
        <w:rPr>
          <w:rFonts w:ascii="ＭＳ 明朝" w:hAnsi="ＭＳ 明朝" w:cs="Meiryo UI" w:hint="eastAsia"/>
          <w:color w:val="000000"/>
          <w:szCs w:val="21"/>
        </w:rPr>
        <w:t xml:space="preserve">　２　</w:t>
      </w:r>
      <w:r w:rsidRPr="00003A6D">
        <w:rPr>
          <w:rFonts w:ascii="ＭＳ 明朝" w:hAnsi="ＭＳ 明朝" w:cs="Meiryo UI" w:hint="eastAsia"/>
          <w:color w:val="000000"/>
          <w:szCs w:val="21"/>
        </w:rPr>
        <w:t>会社更生法（平成14年法律第154号）又は民事再生法（平成11年法律第225号）に基づき更生手続開始又は民事再生手続開始の申立てがなされている者でないこと。</w:t>
      </w:r>
    </w:p>
    <w:p w14:paraId="24020D97" w14:textId="77777777" w:rsidR="008D552F" w:rsidRPr="000A270E" w:rsidRDefault="008D552F" w:rsidP="008D552F">
      <w:pPr>
        <w:ind w:left="630" w:hangingChars="300" w:hanging="630"/>
        <w:rPr>
          <w:rFonts w:ascii="ＭＳ 明朝" w:hAnsi="ＭＳ 明朝" w:cs="Meiryo UI"/>
          <w:color w:val="000000"/>
          <w:szCs w:val="21"/>
        </w:rPr>
      </w:pPr>
      <w:r w:rsidRPr="000A270E">
        <w:rPr>
          <w:rFonts w:ascii="ＭＳ 明朝" w:hAnsi="ＭＳ 明朝" w:cs="Meiryo UI" w:hint="eastAsia"/>
          <w:color w:val="000000"/>
          <w:szCs w:val="21"/>
        </w:rPr>
        <w:t xml:space="preserve">　３　</w:t>
      </w:r>
      <w:r w:rsidRPr="00003A6D">
        <w:rPr>
          <w:rFonts w:ascii="ＭＳ 明朝" w:hAnsi="ＭＳ 明朝" w:cs="Meiryo UI" w:hint="eastAsia"/>
          <w:color w:val="000000"/>
          <w:szCs w:val="21"/>
        </w:rPr>
        <w:t>開札の日の６</w:t>
      </w:r>
      <w:r>
        <w:rPr>
          <w:rFonts w:ascii="ＭＳ 明朝" w:hAnsi="ＭＳ 明朝" w:cs="Meiryo UI" w:hint="eastAsia"/>
          <w:color w:val="000000"/>
          <w:szCs w:val="21"/>
        </w:rPr>
        <w:t>箇</w:t>
      </w:r>
      <w:r w:rsidRPr="00003A6D">
        <w:rPr>
          <w:rFonts w:ascii="ＭＳ 明朝" w:hAnsi="ＭＳ 明朝" w:cs="Meiryo UI" w:hint="eastAsia"/>
          <w:color w:val="000000"/>
          <w:szCs w:val="21"/>
        </w:rPr>
        <w:t>月前から開札の日までの間、金融機関等において手形又は小切手が不渡りとなった者でないこと。</w:t>
      </w:r>
    </w:p>
    <w:p w14:paraId="7DD02408" w14:textId="77777777" w:rsidR="008D552F" w:rsidRPr="000A270E" w:rsidRDefault="008D552F" w:rsidP="008D552F">
      <w:pPr>
        <w:ind w:left="630" w:hangingChars="300" w:hanging="630"/>
        <w:rPr>
          <w:rFonts w:ascii="ＭＳ 明朝" w:hAnsi="ＭＳ 明朝" w:cs="Meiryo UI"/>
          <w:color w:val="000000"/>
          <w:szCs w:val="21"/>
        </w:rPr>
      </w:pPr>
      <w:r w:rsidRPr="000A270E">
        <w:rPr>
          <w:rFonts w:ascii="ＭＳ 明朝" w:hAnsi="ＭＳ 明朝" w:cs="Meiryo UI" w:hint="eastAsia"/>
          <w:color w:val="000000"/>
          <w:szCs w:val="21"/>
        </w:rPr>
        <w:t xml:space="preserve">　４　</w:t>
      </w:r>
      <w:r w:rsidRPr="00003A6D">
        <w:rPr>
          <w:rFonts w:ascii="ＭＳ 明朝" w:hAnsi="ＭＳ 明朝" w:cs="Meiryo UI" w:hint="eastAsia"/>
          <w:color w:val="000000"/>
          <w:szCs w:val="21"/>
        </w:rPr>
        <w:t>佐賀県発注の契約に係る指名停止措置若しくは入札参加資格停止措置を受けている者又は佐賀県発注の請負・委託等契約に係る入札参加一時停止措置要領に該当する者でないこと。</w:t>
      </w:r>
    </w:p>
    <w:p w14:paraId="3503405E" w14:textId="77777777" w:rsidR="008D552F" w:rsidRPr="00003A6D" w:rsidRDefault="008D552F" w:rsidP="008D552F">
      <w:pPr>
        <w:ind w:left="630" w:hangingChars="300" w:hanging="630"/>
        <w:rPr>
          <w:rFonts w:ascii="ＭＳ 明朝" w:hAnsi="ＭＳ 明朝" w:cs="Meiryo UI"/>
          <w:color w:val="000000"/>
          <w:szCs w:val="21"/>
        </w:rPr>
      </w:pPr>
      <w:r w:rsidRPr="000A270E">
        <w:rPr>
          <w:rFonts w:ascii="ＭＳ 明朝" w:hAnsi="ＭＳ 明朝" w:cs="Meiryo UI" w:hint="eastAsia"/>
          <w:color w:val="000000"/>
          <w:szCs w:val="21"/>
        </w:rPr>
        <w:t xml:space="preserve">　５</w:t>
      </w:r>
      <w:r w:rsidRPr="000A270E">
        <w:rPr>
          <w:rFonts w:ascii="ＭＳ 明朝" w:hAnsi="ＭＳ 明朝" w:cs="Meiryo UI" w:hint="eastAsia"/>
          <w:color w:val="000000"/>
        </w:rPr>
        <w:t xml:space="preserve">　</w:t>
      </w:r>
      <w:r w:rsidRPr="00003A6D">
        <w:rPr>
          <w:rFonts w:ascii="ＭＳ 明朝" w:hAnsi="ＭＳ 明朝" w:cs="Meiryo UI" w:hint="eastAsia"/>
          <w:color w:val="000000"/>
          <w:szCs w:val="21"/>
        </w:rPr>
        <w:t>自己又は自社の役員等が、次のいずれにも該当する者でないこと、及び次のイからキまでに掲げる者が、その経営に実質的に関与していないこと。</w:t>
      </w:r>
    </w:p>
    <w:p w14:paraId="25A1013F" w14:textId="77777777" w:rsidR="00AB0603" w:rsidRDefault="008D552F" w:rsidP="00AB0603">
      <w:pPr>
        <w:ind w:leftChars="200" w:left="420" w:firstLineChars="100" w:firstLine="210"/>
        <w:rPr>
          <w:rFonts w:ascii="ＭＳ 明朝" w:hAnsi="ＭＳ 明朝" w:cs="Meiryo UI"/>
          <w:color w:val="000000"/>
          <w:szCs w:val="21"/>
        </w:rPr>
      </w:pPr>
      <w:r w:rsidRPr="00003A6D">
        <w:rPr>
          <w:rFonts w:ascii="ＭＳ 明朝" w:hAnsi="ＭＳ 明朝" w:cs="Meiryo UI" w:hint="eastAsia"/>
          <w:color w:val="000000"/>
          <w:szCs w:val="21"/>
        </w:rPr>
        <w:t>ア  暴力団（暴力団員による不当な行為の防止等に関する法律(平成３年法律第77号）第２</w:t>
      </w:r>
    </w:p>
    <w:p w14:paraId="360CB392" w14:textId="392A44DF" w:rsidR="008D552F" w:rsidRPr="00003A6D" w:rsidRDefault="008D552F" w:rsidP="00AB0603">
      <w:pPr>
        <w:ind w:leftChars="200" w:left="420" w:firstLineChars="300" w:firstLine="630"/>
        <w:rPr>
          <w:rFonts w:ascii="ＭＳ 明朝" w:hAnsi="ＭＳ 明朝" w:cs="Meiryo UI"/>
          <w:color w:val="000000"/>
          <w:szCs w:val="21"/>
        </w:rPr>
      </w:pPr>
      <w:r w:rsidRPr="00003A6D">
        <w:rPr>
          <w:rFonts w:ascii="ＭＳ 明朝" w:hAnsi="ＭＳ 明朝" w:cs="Meiryo UI" w:hint="eastAsia"/>
          <w:color w:val="000000"/>
          <w:szCs w:val="21"/>
        </w:rPr>
        <w:t>条第２号に規定する暴力団をいう。以下同じ。）</w:t>
      </w:r>
    </w:p>
    <w:p w14:paraId="2051B6CA" w14:textId="77777777" w:rsidR="008D552F" w:rsidRPr="00003A6D" w:rsidRDefault="008D552F" w:rsidP="008D552F">
      <w:pPr>
        <w:ind w:leftChars="300" w:left="1050" w:hangingChars="200" w:hanging="420"/>
        <w:rPr>
          <w:rFonts w:ascii="ＭＳ 明朝" w:hAnsi="ＭＳ 明朝" w:cs="Meiryo UI"/>
          <w:color w:val="000000"/>
          <w:szCs w:val="21"/>
        </w:rPr>
      </w:pPr>
      <w:r w:rsidRPr="00003A6D">
        <w:rPr>
          <w:rFonts w:ascii="ＭＳ 明朝" w:hAnsi="ＭＳ 明朝" w:cs="Meiryo UI" w:hint="eastAsia"/>
          <w:color w:val="000000"/>
          <w:szCs w:val="21"/>
        </w:rPr>
        <w:t>イ　暴力団員（暴力団員による不当な行為の防止等に関する法律第２条第６号に規定する暴力団員をいう。以下同じ。）</w:t>
      </w:r>
    </w:p>
    <w:p w14:paraId="79DE398C" w14:textId="77777777" w:rsidR="008D552F" w:rsidRPr="00003A6D" w:rsidRDefault="008D552F" w:rsidP="008D552F">
      <w:pPr>
        <w:ind w:leftChars="200" w:left="420" w:firstLineChars="100" w:firstLine="210"/>
        <w:rPr>
          <w:rFonts w:ascii="ＭＳ 明朝" w:hAnsi="ＭＳ 明朝" w:cs="Meiryo UI"/>
          <w:color w:val="000000"/>
          <w:szCs w:val="21"/>
        </w:rPr>
      </w:pPr>
      <w:r w:rsidRPr="00003A6D">
        <w:rPr>
          <w:rFonts w:ascii="ＭＳ 明朝" w:hAnsi="ＭＳ 明朝" w:cs="Meiryo UI" w:hint="eastAsia"/>
          <w:color w:val="000000"/>
          <w:szCs w:val="21"/>
        </w:rPr>
        <w:t>ウ  暴力団員でなくなった日から５年を経過しない者</w:t>
      </w:r>
    </w:p>
    <w:p w14:paraId="593A92D0" w14:textId="6E92129C" w:rsidR="00AB0603" w:rsidRDefault="008D552F" w:rsidP="008D552F">
      <w:pPr>
        <w:ind w:leftChars="300" w:left="1050" w:hangingChars="200" w:hanging="420"/>
        <w:rPr>
          <w:rFonts w:ascii="ＭＳ 明朝" w:hAnsi="ＭＳ 明朝" w:cs="Meiryo UI"/>
          <w:color w:val="000000"/>
          <w:szCs w:val="21"/>
        </w:rPr>
      </w:pPr>
      <w:r w:rsidRPr="00003A6D">
        <w:rPr>
          <w:rFonts w:ascii="ＭＳ 明朝" w:hAnsi="ＭＳ 明朝" w:cs="Meiryo UI" w:hint="eastAsia"/>
          <w:color w:val="000000"/>
          <w:szCs w:val="21"/>
        </w:rPr>
        <w:t>エ</w:t>
      </w:r>
      <w:r w:rsidR="00AB0603">
        <w:rPr>
          <w:rFonts w:ascii="ＭＳ 明朝" w:hAnsi="ＭＳ 明朝" w:cs="Meiryo UI" w:hint="eastAsia"/>
          <w:color w:val="000000"/>
          <w:szCs w:val="21"/>
        </w:rPr>
        <w:t xml:space="preserve">　</w:t>
      </w:r>
      <w:r w:rsidRPr="00003A6D">
        <w:rPr>
          <w:rFonts w:ascii="ＭＳ 明朝" w:hAnsi="ＭＳ 明朝" w:cs="Meiryo UI" w:hint="eastAsia"/>
          <w:color w:val="000000"/>
          <w:szCs w:val="21"/>
        </w:rPr>
        <w:t>自己、自社若しくは第三者の不正な利益を図る目的又は第三者に損害を与える目的をも</w:t>
      </w:r>
    </w:p>
    <w:p w14:paraId="5D52ABB7" w14:textId="4AD1446B" w:rsidR="008D552F" w:rsidRPr="00003A6D" w:rsidRDefault="008D552F" w:rsidP="00AB0603">
      <w:pPr>
        <w:ind w:leftChars="500" w:left="1050"/>
        <w:rPr>
          <w:rFonts w:ascii="ＭＳ 明朝" w:hAnsi="ＭＳ 明朝" w:cs="Meiryo UI"/>
          <w:color w:val="000000"/>
          <w:szCs w:val="21"/>
        </w:rPr>
      </w:pPr>
      <w:r w:rsidRPr="00003A6D">
        <w:rPr>
          <w:rFonts w:ascii="ＭＳ 明朝" w:hAnsi="ＭＳ 明朝" w:cs="Meiryo UI" w:hint="eastAsia"/>
          <w:color w:val="000000"/>
          <w:szCs w:val="21"/>
        </w:rPr>
        <w:t>って暴力団又は暴力団員を利用している者</w:t>
      </w:r>
    </w:p>
    <w:p w14:paraId="47926F0F" w14:textId="515977EF" w:rsidR="008D552F" w:rsidRPr="00003A6D" w:rsidRDefault="008D552F" w:rsidP="008D552F">
      <w:pPr>
        <w:ind w:leftChars="300" w:left="1050" w:hangingChars="200" w:hanging="420"/>
        <w:rPr>
          <w:rFonts w:ascii="ＭＳ 明朝" w:hAnsi="ＭＳ 明朝" w:cs="Meiryo UI"/>
          <w:color w:val="000000"/>
          <w:szCs w:val="21"/>
        </w:rPr>
      </w:pPr>
      <w:r w:rsidRPr="00003A6D">
        <w:rPr>
          <w:rFonts w:ascii="ＭＳ 明朝" w:hAnsi="ＭＳ 明朝" w:cs="Meiryo UI" w:hint="eastAsia"/>
          <w:color w:val="000000"/>
          <w:szCs w:val="21"/>
        </w:rPr>
        <w:t>オ</w:t>
      </w:r>
      <w:r w:rsidR="00AB0603">
        <w:rPr>
          <w:rFonts w:ascii="ＭＳ 明朝" w:hAnsi="ＭＳ 明朝" w:cs="Meiryo UI" w:hint="eastAsia"/>
          <w:color w:val="000000"/>
          <w:szCs w:val="21"/>
        </w:rPr>
        <w:t xml:space="preserve">　</w:t>
      </w:r>
      <w:r w:rsidRPr="00003A6D">
        <w:rPr>
          <w:rFonts w:ascii="ＭＳ 明朝" w:hAnsi="ＭＳ 明朝" w:cs="Meiryo UI" w:hint="eastAsia"/>
          <w:color w:val="000000"/>
          <w:szCs w:val="21"/>
        </w:rPr>
        <w:t>暴力団又は暴力団員に対して資金等を提供し、又は便宜を供与する等直接的又は積極的に暴力団の維持運営に協力し、又は関与している者</w:t>
      </w:r>
    </w:p>
    <w:p w14:paraId="57BB7BA6" w14:textId="77777777" w:rsidR="008D552F" w:rsidRPr="00003A6D" w:rsidRDefault="008D552F" w:rsidP="008D552F">
      <w:pPr>
        <w:ind w:leftChars="200" w:left="420" w:firstLineChars="100" w:firstLine="210"/>
        <w:rPr>
          <w:rFonts w:ascii="ＭＳ 明朝" w:hAnsi="ＭＳ 明朝" w:cs="Meiryo UI"/>
          <w:color w:val="000000"/>
          <w:szCs w:val="21"/>
        </w:rPr>
      </w:pPr>
      <w:r w:rsidRPr="00003A6D">
        <w:rPr>
          <w:rFonts w:ascii="ＭＳ 明朝" w:hAnsi="ＭＳ 明朝" w:cs="Meiryo UI" w:hint="eastAsia"/>
          <w:color w:val="000000"/>
          <w:szCs w:val="21"/>
        </w:rPr>
        <w:t>カ  暴力団又は暴力団員と社会的に非難されるべき関係を有している者</w:t>
      </w:r>
    </w:p>
    <w:p w14:paraId="4E836A0B" w14:textId="77777777" w:rsidR="008D552F" w:rsidRPr="000A270E" w:rsidRDefault="008D552F" w:rsidP="008D552F">
      <w:pPr>
        <w:ind w:leftChars="200" w:left="420" w:firstLineChars="100" w:firstLine="210"/>
        <w:rPr>
          <w:rFonts w:ascii="ＭＳ 明朝" w:hAnsi="ＭＳ 明朝" w:cs="Meiryo UI"/>
          <w:color w:val="000000"/>
          <w:szCs w:val="21"/>
        </w:rPr>
      </w:pPr>
      <w:r w:rsidRPr="00003A6D">
        <w:rPr>
          <w:rFonts w:ascii="ＭＳ 明朝" w:hAnsi="ＭＳ 明朝" w:cs="Meiryo UI" w:hint="eastAsia"/>
          <w:color w:val="000000"/>
          <w:szCs w:val="21"/>
        </w:rPr>
        <w:t>キ  暴力団又は暴力団員であることを知りながらこれらを利用している者</w:t>
      </w:r>
    </w:p>
    <w:p w14:paraId="690A095C" w14:textId="77777777" w:rsidR="00AB0603" w:rsidRDefault="00AB0603" w:rsidP="008D552F">
      <w:pPr>
        <w:jc w:val="right"/>
        <w:rPr>
          <w:rFonts w:ascii="ＭＳ 明朝" w:hAnsi="ＭＳ 明朝" w:cs="Meiryo UI"/>
          <w:color w:val="000000"/>
          <w:szCs w:val="21"/>
        </w:rPr>
      </w:pPr>
    </w:p>
    <w:p w14:paraId="56148BA2" w14:textId="705ADE2B" w:rsidR="008D552F" w:rsidRPr="000A270E" w:rsidRDefault="008D552F" w:rsidP="008D552F">
      <w:pPr>
        <w:jc w:val="right"/>
        <w:rPr>
          <w:rFonts w:ascii="ＭＳ 明朝" w:hAnsi="ＭＳ 明朝" w:cs="Meiryo UI"/>
          <w:color w:val="000000"/>
          <w:szCs w:val="21"/>
        </w:rPr>
      </w:pPr>
      <w:r w:rsidRPr="000A270E">
        <w:rPr>
          <w:rFonts w:ascii="ＭＳ 明朝" w:hAnsi="ＭＳ 明朝" w:cs="Meiryo UI" w:hint="eastAsia"/>
          <w:color w:val="000000"/>
          <w:szCs w:val="21"/>
        </w:rPr>
        <w:lastRenderedPageBreak/>
        <w:t>（様式２）</w:t>
      </w:r>
    </w:p>
    <w:p w14:paraId="6D3D9E44" w14:textId="77777777" w:rsidR="008D552F" w:rsidRPr="000A270E" w:rsidRDefault="008D552F" w:rsidP="008D552F">
      <w:pPr>
        <w:jc w:val="right"/>
        <w:rPr>
          <w:rFonts w:ascii="ＭＳ 明朝" w:hAnsi="ＭＳ 明朝" w:cs="Meiryo UI"/>
          <w:color w:val="000000"/>
          <w:szCs w:val="21"/>
        </w:rPr>
      </w:pPr>
    </w:p>
    <w:p w14:paraId="6FED7D6D" w14:textId="77777777" w:rsidR="008D552F" w:rsidRPr="000A270E" w:rsidRDefault="008D552F" w:rsidP="008D552F">
      <w:pPr>
        <w:jc w:val="center"/>
        <w:rPr>
          <w:rFonts w:ascii="ＭＳ 明朝" w:hAnsi="ＭＳ 明朝" w:cs="Meiryo UI"/>
          <w:color w:val="000000"/>
          <w:sz w:val="28"/>
          <w:szCs w:val="28"/>
        </w:rPr>
      </w:pPr>
      <w:r w:rsidRPr="000A270E">
        <w:rPr>
          <w:rFonts w:ascii="ＭＳ 明朝" w:hAnsi="ＭＳ 明朝" w:cs="Meiryo UI" w:hint="eastAsia"/>
          <w:color w:val="000000"/>
          <w:sz w:val="28"/>
          <w:szCs w:val="28"/>
        </w:rPr>
        <w:t>業　務　概　要　書</w:t>
      </w:r>
    </w:p>
    <w:p w14:paraId="04F1C001" w14:textId="77777777" w:rsidR="008D552F" w:rsidRPr="000A270E" w:rsidRDefault="008D552F" w:rsidP="008D552F">
      <w:pPr>
        <w:rPr>
          <w:rFonts w:ascii="ＭＳ 明朝" w:hAnsi="ＭＳ 明朝" w:cs="Meiryo U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360"/>
        <w:gridCol w:w="3660"/>
      </w:tblGrid>
      <w:tr w:rsidR="008D552F" w:rsidRPr="000A270E" w14:paraId="42A60A88" w14:textId="77777777" w:rsidTr="0021626E">
        <w:trPr>
          <w:trHeight w:val="880"/>
          <w:jc w:val="center"/>
        </w:trPr>
        <w:tc>
          <w:tcPr>
            <w:tcW w:w="2088" w:type="dxa"/>
            <w:shd w:val="clear" w:color="auto" w:fill="auto"/>
            <w:vAlign w:val="center"/>
          </w:tcPr>
          <w:p w14:paraId="495F8E26" w14:textId="77777777" w:rsidR="008D552F" w:rsidRPr="000A270E" w:rsidRDefault="008D552F" w:rsidP="0021626E">
            <w:pPr>
              <w:jc w:val="center"/>
              <w:rPr>
                <w:rFonts w:ascii="ＭＳ 明朝" w:hAnsi="ＭＳ 明朝" w:cs="Meiryo UI"/>
                <w:color w:val="000000"/>
              </w:rPr>
            </w:pPr>
            <w:r w:rsidRPr="000A270E">
              <w:rPr>
                <w:rFonts w:ascii="ＭＳ 明朝" w:hAnsi="ＭＳ 明朝" w:cs="Meiryo UI" w:hint="eastAsia"/>
                <w:color w:val="000000"/>
              </w:rPr>
              <w:t>申　請　者</w:t>
            </w:r>
          </w:p>
        </w:tc>
        <w:tc>
          <w:tcPr>
            <w:tcW w:w="3360" w:type="dxa"/>
            <w:shd w:val="clear" w:color="auto" w:fill="auto"/>
            <w:vAlign w:val="center"/>
          </w:tcPr>
          <w:p w14:paraId="71DD32F3" w14:textId="77777777" w:rsidR="008D552F" w:rsidRPr="000A270E" w:rsidRDefault="008D552F" w:rsidP="0021626E">
            <w:pPr>
              <w:jc w:val="center"/>
              <w:rPr>
                <w:rFonts w:ascii="ＭＳ 明朝" w:hAnsi="ＭＳ 明朝" w:cs="Meiryo UI"/>
                <w:color w:val="000000"/>
              </w:rPr>
            </w:pPr>
            <w:r w:rsidRPr="000A270E">
              <w:rPr>
                <w:rFonts w:ascii="ＭＳ 明朝" w:hAnsi="ＭＳ 明朝" w:cs="Meiryo UI" w:hint="eastAsia"/>
                <w:color w:val="000000"/>
              </w:rPr>
              <w:t>本社または本店等</w:t>
            </w:r>
          </w:p>
        </w:tc>
        <w:tc>
          <w:tcPr>
            <w:tcW w:w="3660" w:type="dxa"/>
            <w:shd w:val="clear" w:color="auto" w:fill="auto"/>
            <w:vAlign w:val="center"/>
          </w:tcPr>
          <w:p w14:paraId="4DF88ABD" w14:textId="77777777" w:rsidR="008D552F" w:rsidRPr="000A270E" w:rsidRDefault="008D552F" w:rsidP="0021626E">
            <w:pPr>
              <w:ind w:firstLineChars="150" w:firstLine="315"/>
              <w:rPr>
                <w:rFonts w:ascii="ＭＳ 明朝" w:hAnsi="ＭＳ 明朝" w:cs="Meiryo UI"/>
                <w:color w:val="000000"/>
              </w:rPr>
            </w:pPr>
            <w:r w:rsidRPr="000A270E">
              <w:rPr>
                <w:rFonts w:ascii="ＭＳ 明朝" w:hAnsi="ＭＳ 明朝" w:cs="Meiryo UI" w:hint="eastAsia"/>
                <w:color w:val="000000"/>
              </w:rPr>
              <w:t>本業務を担当する佐賀県内の</w:t>
            </w:r>
          </w:p>
          <w:p w14:paraId="52EF553E" w14:textId="77777777" w:rsidR="008D552F" w:rsidRPr="000A270E" w:rsidRDefault="008D552F" w:rsidP="0021626E">
            <w:pPr>
              <w:ind w:firstLineChars="150" w:firstLine="315"/>
              <w:rPr>
                <w:rFonts w:ascii="ＭＳ 明朝" w:hAnsi="ＭＳ 明朝" w:cs="Meiryo UI"/>
                <w:color w:val="000000"/>
              </w:rPr>
            </w:pPr>
            <w:r w:rsidRPr="000A270E">
              <w:rPr>
                <w:rFonts w:ascii="ＭＳ 明朝" w:hAnsi="ＭＳ 明朝" w:cs="Meiryo UI" w:hint="eastAsia"/>
                <w:color w:val="000000"/>
              </w:rPr>
              <w:t>営業所</w:t>
            </w:r>
          </w:p>
        </w:tc>
      </w:tr>
      <w:tr w:rsidR="008D552F" w:rsidRPr="000A270E" w14:paraId="3186E6D4" w14:textId="77777777" w:rsidTr="0021626E">
        <w:trPr>
          <w:trHeight w:val="1080"/>
          <w:jc w:val="center"/>
        </w:trPr>
        <w:tc>
          <w:tcPr>
            <w:tcW w:w="2088" w:type="dxa"/>
            <w:shd w:val="clear" w:color="auto" w:fill="auto"/>
            <w:vAlign w:val="center"/>
          </w:tcPr>
          <w:p w14:paraId="76EEE988" w14:textId="77777777" w:rsidR="008D552F" w:rsidRPr="000A270E" w:rsidRDefault="008D552F" w:rsidP="0021626E">
            <w:pPr>
              <w:jc w:val="center"/>
              <w:rPr>
                <w:rFonts w:ascii="ＭＳ 明朝" w:hAnsi="ＭＳ 明朝" w:cs="Meiryo UI"/>
                <w:color w:val="000000"/>
              </w:rPr>
            </w:pPr>
            <w:r w:rsidRPr="000A270E">
              <w:rPr>
                <w:rFonts w:ascii="ＭＳ 明朝" w:hAnsi="ＭＳ 明朝" w:cs="Meiryo UI" w:hint="eastAsia"/>
                <w:color w:val="000000"/>
              </w:rPr>
              <w:t>住　　　所</w:t>
            </w:r>
          </w:p>
        </w:tc>
        <w:tc>
          <w:tcPr>
            <w:tcW w:w="3360" w:type="dxa"/>
            <w:shd w:val="clear" w:color="auto" w:fill="auto"/>
          </w:tcPr>
          <w:p w14:paraId="4681F659" w14:textId="77777777" w:rsidR="008D552F" w:rsidRPr="000A270E" w:rsidRDefault="008D552F" w:rsidP="0021626E">
            <w:pPr>
              <w:rPr>
                <w:rFonts w:ascii="ＭＳ 明朝" w:hAnsi="ＭＳ 明朝" w:cs="Meiryo UI"/>
                <w:color w:val="000000"/>
              </w:rPr>
            </w:pPr>
            <w:r w:rsidRPr="000A270E">
              <w:rPr>
                <w:rFonts w:ascii="ＭＳ 明朝" w:hAnsi="ＭＳ 明朝" w:cs="Meiryo UI" w:hint="eastAsia"/>
                <w:color w:val="000000"/>
              </w:rPr>
              <w:t>〒</w:t>
            </w:r>
          </w:p>
        </w:tc>
        <w:tc>
          <w:tcPr>
            <w:tcW w:w="3660" w:type="dxa"/>
            <w:shd w:val="clear" w:color="auto" w:fill="auto"/>
          </w:tcPr>
          <w:p w14:paraId="02D49C90" w14:textId="77777777" w:rsidR="008D552F" w:rsidRPr="000A270E" w:rsidRDefault="008D552F" w:rsidP="0021626E">
            <w:pPr>
              <w:rPr>
                <w:rFonts w:ascii="ＭＳ 明朝" w:hAnsi="ＭＳ 明朝" w:cs="Meiryo UI"/>
                <w:color w:val="000000"/>
              </w:rPr>
            </w:pPr>
            <w:r w:rsidRPr="000A270E">
              <w:rPr>
                <w:rFonts w:ascii="ＭＳ 明朝" w:hAnsi="ＭＳ 明朝" w:cs="Meiryo UI" w:hint="eastAsia"/>
                <w:color w:val="000000"/>
              </w:rPr>
              <w:t>〒</w:t>
            </w:r>
          </w:p>
        </w:tc>
      </w:tr>
      <w:tr w:rsidR="008D552F" w:rsidRPr="000A270E" w14:paraId="6D970E35" w14:textId="77777777" w:rsidTr="0021626E">
        <w:trPr>
          <w:trHeight w:val="322"/>
          <w:jc w:val="center"/>
        </w:trPr>
        <w:tc>
          <w:tcPr>
            <w:tcW w:w="2088" w:type="dxa"/>
            <w:vMerge w:val="restart"/>
            <w:shd w:val="clear" w:color="auto" w:fill="auto"/>
            <w:vAlign w:val="center"/>
          </w:tcPr>
          <w:p w14:paraId="1F52146F" w14:textId="77777777" w:rsidR="008D552F" w:rsidRPr="000A270E" w:rsidRDefault="008D552F" w:rsidP="0021626E">
            <w:pPr>
              <w:jc w:val="center"/>
              <w:rPr>
                <w:rFonts w:ascii="ＭＳ 明朝" w:hAnsi="ＭＳ 明朝" w:cs="Meiryo UI"/>
                <w:color w:val="000000"/>
              </w:rPr>
            </w:pPr>
            <w:r w:rsidRPr="000A270E">
              <w:rPr>
                <w:rFonts w:ascii="ＭＳ 明朝" w:hAnsi="ＭＳ 明朝" w:cs="Meiryo UI" w:hint="eastAsia"/>
                <w:color w:val="000000"/>
              </w:rPr>
              <w:t>名称・商号</w:t>
            </w:r>
          </w:p>
        </w:tc>
        <w:tc>
          <w:tcPr>
            <w:tcW w:w="3360" w:type="dxa"/>
            <w:tcBorders>
              <w:bottom w:val="dashSmallGap" w:sz="4" w:space="0" w:color="auto"/>
            </w:tcBorders>
            <w:shd w:val="clear" w:color="auto" w:fill="auto"/>
            <w:vAlign w:val="center"/>
          </w:tcPr>
          <w:p w14:paraId="2AE6A065" w14:textId="77777777" w:rsidR="008D552F" w:rsidRPr="000A270E" w:rsidRDefault="008D552F" w:rsidP="0021626E">
            <w:pPr>
              <w:rPr>
                <w:rFonts w:ascii="ＭＳ 明朝" w:hAnsi="ＭＳ 明朝" w:cs="Meiryo UI"/>
                <w:color w:val="000000"/>
              </w:rPr>
            </w:pPr>
            <w:r w:rsidRPr="000A270E">
              <w:rPr>
                <w:rFonts w:ascii="ＭＳ 明朝" w:hAnsi="ＭＳ 明朝" w:cs="Meiryo UI" w:hint="eastAsia"/>
                <w:color w:val="000000"/>
              </w:rPr>
              <w:t>(ﾌﾘｶﾞﾅ)</w:t>
            </w:r>
          </w:p>
        </w:tc>
        <w:tc>
          <w:tcPr>
            <w:tcW w:w="3660" w:type="dxa"/>
            <w:tcBorders>
              <w:bottom w:val="dashSmallGap" w:sz="4" w:space="0" w:color="auto"/>
            </w:tcBorders>
            <w:shd w:val="clear" w:color="auto" w:fill="auto"/>
            <w:vAlign w:val="center"/>
          </w:tcPr>
          <w:p w14:paraId="6CA413C3" w14:textId="77777777" w:rsidR="008D552F" w:rsidRPr="000A270E" w:rsidRDefault="008D552F" w:rsidP="0021626E">
            <w:pPr>
              <w:rPr>
                <w:rFonts w:ascii="ＭＳ 明朝" w:hAnsi="ＭＳ 明朝" w:cs="Meiryo UI"/>
                <w:color w:val="000000"/>
              </w:rPr>
            </w:pPr>
            <w:r w:rsidRPr="000A270E">
              <w:rPr>
                <w:rFonts w:ascii="ＭＳ 明朝" w:hAnsi="ＭＳ 明朝" w:cs="Meiryo UI" w:hint="eastAsia"/>
                <w:color w:val="000000"/>
              </w:rPr>
              <w:t>(ﾌﾘｶﾞﾅ)</w:t>
            </w:r>
          </w:p>
        </w:tc>
      </w:tr>
      <w:tr w:rsidR="008D552F" w:rsidRPr="000A270E" w14:paraId="3D8464F4" w14:textId="77777777" w:rsidTr="0021626E">
        <w:trPr>
          <w:trHeight w:val="720"/>
          <w:jc w:val="center"/>
        </w:trPr>
        <w:tc>
          <w:tcPr>
            <w:tcW w:w="2088" w:type="dxa"/>
            <w:vMerge/>
            <w:shd w:val="clear" w:color="auto" w:fill="auto"/>
            <w:vAlign w:val="center"/>
          </w:tcPr>
          <w:p w14:paraId="5708F685" w14:textId="77777777" w:rsidR="008D552F" w:rsidRPr="000A270E" w:rsidRDefault="008D552F" w:rsidP="0021626E">
            <w:pPr>
              <w:jc w:val="center"/>
              <w:rPr>
                <w:rFonts w:ascii="ＭＳ 明朝" w:hAnsi="ＭＳ 明朝" w:cs="Meiryo UI"/>
                <w:color w:val="000000"/>
              </w:rPr>
            </w:pPr>
          </w:p>
        </w:tc>
        <w:tc>
          <w:tcPr>
            <w:tcW w:w="3360" w:type="dxa"/>
            <w:tcBorders>
              <w:top w:val="dashSmallGap" w:sz="4" w:space="0" w:color="auto"/>
            </w:tcBorders>
            <w:shd w:val="clear" w:color="auto" w:fill="auto"/>
            <w:vAlign w:val="center"/>
          </w:tcPr>
          <w:p w14:paraId="0DE6427B" w14:textId="77777777" w:rsidR="008D552F" w:rsidRPr="000A270E" w:rsidRDefault="008D552F" w:rsidP="0021626E">
            <w:pPr>
              <w:rPr>
                <w:rFonts w:ascii="ＭＳ 明朝" w:hAnsi="ＭＳ 明朝" w:cs="Meiryo UI"/>
                <w:color w:val="000000"/>
              </w:rPr>
            </w:pPr>
          </w:p>
        </w:tc>
        <w:tc>
          <w:tcPr>
            <w:tcW w:w="3660" w:type="dxa"/>
            <w:tcBorders>
              <w:top w:val="dashSmallGap" w:sz="4" w:space="0" w:color="auto"/>
            </w:tcBorders>
            <w:shd w:val="clear" w:color="auto" w:fill="auto"/>
            <w:vAlign w:val="center"/>
          </w:tcPr>
          <w:p w14:paraId="55912D51" w14:textId="77777777" w:rsidR="008D552F" w:rsidRPr="000A270E" w:rsidRDefault="008D552F" w:rsidP="0021626E">
            <w:pPr>
              <w:rPr>
                <w:rFonts w:ascii="ＭＳ 明朝" w:hAnsi="ＭＳ 明朝" w:cs="Meiryo UI"/>
                <w:color w:val="000000"/>
              </w:rPr>
            </w:pPr>
          </w:p>
        </w:tc>
      </w:tr>
      <w:tr w:rsidR="008D552F" w:rsidRPr="000A270E" w14:paraId="75B8FC89" w14:textId="77777777" w:rsidTr="0021626E">
        <w:trPr>
          <w:trHeight w:val="315"/>
          <w:jc w:val="center"/>
        </w:trPr>
        <w:tc>
          <w:tcPr>
            <w:tcW w:w="2088" w:type="dxa"/>
            <w:vMerge w:val="restart"/>
            <w:shd w:val="clear" w:color="auto" w:fill="auto"/>
            <w:vAlign w:val="center"/>
          </w:tcPr>
          <w:p w14:paraId="1B21A708" w14:textId="77777777" w:rsidR="008D552F" w:rsidRPr="000A270E" w:rsidRDefault="008D552F" w:rsidP="0021626E">
            <w:pPr>
              <w:jc w:val="center"/>
              <w:rPr>
                <w:rFonts w:ascii="ＭＳ 明朝" w:hAnsi="ＭＳ 明朝" w:cs="Meiryo UI"/>
                <w:color w:val="000000"/>
              </w:rPr>
            </w:pPr>
            <w:r w:rsidRPr="000A270E">
              <w:rPr>
                <w:rFonts w:ascii="ＭＳ 明朝" w:hAnsi="ＭＳ 明朝" w:cs="Meiryo UI" w:hint="eastAsia"/>
                <w:color w:val="000000"/>
              </w:rPr>
              <w:t>代表者職・氏名</w:t>
            </w:r>
          </w:p>
        </w:tc>
        <w:tc>
          <w:tcPr>
            <w:tcW w:w="3360" w:type="dxa"/>
            <w:tcBorders>
              <w:bottom w:val="dashSmallGap" w:sz="4" w:space="0" w:color="auto"/>
            </w:tcBorders>
            <w:shd w:val="clear" w:color="auto" w:fill="auto"/>
            <w:vAlign w:val="center"/>
          </w:tcPr>
          <w:p w14:paraId="75118ED5" w14:textId="77777777" w:rsidR="008D552F" w:rsidRPr="000A270E" w:rsidRDefault="008D552F" w:rsidP="0021626E">
            <w:pPr>
              <w:rPr>
                <w:rFonts w:ascii="ＭＳ 明朝" w:hAnsi="ＭＳ 明朝" w:cs="Meiryo UI"/>
                <w:color w:val="000000"/>
              </w:rPr>
            </w:pPr>
            <w:r w:rsidRPr="000A270E">
              <w:rPr>
                <w:rFonts w:ascii="ＭＳ 明朝" w:hAnsi="ＭＳ 明朝" w:cs="Meiryo UI" w:hint="eastAsia"/>
                <w:color w:val="000000"/>
              </w:rPr>
              <w:t>(ﾌﾘｶﾞﾅ)</w:t>
            </w:r>
          </w:p>
        </w:tc>
        <w:tc>
          <w:tcPr>
            <w:tcW w:w="3660" w:type="dxa"/>
            <w:tcBorders>
              <w:bottom w:val="dashSmallGap" w:sz="4" w:space="0" w:color="auto"/>
            </w:tcBorders>
            <w:shd w:val="clear" w:color="auto" w:fill="auto"/>
            <w:vAlign w:val="center"/>
          </w:tcPr>
          <w:p w14:paraId="3DA172AC" w14:textId="77777777" w:rsidR="008D552F" w:rsidRPr="000A270E" w:rsidRDefault="008D552F" w:rsidP="0021626E">
            <w:pPr>
              <w:rPr>
                <w:rFonts w:ascii="ＭＳ 明朝" w:hAnsi="ＭＳ 明朝" w:cs="Meiryo UI"/>
                <w:color w:val="000000"/>
              </w:rPr>
            </w:pPr>
            <w:r w:rsidRPr="000A270E">
              <w:rPr>
                <w:rFonts w:ascii="ＭＳ 明朝" w:hAnsi="ＭＳ 明朝" w:cs="Meiryo UI" w:hint="eastAsia"/>
                <w:color w:val="000000"/>
              </w:rPr>
              <w:t>(ﾌﾘｶﾞﾅ)</w:t>
            </w:r>
          </w:p>
        </w:tc>
      </w:tr>
      <w:tr w:rsidR="008D552F" w:rsidRPr="000A270E" w14:paraId="045F2980" w14:textId="77777777" w:rsidTr="0021626E">
        <w:trPr>
          <w:trHeight w:val="766"/>
          <w:jc w:val="center"/>
        </w:trPr>
        <w:tc>
          <w:tcPr>
            <w:tcW w:w="2088" w:type="dxa"/>
            <w:vMerge/>
            <w:shd w:val="clear" w:color="auto" w:fill="auto"/>
            <w:vAlign w:val="center"/>
          </w:tcPr>
          <w:p w14:paraId="54BCFB9F" w14:textId="77777777" w:rsidR="008D552F" w:rsidRPr="000A270E" w:rsidRDefault="008D552F" w:rsidP="0021626E">
            <w:pPr>
              <w:jc w:val="center"/>
              <w:rPr>
                <w:rFonts w:ascii="ＭＳ 明朝" w:hAnsi="ＭＳ 明朝" w:cs="Meiryo UI"/>
                <w:color w:val="000000"/>
              </w:rPr>
            </w:pPr>
          </w:p>
        </w:tc>
        <w:tc>
          <w:tcPr>
            <w:tcW w:w="3360" w:type="dxa"/>
            <w:tcBorders>
              <w:top w:val="dashSmallGap" w:sz="4" w:space="0" w:color="auto"/>
            </w:tcBorders>
            <w:shd w:val="clear" w:color="auto" w:fill="auto"/>
            <w:vAlign w:val="center"/>
          </w:tcPr>
          <w:p w14:paraId="710DD34F" w14:textId="77777777" w:rsidR="008D552F" w:rsidRPr="000A270E" w:rsidRDefault="008D552F" w:rsidP="0021626E">
            <w:pPr>
              <w:rPr>
                <w:rFonts w:ascii="ＭＳ 明朝" w:hAnsi="ＭＳ 明朝" w:cs="Meiryo UI"/>
                <w:color w:val="000000"/>
              </w:rPr>
            </w:pPr>
          </w:p>
        </w:tc>
        <w:tc>
          <w:tcPr>
            <w:tcW w:w="3660" w:type="dxa"/>
            <w:tcBorders>
              <w:top w:val="dashSmallGap" w:sz="4" w:space="0" w:color="auto"/>
            </w:tcBorders>
            <w:shd w:val="clear" w:color="auto" w:fill="auto"/>
            <w:vAlign w:val="center"/>
          </w:tcPr>
          <w:p w14:paraId="3A7061A7" w14:textId="77777777" w:rsidR="008D552F" w:rsidRPr="000A270E" w:rsidRDefault="008D552F" w:rsidP="0021626E">
            <w:pPr>
              <w:rPr>
                <w:rFonts w:ascii="ＭＳ 明朝" w:hAnsi="ＭＳ 明朝" w:cs="Meiryo UI"/>
                <w:color w:val="000000"/>
              </w:rPr>
            </w:pPr>
          </w:p>
        </w:tc>
      </w:tr>
      <w:tr w:rsidR="008D552F" w:rsidRPr="000A270E" w14:paraId="3CA14EDF" w14:textId="77777777" w:rsidTr="0021626E">
        <w:trPr>
          <w:trHeight w:val="825"/>
          <w:jc w:val="center"/>
        </w:trPr>
        <w:tc>
          <w:tcPr>
            <w:tcW w:w="2088" w:type="dxa"/>
            <w:shd w:val="clear" w:color="auto" w:fill="auto"/>
            <w:vAlign w:val="center"/>
          </w:tcPr>
          <w:p w14:paraId="51C7C135" w14:textId="77777777" w:rsidR="008D552F" w:rsidRPr="000A270E" w:rsidRDefault="008D552F" w:rsidP="0021626E">
            <w:pPr>
              <w:jc w:val="center"/>
              <w:rPr>
                <w:rFonts w:ascii="ＭＳ 明朝" w:hAnsi="ＭＳ 明朝" w:cs="Meiryo UI"/>
                <w:color w:val="000000"/>
              </w:rPr>
            </w:pPr>
            <w:r w:rsidRPr="000A270E">
              <w:rPr>
                <w:rFonts w:ascii="ＭＳ 明朝" w:hAnsi="ＭＳ 明朝" w:cs="Meiryo UI" w:hint="eastAsia"/>
                <w:color w:val="000000"/>
              </w:rPr>
              <w:t>電話番号</w:t>
            </w:r>
          </w:p>
        </w:tc>
        <w:tc>
          <w:tcPr>
            <w:tcW w:w="3360" w:type="dxa"/>
            <w:shd w:val="clear" w:color="auto" w:fill="auto"/>
            <w:vAlign w:val="center"/>
          </w:tcPr>
          <w:p w14:paraId="774BE072" w14:textId="77777777" w:rsidR="008D552F" w:rsidRPr="000A270E" w:rsidRDefault="008D552F" w:rsidP="0021626E">
            <w:pPr>
              <w:rPr>
                <w:rFonts w:ascii="ＭＳ 明朝" w:hAnsi="ＭＳ 明朝" w:cs="Meiryo UI"/>
                <w:color w:val="000000"/>
              </w:rPr>
            </w:pPr>
          </w:p>
        </w:tc>
        <w:tc>
          <w:tcPr>
            <w:tcW w:w="3660" w:type="dxa"/>
            <w:shd w:val="clear" w:color="auto" w:fill="auto"/>
            <w:vAlign w:val="center"/>
          </w:tcPr>
          <w:p w14:paraId="34EE7F95" w14:textId="77777777" w:rsidR="008D552F" w:rsidRPr="000A270E" w:rsidRDefault="008D552F" w:rsidP="0021626E">
            <w:pPr>
              <w:rPr>
                <w:rFonts w:ascii="ＭＳ 明朝" w:hAnsi="ＭＳ 明朝" w:cs="Meiryo UI"/>
                <w:color w:val="000000"/>
              </w:rPr>
            </w:pPr>
          </w:p>
        </w:tc>
      </w:tr>
      <w:tr w:rsidR="008D552F" w:rsidRPr="000A270E" w14:paraId="2903A2D6" w14:textId="77777777" w:rsidTr="0021626E">
        <w:trPr>
          <w:trHeight w:val="825"/>
          <w:jc w:val="center"/>
        </w:trPr>
        <w:tc>
          <w:tcPr>
            <w:tcW w:w="2088" w:type="dxa"/>
            <w:shd w:val="clear" w:color="auto" w:fill="auto"/>
            <w:vAlign w:val="center"/>
          </w:tcPr>
          <w:p w14:paraId="135B8F64" w14:textId="77777777" w:rsidR="008D552F" w:rsidRPr="000A270E" w:rsidRDefault="008D552F" w:rsidP="0021626E">
            <w:pPr>
              <w:jc w:val="center"/>
              <w:rPr>
                <w:rFonts w:ascii="ＭＳ 明朝" w:hAnsi="ＭＳ 明朝" w:cs="Meiryo UI"/>
                <w:color w:val="000000"/>
              </w:rPr>
            </w:pPr>
            <w:r w:rsidRPr="000A270E">
              <w:rPr>
                <w:rFonts w:ascii="ＭＳ 明朝" w:hAnsi="ＭＳ 明朝" w:cs="Meiryo UI" w:hint="eastAsia"/>
                <w:color w:val="000000"/>
              </w:rPr>
              <w:t>ＦＡＸ番号</w:t>
            </w:r>
          </w:p>
        </w:tc>
        <w:tc>
          <w:tcPr>
            <w:tcW w:w="3360" w:type="dxa"/>
            <w:shd w:val="clear" w:color="auto" w:fill="auto"/>
            <w:vAlign w:val="center"/>
          </w:tcPr>
          <w:p w14:paraId="3A98A2A8" w14:textId="77777777" w:rsidR="008D552F" w:rsidRPr="000A270E" w:rsidRDefault="008D552F" w:rsidP="0021626E">
            <w:pPr>
              <w:rPr>
                <w:rFonts w:ascii="ＭＳ 明朝" w:hAnsi="ＭＳ 明朝" w:cs="Meiryo UI"/>
                <w:color w:val="000000"/>
              </w:rPr>
            </w:pPr>
          </w:p>
        </w:tc>
        <w:tc>
          <w:tcPr>
            <w:tcW w:w="3660" w:type="dxa"/>
            <w:shd w:val="clear" w:color="auto" w:fill="auto"/>
            <w:vAlign w:val="center"/>
          </w:tcPr>
          <w:p w14:paraId="0CA4CAC5" w14:textId="77777777" w:rsidR="008D552F" w:rsidRPr="000A270E" w:rsidRDefault="008D552F" w:rsidP="0021626E">
            <w:pPr>
              <w:rPr>
                <w:rFonts w:ascii="ＭＳ 明朝" w:hAnsi="ＭＳ 明朝" w:cs="Meiryo UI"/>
                <w:color w:val="000000"/>
              </w:rPr>
            </w:pPr>
          </w:p>
        </w:tc>
      </w:tr>
      <w:tr w:rsidR="008D552F" w:rsidRPr="000A270E" w14:paraId="2FDECE0E" w14:textId="77777777" w:rsidTr="0021626E">
        <w:trPr>
          <w:trHeight w:val="825"/>
          <w:jc w:val="center"/>
        </w:trPr>
        <w:tc>
          <w:tcPr>
            <w:tcW w:w="2088" w:type="dxa"/>
            <w:shd w:val="clear" w:color="auto" w:fill="auto"/>
            <w:vAlign w:val="center"/>
          </w:tcPr>
          <w:p w14:paraId="0B8AB939" w14:textId="77777777" w:rsidR="008D552F" w:rsidRPr="000A270E" w:rsidRDefault="008D552F" w:rsidP="0021626E">
            <w:pPr>
              <w:jc w:val="center"/>
              <w:rPr>
                <w:rFonts w:ascii="ＭＳ 明朝" w:hAnsi="ＭＳ 明朝" w:cs="Meiryo UI"/>
                <w:color w:val="000000"/>
              </w:rPr>
            </w:pPr>
            <w:r w:rsidRPr="000A270E">
              <w:rPr>
                <w:rFonts w:ascii="ＭＳ 明朝" w:hAnsi="ＭＳ 明朝" w:cs="Meiryo UI"/>
                <w:color w:val="000000"/>
              </w:rPr>
              <w:t>e</w:t>
            </w:r>
            <w:r w:rsidRPr="000A270E">
              <w:rPr>
                <w:rFonts w:ascii="ＭＳ 明朝" w:hAnsi="ＭＳ 明朝" w:cs="Meiryo UI" w:hint="eastAsia"/>
                <w:color w:val="000000"/>
              </w:rPr>
              <w:t>－mail</w:t>
            </w:r>
          </w:p>
        </w:tc>
        <w:tc>
          <w:tcPr>
            <w:tcW w:w="3360" w:type="dxa"/>
            <w:shd w:val="clear" w:color="auto" w:fill="auto"/>
            <w:vAlign w:val="center"/>
          </w:tcPr>
          <w:p w14:paraId="63F06C23" w14:textId="77777777" w:rsidR="008D552F" w:rsidRPr="000A270E" w:rsidRDefault="008D552F" w:rsidP="0021626E">
            <w:pPr>
              <w:rPr>
                <w:rFonts w:ascii="ＭＳ 明朝" w:hAnsi="ＭＳ 明朝" w:cs="Meiryo UI"/>
                <w:color w:val="000000"/>
              </w:rPr>
            </w:pPr>
          </w:p>
        </w:tc>
        <w:tc>
          <w:tcPr>
            <w:tcW w:w="3660" w:type="dxa"/>
            <w:shd w:val="clear" w:color="auto" w:fill="auto"/>
            <w:vAlign w:val="center"/>
          </w:tcPr>
          <w:p w14:paraId="19716FE8" w14:textId="77777777" w:rsidR="008D552F" w:rsidRPr="000A270E" w:rsidRDefault="008D552F" w:rsidP="0021626E">
            <w:pPr>
              <w:rPr>
                <w:rFonts w:ascii="ＭＳ 明朝" w:hAnsi="ＭＳ 明朝" w:cs="Meiryo UI"/>
                <w:color w:val="000000"/>
              </w:rPr>
            </w:pPr>
          </w:p>
        </w:tc>
      </w:tr>
      <w:tr w:rsidR="008D552F" w:rsidRPr="000A270E" w14:paraId="65B0E951" w14:textId="77777777" w:rsidTr="0021626E">
        <w:trPr>
          <w:trHeight w:val="825"/>
          <w:jc w:val="center"/>
        </w:trPr>
        <w:tc>
          <w:tcPr>
            <w:tcW w:w="2088" w:type="dxa"/>
            <w:shd w:val="clear" w:color="auto" w:fill="auto"/>
            <w:vAlign w:val="center"/>
          </w:tcPr>
          <w:p w14:paraId="1193C076" w14:textId="77777777" w:rsidR="008D552F" w:rsidRPr="000A270E" w:rsidRDefault="008D552F" w:rsidP="0021626E">
            <w:pPr>
              <w:jc w:val="center"/>
              <w:rPr>
                <w:rFonts w:ascii="ＭＳ 明朝" w:hAnsi="ＭＳ 明朝" w:cs="Meiryo UI"/>
                <w:color w:val="000000"/>
              </w:rPr>
            </w:pPr>
            <w:r w:rsidRPr="000A270E">
              <w:rPr>
                <w:rFonts w:ascii="ＭＳ 明朝" w:hAnsi="ＭＳ 明朝" w:cs="Meiryo UI" w:hint="eastAsia"/>
                <w:color w:val="000000"/>
              </w:rPr>
              <w:t>従業員数</w:t>
            </w:r>
          </w:p>
        </w:tc>
        <w:tc>
          <w:tcPr>
            <w:tcW w:w="3360" w:type="dxa"/>
            <w:shd w:val="clear" w:color="auto" w:fill="auto"/>
            <w:vAlign w:val="center"/>
          </w:tcPr>
          <w:p w14:paraId="6C4B2C62" w14:textId="77777777" w:rsidR="008D552F" w:rsidRPr="000A270E" w:rsidRDefault="008D552F" w:rsidP="0021626E">
            <w:pPr>
              <w:jc w:val="right"/>
              <w:rPr>
                <w:rFonts w:ascii="ＭＳ 明朝" w:hAnsi="ＭＳ 明朝" w:cs="Meiryo UI"/>
                <w:color w:val="000000"/>
              </w:rPr>
            </w:pPr>
            <w:r w:rsidRPr="000A270E">
              <w:rPr>
                <w:rFonts w:ascii="ＭＳ 明朝" w:hAnsi="ＭＳ 明朝" w:cs="Meiryo UI" w:hint="eastAsia"/>
                <w:color w:val="000000"/>
              </w:rPr>
              <w:t>人</w:t>
            </w:r>
          </w:p>
        </w:tc>
        <w:tc>
          <w:tcPr>
            <w:tcW w:w="3660" w:type="dxa"/>
            <w:shd w:val="clear" w:color="auto" w:fill="auto"/>
            <w:vAlign w:val="center"/>
          </w:tcPr>
          <w:p w14:paraId="1AF28A50" w14:textId="77777777" w:rsidR="008D552F" w:rsidRPr="000A270E" w:rsidRDefault="008D552F" w:rsidP="0021626E">
            <w:pPr>
              <w:jc w:val="right"/>
              <w:rPr>
                <w:rFonts w:ascii="ＭＳ 明朝" w:hAnsi="ＭＳ 明朝" w:cs="Meiryo UI"/>
                <w:color w:val="000000"/>
              </w:rPr>
            </w:pPr>
            <w:r w:rsidRPr="000A270E">
              <w:rPr>
                <w:rFonts w:ascii="ＭＳ 明朝" w:hAnsi="ＭＳ 明朝" w:cs="Meiryo UI" w:hint="eastAsia"/>
                <w:color w:val="000000"/>
              </w:rPr>
              <w:t>人</w:t>
            </w:r>
          </w:p>
        </w:tc>
      </w:tr>
      <w:tr w:rsidR="008D552F" w:rsidRPr="000A270E" w14:paraId="617A65EF" w14:textId="77777777" w:rsidTr="0021626E">
        <w:trPr>
          <w:trHeight w:val="825"/>
          <w:jc w:val="center"/>
        </w:trPr>
        <w:tc>
          <w:tcPr>
            <w:tcW w:w="2088" w:type="dxa"/>
            <w:shd w:val="clear" w:color="auto" w:fill="auto"/>
            <w:vAlign w:val="center"/>
          </w:tcPr>
          <w:p w14:paraId="4EF3A27D" w14:textId="77777777" w:rsidR="008D552F" w:rsidRPr="000A270E" w:rsidRDefault="008D552F" w:rsidP="0021626E">
            <w:pPr>
              <w:jc w:val="center"/>
              <w:rPr>
                <w:rFonts w:ascii="ＭＳ 明朝" w:hAnsi="ＭＳ 明朝" w:cs="Meiryo UI"/>
                <w:color w:val="000000"/>
              </w:rPr>
            </w:pPr>
            <w:r w:rsidRPr="000A270E">
              <w:rPr>
                <w:rFonts w:ascii="ＭＳ 明朝" w:hAnsi="ＭＳ 明朝" w:cs="Meiryo UI" w:hint="eastAsia"/>
                <w:color w:val="000000"/>
              </w:rPr>
              <w:t>創　　業</w:t>
            </w:r>
          </w:p>
        </w:tc>
        <w:tc>
          <w:tcPr>
            <w:tcW w:w="7020" w:type="dxa"/>
            <w:gridSpan w:val="2"/>
            <w:shd w:val="clear" w:color="auto" w:fill="auto"/>
            <w:vAlign w:val="center"/>
          </w:tcPr>
          <w:p w14:paraId="73AD7BFC" w14:textId="77777777" w:rsidR="008D552F" w:rsidRPr="000A270E" w:rsidRDefault="008D552F" w:rsidP="0021626E">
            <w:pPr>
              <w:jc w:val="center"/>
              <w:rPr>
                <w:rFonts w:ascii="ＭＳ 明朝" w:hAnsi="ＭＳ 明朝" w:cs="Meiryo UI"/>
                <w:color w:val="000000"/>
              </w:rPr>
            </w:pPr>
            <w:r w:rsidRPr="000A270E">
              <w:rPr>
                <w:rFonts w:ascii="ＭＳ 明朝" w:hAnsi="ＭＳ 明朝" w:cs="Meiryo UI" w:hint="eastAsia"/>
                <w:color w:val="000000"/>
              </w:rPr>
              <w:t>年</w:t>
            </w:r>
          </w:p>
        </w:tc>
      </w:tr>
    </w:tbl>
    <w:p w14:paraId="2FA5778A" w14:textId="77777777" w:rsidR="008D552F" w:rsidRPr="000A270E" w:rsidRDefault="008D552F" w:rsidP="008D552F">
      <w:pPr>
        <w:rPr>
          <w:rFonts w:ascii="ＭＳ 明朝" w:hAnsi="ＭＳ 明朝" w:cs="Meiryo UI"/>
          <w:color w:val="000000"/>
        </w:rPr>
      </w:pPr>
    </w:p>
    <w:p w14:paraId="79E7AA51" w14:textId="77777777" w:rsidR="008D552F" w:rsidRPr="000A270E" w:rsidRDefault="008D552F" w:rsidP="008D552F">
      <w:pPr>
        <w:ind w:left="210" w:hangingChars="100" w:hanging="210"/>
        <w:rPr>
          <w:rFonts w:ascii="ＭＳ 明朝" w:hAnsi="ＭＳ 明朝" w:cs="Meiryo UI"/>
          <w:color w:val="000000"/>
        </w:rPr>
      </w:pPr>
      <w:r w:rsidRPr="000A270E">
        <w:rPr>
          <w:rFonts w:ascii="ＭＳ 明朝" w:hAnsi="ＭＳ 明朝" w:cs="Meiryo UI" w:hint="eastAsia"/>
          <w:color w:val="000000"/>
        </w:rPr>
        <w:t>注）「本社または本店等」と「本業務を担当する佐賀県内の営業所」が同一の場合は、「本業務を担当する佐賀県内の営業所」欄は斜線を引いてください。</w:t>
      </w:r>
    </w:p>
    <w:p w14:paraId="477DE6AD" w14:textId="77777777" w:rsidR="008D552F" w:rsidRPr="000A270E" w:rsidRDefault="008D552F" w:rsidP="008D552F">
      <w:pPr>
        <w:rPr>
          <w:rFonts w:ascii="ＭＳ 明朝" w:hAnsi="ＭＳ 明朝" w:cs="Meiryo UI"/>
          <w:color w:val="000000"/>
          <w:szCs w:val="21"/>
        </w:rPr>
      </w:pPr>
    </w:p>
    <w:p w14:paraId="4407616D" w14:textId="77777777" w:rsidR="008D552F" w:rsidRPr="000A270E" w:rsidRDefault="008D552F" w:rsidP="008D552F">
      <w:pPr>
        <w:rPr>
          <w:rFonts w:ascii="ＭＳ 明朝" w:hAnsi="ＭＳ 明朝" w:cs="Meiryo UI"/>
          <w:color w:val="000000"/>
          <w:szCs w:val="21"/>
        </w:rPr>
      </w:pPr>
    </w:p>
    <w:p w14:paraId="6A315F9F" w14:textId="77777777" w:rsidR="008D552F" w:rsidRPr="000A270E" w:rsidRDefault="008D552F" w:rsidP="008D552F">
      <w:pPr>
        <w:rPr>
          <w:rFonts w:ascii="ＭＳ 明朝" w:hAnsi="ＭＳ 明朝" w:cs="Meiryo UI"/>
          <w:color w:val="000000"/>
          <w:szCs w:val="21"/>
        </w:rPr>
      </w:pPr>
    </w:p>
    <w:p w14:paraId="032E4C7A" w14:textId="77777777" w:rsidR="008D552F" w:rsidRPr="000A270E" w:rsidRDefault="008D552F" w:rsidP="008D552F">
      <w:pPr>
        <w:rPr>
          <w:rFonts w:ascii="ＭＳ 明朝" w:hAnsi="ＭＳ 明朝" w:cs="Meiryo UI"/>
          <w:color w:val="000000"/>
          <w:szCs w:val="21"/>
        </w:rPr>
      </w:pPr>
    </w:p>
    <w:p w14:paraId="2238A583" w14:textId="77777777" w:rsidR="008D552F" w:rsidRPr="000A270E" w:rsidRDefault="008D552F" w:rsidP="008D552F">
      <w:pPr>
        <w:rPr>
          <w:rFonts w:ascii="ＭＳ 明朝" w:hAnsi="ＭＳ 明朝" w:cs="Meiryo UI"/>
          <w:color w:val="000000"/>
          <w:szCs w:val="21"/>
        </w:rPr>
      </w:pPr>
    </w:p>
    <w:p w14:paraId="7232471D" w14:textId="77777777" w:rsidR="008D552F" w:rsidRPr="000A270E" w:rsidRDefault="008D552F" w:rsidP="008D552F">
      <w:pPr>
        <w:rPr>
          <w:rFonts w:ascii="ＭＳ 明朝" w:hAnsi="ＭＳ 明朝" w:cs="Meiryo UI"/>
          <w:color w:val="000000"/>
          <w:szCs w:val="21"/>
        </w:rPr>
      </w:pPr>
    </w:p>
    <w:p w14:paraId="0DDF210B" w14:textId="77777777" w:rsidR="008D552F" w:rsidRPr="000A270E" w:rsidRDefault="008D552F" w:rsidP="008D552F">
      <w:pPr>
        <w:rPr>
          <w:rFonts w:ascii="ＭＳ 明朝" w:hAnsi="ＭＳ 明朝" w:cs="Meiryo UI"/>
          <w:color w:val="000000"/>
          <w:szCs w:val="21"/>
        </w:rPr>
      </w:pPr>
    </w:p>
    <w:p w14:paraId="44036010" w14:textId="77777777" w:rsidR="008D552F" w:rsidRPr="000A270E" w:rsidRDefault="008D552F" w:rsidP="008D552F">
      <w:pPr>
        <w:rPr>
          <w:rFonts w:ascii="ＭＳ 明朝" w:hAnsi="ＭＳ 明朝" w:cs="Meiryo UI"/>
          <w:color w:val="000000"/>
          <w:szCs w:val="21"/>
        </w:rPr>
      </w:pPr>
    </w:p>
    <w:p w14:paraId="50892113" w14:textId="77777777" w:rsidR="008D552F" w:rsidRPr="000A270E" w:rsidRDefault="008D552F" w:rsidP="008D552F">
      <w:pPr>
        <w:rPr>
          <w:rFonts w:ascii="ＭＳ 明朝" w:hAnsi="ＭＳ 明朝" w:cs="Meiryo UI"/>
          <w:color w:val="000000"/>
          <w:szCs w:val="21"/>
        </w:rPr>
      </w:pPr>
    </w:p>
    <w:p w14:paraId="37C6B8E2" w14:textId="77777777" w:rsidR="008D552F" w:rsidRPr="000A270E" w:rsidRDefault="008D552F" w:rsidP="008D552F">
      <w:pPr>
        <w:rPr>
          <w:rFonts w:ascii="ＭＳ 明朝" w:hAnsi="ＭＳ 明朝" w:cs="Meiryo UI"/>
          <w:color w:val="000000"/>
          <w:szCs w:val="21"/>
        </w:rPr>
      </w:pPr>
    </w:p>
    <w:p w14:paraId="5DAF8DEB" w14:textId="77777777" w:rsidR="008D552F" w:rsidRDefault="008D552F" w:rsidP="008D552F">
      <w:pPr>
        <w:rPr>
          <w:rFonts w:ascii="ＭＳ 明朝" w:hAnsi="ＭＳ 明朝" w:cs="Meiryo UI"/>
          <w:color w:val="000000"/>
          <w:szCs w:val="21"/>
        </w:rPr>
      </w:pPr>
    </w:p>
    <w:p w14:paraId="2CAB86F6" w14:textId="77777777" w:rsidR="00AE5045" w:rsidRPr="00AE5045" w:rsidRDefault="00AE5045" w:rsidP="00AE5045">
      <w:pPr>
        <w:jc w:val="right"/>
        <w:rPr>
          <w:rFonts w:ascii="ＭＳ 明朝" w:hAnsi="ＭＳ 明朝" w:cs="Meiryo UI"/>
          <w:szCs w:val="21"/>
        </w:rPr>
      </w:pPr>
      <w:r w:rsidRPr="00AE5045">
        <w:rPr>
          <w:rFonts w:ascii="ＭＳ 明朝" w:hAnsi="ＭＳ 明朝" w:cs="Meiryo UI" w:hint="eastAsia"/>
          <w:szCs w:val="21"/>
        </w:rPr>
        <w:lastRenderedPageBreak/>
        <w:t>（様式３）</w:t>
      </w:r>
    </w:p>
    <w:p w14:paraId="4B654C8E" w14:textId="77777777" w:rsidR="00AE5045" w:rsidRPr="00AE5045" w:rsidRDefault="00AE5045" w:rsidP="00AE5045">
      <w:pPr>
        <w:overflowPunct w:val="0"/>
        <w:jc w:val="center"/>
        <w:textAlignment w:val="baseline"/>
        <w:rPr>
          <w:rFonts w:ascii="ＭＳ 明朝" w:hAnsi="ＭＳ 明朝" w:cs="ＭＳ 明朝"/>
          <w:b/>
          <w:bCs/>
          <w:kern w:val="0"/>
          <w:sz w:val="28"/>
          <w:szCs w:val="28"/>
        </w:rPr>
      </w:pPr>
      <w:r w:rsidRPr="00AE5045">
        <w:rPr>
          <w:rFonts w:ascii="ＭＳ 明朝" w:hAnsi="ＭＳ 明朝" w:cs="ＭＳ 明朝" w:hint="eastAsia"/>
          <w:b/>
          <w:bCs/>
          <w:kern w:val="0"/>
          <w:sz w:val="28"/>
          <w:szCs w:val="28"/>
        </w:rPr>
        <w:t>仕様適合を示す書類</w:t>
      </w:r>
    </w:p>
    <w:p w14:paraId="0836BE7A" w14:textId="77777777" w:rsidR="00AE5045" w:rsidRPr="00AE5045" w:rsidRDefault="00AE5045" w:rsidP="00AE5045">
      <w:pPr>
        <w:overflowPunct w:val="0"/>
        <w:textAlignment w:val="baseline"/>
        <w:rPr>
          <w:rFonts w:ascii="ＭＳ 明朝" w:hAnsi="ＭＳ 明朝"/>
          <w:kern w:val="0"/>
          <w:sz w:val="24"/>
        </w:rPr>
      </w:pPr>
      <w:r w:rsidRPr="00AE5045">
        <w:rPr>
          <w:rFonts w:ascii="ＭＳ 明朝" w:hAnsi="ＭＳ 明朝" w:hint="eastAsia"/>
          <w:kern w:val="0"/>
        </w:rPr>
        <w:t xml:space="preserve">　</w:t>
      </w:r>
    </w:p>
    <w:p w14:paraId="37360E76" w14:textId="77777777" w:rsidR="00AE5045" w:rsidRPr="00AE5045" w:rsidRDefault="00AE5045" w:rsidP="00AE5045">
      <w:pPr>
        <w:overflowPunct w:val="0"/>
        <w:ind w:rightChars="125" w:right="263"/>
        <w:jc w:val="right"/>
        <w:textAlignment w:val="baseline"/>
        <w:rPr>
          <w:rFonts w:ascii="ＭＳ 明朝" w:hAnsi="ＭＳ 明朝" w:cs="ＭＳ 明朝"/>
          <w:kern w:val="0"/>
        </w:rPr>
      </w:pPr>
      <w:r w:rsidRPr="00AE5045">
        <w:rPr>
          <w:rFonts w:ascii="ＭＳ 明朝" w:hAnsi="ＭＳ 明朝" w:cs="ＭＳ 明朝" w:hint="eastAsia"/>
          <w:kern w:val="0"/>
        </w:rPr>
        <w:t>令和　　年　　月　　日</w:t>
      </w:r>
    </w:p>
    <w:p w14:paraId="2FD58AED" w14:textId="77777777" w:rsidR="00AE5045" w:rsidRPr="00AE5045" w:rsidRDefault="00AE5045" w:rsidP="00AE5045">
      <w:pPr>
        <w:overflowPunct w:val="0"/>
        <w:textAlignment w:val="baseline"/>
        <w:rPr>
          <w:rFonts w:ascii="ＭＳ 明朝" w:hAnsi="ＭＳ 明朝" w:cs="ＭＳ 明朝"/>
          <w:kern w:val="0"/>
        </w:rPr>
      </w:pPr>
    </w:p>
    <w:p w14:paraId="2E3F7992" w14:textId="77777777" w:rsidR="00AE5045" w:rsidRPr="00AE5045" w:rsidRDefault="00AE5045" w:rsidP="00AE5045">
      <w:pPr>
        <w:overflowPunct w:val="0"/>
        <w:ind w:leftChars="63" w:left="132"/>
        <w:textAlignment w:val="baseline"/>
        <w:rPr>
          <w:rFonts w:ascii="ＭＳ 明朝" w:hAnsi="ＭＳ 明朝" w:cs="ＭＳ 明朝"/>
          <w:kern w:val="0"/>
          <w:u w:val="single"/>
        </w:rPr>
      </w:pPr>
      <w:r w:rsidRPr="00AE5045">
        <w:rPr>
          <w:rFonts w:ascii="ＭＳ 明朝" w:hAnsi="ＭＳ 明朝" w:cs="ＭＳ 明朝" w:hint="eastAsia"/>
          <w:kern w:val="0"/>
          <w:u w:val="single"/>
        </w:rPr>
        <w:t xml:space="preserve">　佐賀県県民環境部有明海再生・環境課</w:t>
      </w:r>
      <w:r w:rsidRPr="00AE5045">
        <w:rPr>
          <w:rFonts w:ascii="ＭＳ 明朝" w:hAnsi="ＭＳ 明朝" w:cs="ＭＳ 明朝" w:hint="eastAsia"/>
          <w:kern w:val="0"/>
          <w:u w:val="single"/>
          <w:lang w:eastAsia="zh-CN"/>
        </w:rPr>
        <w:t>長</w:t>
      </w:r>
      <w:r w:rsidRPr="00AE5045">
        <w:rPr>
          <w:rFonts w:ascii="ＭＳ 明朝" w:hAnsi="ＭＳ 明朝" w:cs="ＭＳ 明朝" w:hint="eastAsia"/>
          <w:kern w:val="0"/>
          <w:u w:val="single"/>
        </w:rPr>
        <w:t xml:space="preserve">　様</w:t>
      </w:r>
    </w:p>
    <w:p w14:paraId="542796DA" w14:textId="77777777" w:rsidR="00AE5045" w:rsidRPr="00AE5045" w:rsidRDefault="00AE5045" w:rsidP="00AE5045">
      <w:pPr>
        <w:overflowPunct w:val="0"/>
        <w:textAlignment w:val="baseline"/>
        <w:rPr>
          <w:rFonts w:ascii="ＭＳ 明朝" w:hAnsi="ＭＳ 明朝" w:cs="ＭＳ 明朝"/>
          <w:kern w:val="0"/>
        </w:rPr>
      </w:pPr>
    </w:p>
    <w:p w14:paraId="0DD3079C" w14:textId="77777777" w:rsidR="00AE5045" w:rsidRPr="00AE5045" w:rsidRDefault="00AE5045" w:rsidP="00AE5045">
      <w:pPr>
        <w:overflowPunct w:val="0"/>
        <w:ind w:firstLineChars="1091" w:firstLine="2291"/>
        <w:textAlignment w:val="baseline"/>
        <w:rPr>
          <w:rFonts w:ascii="ＭＳ 明朝" w:hAnsi="ＭＳ 明朝" w:cs="ＭＳ 明朝"/>
          <w:kern w:val="0"/>
        </w:rPr>
      </w:pPr>
      <w:r w:rsidRPr="00AE5045">
        <w:rPr>
          <w:rFonts w:ascii="ＭＳ 明朝" w:hAnsi="ＭＳ 明朝" w:cs="ＭＳ 明朝" w:hint="eastAsia"/>
          <w:kern w:val="0"/>
        </w:rPr>
        <w:t>（申請者）</w:t>
      </w:r>
      <w:r w:rsidRPr="00AE5045">
        <w:rPr>
          <w:rFonts w:ascii="ＭＳ 明朝" w:hAnsi="ＭＳ 明朝" w:hint="eastAsia"/>
          <w:kern w:val="0"/>
        </w:rPr>
        <w:t xml:space="preserve"> 住　　　　所</w:t>
      </w:r>
    </w:p>
    <w:p w14:paraId="73D79A0D" w14:textId="77777777" w:rsidR="00AE5045" w:rsidRPr="00AE5045" w:rsidRDefault="00AE5045" w:rsidP="00AE5045">
      <w:pPr>
        <w:overflowPunct w:val="0"/>
        <w:ind w:leftChars="1645" w:left="3454"/>
        <w:textAlignment w:val="baseline"/>
        <w:rPr>
          <w:rFonts w:ascii="ＭＳ 明朝" w:hAnsi="ＭＳ 明朝"/>
          <w:kern w:val="0"/>
        </w:rPr>
      </w:pPr>
      <w:r w:rsidRPr="00AE5045">
        <w:rPr>
          <w:rFonts w:ascii="ＭＳ 明朝" w:hAnsi="ＭＳ 明朝" w:cs="ＭＳ 明朝" w:hint="eastAsia"/>
          <w:kern w:val="0"/>
        </w:rPr>
        <w:t>商号又は名称</w:t>
      </w:r>
    </w:p>
    <w:p w14:paraId="313DCF46" w14:textId="77777777" w:rsidR="00AE5045" w:rsidRPr="00AE5045" w:rsidRDefault="00AE5045" w:rsidP="00AE5045">
      <w:pPr>
        <w:overflowPunct w:val="0"/>
        <w:ind w:leftChars="1645" w:left="3454"/>
        <w:textAlignment w:val="baseline"/>
        <w:rPr>
          <w:rFonts w:ascii="ＭＳ 明朝" w:hAnsi="ＭＳ 明朝" w:cs="ＭＳ 明朝"/>
          <w:kern w:val="0"/>
        </w:rPr>
      </w:pPr>
      <w:r w:rsidRPr="00AE5045">
        <w:rPr>
          <w:rFonts w:ascii="ＭＳ 明朝" w:hAnsi="ＭＳ 明朝" w:cs="ＭＳ 明朝" w:hint="eastAsia"/>
          <w:kern w:val="0"/>
        </w:rPr>
        <w:t>代表者職名</w:t>
      </w:r>
    </w:p>
    <w:p w14:paraId="2B456F4C" w14:textId="77777777" w:rsidR="00AE5045" w:rsidRPr="00AE5045" w:rsidRDefault="00AE5045" w:rsidP="00AE5045">
      <w:pPr>
        <w:overflowPunct w:val="0"/>
        <w:ind w:leftChars="1645" w:left="3454"/>
        <w:textAlignment w:val="baseline"/>
        <w:rPr>
          <w:rFonts w:ascii="ＭＳ 明朝" w:hAnsi="ＭＳ 明朝" w:cs="ＭＳ 明朝"/>
          <w:kern w:val="0"/>
        </w:rPr>
      </w:pPr>
      <w:r w:rsidRPr="00AE5045">
        <w:rPr>
          <w:rFonts w:ascii="ＭＳ 明朝" w:hAnsi="ＭＳ 明朝" w:cs="ＭＳ 明朝" w:hint="eastAsia"/>
          <w:kern w:val="0"/>
        </w:rPr>
        <w:t>代表者氏名</w:t>
      </w:r>
      <w:r w:rsidRPr="00AE5045">
        <w:rPr>
          <w:rFonts w:ascii="ＭＳ 明朝" w:hAnsi="ＭＳ 明朝" w:cs="ＭＳ 明朝" w:hint="eastAsia"/>
          <w:kern w:val="0"/>
        </w:rPr>
        <w:tab/>
      </w:r>
      <w:r w:rsidRPr="00AE5045">
        <w:rPr>
          <w:rFonts w:ascii="ＭＳ 明朝" w:hAnsi="ＭＳ 明朝" w:cs="ＭＳ 明朝" w:hint="eastAsia"/>
          <w:kern w:val="0"/>
        </w:rPr>
        <w:tab/>
      </w:r>
      <w:r w:rsidRPr="00AE5045">
        <w:rPr>
          <w:rFonts w:ascii="ＭＳ 明朝" w:hAnsi="ＭＳ 明朝" w:cs="ＭＳ 明朝" w:hint="eastAsia"/>
          <w:kern w:val="0"/>
        </w:rPr>
        <w:tab/>
      </w:r>
      <w:r w:rsidRPr="00AE5045">
        <w:rPr>
          <w:rFonts w:ascii="ＭＳ 明朝" w:hAnsi="ＭＳ 明朝" w:cs="ＭＳ 明朝" w:hint="eastAsia"/>
          <w:kern w:val="0"/>
        </w:rPr>
        <w:tab/>
        <w:t xml:space="preserve">　　</w:t>
      </w:r>
    </w:p>
    <w:p w14:paraId="21CB794C" w14:textId="77777777" w:rsidR="00AE5045" w:rsidRPr="00AE5045" w:rsidRDefault="00AE5045" w:rsidP="00AE5045">
      <w:pPr>
        <w:overflowPunct w:val="0"/>
        <w:ind w:leftChars="1645" w:left="3454"/>
        <w:textAlignment w:val="baseline"/>
        <w:rPr>
          <w:rFonts w:ascii="ＭＳ 明朝" w:hAnsi="ＭＳ 明朝" w:cs="ＭＳ 明朝"/>
          <w:kern w:val="0"/>
        </w:rPr>
      </w:pPr>
      <w:r w:rsidRPr="00AE5045">
        <w:rPr>
          <w:rFonts w:ascii="ＭＳ 明朝" w:hAnsi="ＭＳ 明朝" w:cs="ＭＳ 明朝" w:hint="eastAsia"/>
          <w:kern w:val="0"/>
        </w:rPr>
        <w:t>担当者氏名及び連絡先電話番号</w:t>
      </w:r>
    </w:p>
    <w:p w14:paraId="15F9256A" w14:textId="77777777" w:rsidR="00AE5045" w:rsidRPr="00AE5045" w:rsidRDefault="00AE5045" w:rsidP="00AE5045">
      <w:pPr>
        <w:overflowPunct w:val="0"/>
        <w:textAlignment w:val="baseline"/>
        <w:rPr>
          <w:rFonts w:ascii="ＭＳ 明朝" w:hAnsi="ＭＳ 明朝" w:cs="ＭＳ 明朝"/>
          <w:kern w:val="0"/>
        </w:rPr>
      </w:pPr>
    </w:p>
    <w:p w14:paraId="121D0DF4" w14:textId="77777777" w:rsidR="00AE5045" w:rsidRPr="00AE5045" w:rsidRDefault="00AE5045" w:rsidP="00AE5045">
      <w:pPr>
        <w:overflowPunct w:val="0"/>
        <w:ind w:firstLineChars="100" w:firstLine="210"/>
        <w:textAlignment w:val="baseline"/>
        <w:rPr>
          <w:rFonts w:ascii="ＭＳ 明朝" w:hAnsi="ＭＳ 明朝" w:cs="ＭＳ 明朝"/>
          <w:kern w:val="0"/>
        </w:rPr>
      </w:pPr>
      <w:r w:rsidRPr="00AE5045">
        <w:rPr>
          <w:rFonts w:ascii="ＭＳ 明朝" w:hAnsi="ＭＳ 明朝" w:cs="ＭＳ 明朝" w:hint="eastAsia"/>
          <w:noProof/>
          <w:kern w:val="0"/>
        </w:rPr>
        <w:t>令和７年（2</w:t>
      </w:r>
      <w:r w:rsidRPr="00AE5045">
        <w:rPr>
          <w:rFonts w:ascii="ＭＳ 明朝" w:hAnsi="ＭＳ 明朝" w:cs="ＭＳ 明朝"/>
          <w:noProof/>
          <w:kern w:val="0"/>
        </w:rPr>
        <w:t>025</w:t>
      </w:r>
      <w:r w:rsidRPr="00AE5045">
        <w:rPr>
          <w:rFonts w:ascii="ＭＳ 明朝" w:hAnsi="ＭＳ 明朝" w:cs="ＭＳ 明朝" w:hint="eastAsia"/>
          <w:noProof/>
          <w:kern w:val="0"/>
        </w:rPr>
        <w:t>年）〇月〇日</w:t>
      </w:r>
      <w:r w:rsidRPr="00AE5045">
        <w:rPr>
          <w:rFonts w:ascii="ＭＳ 明朝" w:hAnsi="ＭＳ 明朝" w:cs="ＭＳ 明朝" w:hint="eastAsia"/>
          <w:kern w:val="0"/>
        </w:rPr>
        <w:t>付けで公告のありました「</w:t>
      </w:r>
      <w:r w:rsidRPr="00AE5045">
        <w:rPr>
          <w:rFonts w:ascii="ＭＳ 明朝" w:hAnsi="ＭＳ 明朝" w:cs="Meiryo UI" w:hint="eastAsia"/>
          <w:szCs w:val="21"/>
        </w:rPr>
        <w:t>地盤沈下観測情報リアルタイム提供サービス業務</w:t>
      </w:r>
      <w:r w:rsidRPr="00AE5045">
        <w:rPr>
          <w:rFonts w:ascii="ＭＳ 明朝" w:hAnsi="ＭＳ 明朝" w:cs="ＭＳ 明朝" w:hint="eastAsia"/>
          <w:kern w:val="0"/>
        </w:rPr>
        <w:t>」の一般競争入札に係る仕様に適合していることを示す書類として、下記のとおり提出いたします。</w:t>
      </w:r>
    </w:p>
    <w:p w14:paraId="7FAD1730" w14:textId="77777777" w:rsidR="00AE5045" w:rsidRPr="00AE5045" w:rsidRDefault="00AE5045" w:rsidP="00AE5045">
      <w:pPr>
        <w:jc w:val="center"/>
        <w:rPr>
          <w:szCs w:val="21"/>
        </w:rPr>
      </w:pPr>
      <w:r w:rsidRPr="00AE5045">
        <w:rPr>
          <w:rFonts w:hint="eastAsia"/>
          <w:szCs w:val="21"/>
        </w:rPr>
        <w:t>記</w:t>
      </w:r>
    </w:p>
    <w:p w14:paraId="2E5F8C91" w14:textId="77777777" w:rsidR="00AE5045" w:rsidRPr="00AE5045" w:rsidRDefault="00AE5045" w:rsidP="00AE5045"/>
    <w:p w14:paraId="22A06188" w14:textId="77777777" w:rsidR="00AE5045" w:rsidRPr="00AE5045" w:rsidRDefault="00AE5045" w:rsidP="00AE5045">
      <w:pPr>
        <w:rPr>
          <w:rFonts w:ascii="ＭＳ 明朝" w:hAnsi="ＭＳ 明朝"/>
          <w:kern w:val="0"/>
        </w:rPr>
      </w:pPr>
      <w:r w:rsidRPr="00AE5045">
        <w:rPr>
          <w:rFonts w:ascii="ＭＳ 明朝" w:hAnsi="ＭＳ 明朝" w:hint="eastAsia"/>
          <w:kern w:val="0"/>
        </w:rPr>
        <w:t>（１）地盤沈下計・地下水位計の設置</w:t>
      </w:r>
    </w:p>
    <w:tbl>
      <w:tblPr>
        <w:tblpPr w:leftFromText="142" w:rightFromText="142" w:vertAnchor="text" w:tblpXSpec="center"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252"/>
      </w:tblGrid>
      <w:tr w:rsidR="00AE5045" w:rsidRPr="00AE5045" w14:paraId="776FE488" w14:textId="77777777" w:rsidTr="00AE5045">
        <w:tc>
          <w:tcPr>
            <w:tcW w:w="5382" w:type="dxa"/>
            <w:shd w:val="clear" w:color="auto" w:fill="D9D9D9"/>
          </w:tcPr>
          <w:p w14:paraId="7DCA637D" w14:textId="77777777" w:rsidR="00AE5045" w:rsidRPr="00AE5045" w:rsidRDefault="00AE5045" w:rsidP="00AE5045">
            <w:pPr>
              <w:jc w:val="center"/>
              <w:rPr>
                <w:rFonts w:ascii="ＭＳ 明朝" w:hAnsi="ＭＳ 明朝" w:cs="ＭＳ 明朝"/>
                <w:sz w:val="22"/>
                <w:szCs w:val="22"/>
              </w:rPr>
            </w:pPr>
            <w:r w:rsidRPr="00AE5045">
              <w:rPr>
                <w:rFonts w:ascii="ＭＳ 明朝" w:hAnsi="ＭＳ 明朝" w:cs="ＭＳ 明朝" w:hint="eastAsia"/>
                <w:sz w:val="22"/>
                <w:szCs w:val="22"/>
              </w:rPr>
              <w:t>要求仕様</w:t>
            </w:r>
          </w:p>
        </w:tc>
        <w:tc>
          <w:tcPr>
            <w:tcW w:w="4252" w:type="dxa"/>
            <w:shd w:val="clear" w:color="auto" w:fill="D9D9D9"/>
          </w:tcPr>
          <w:p w14:paraId="58579E61" w14:textId="77777777" w:rsidR="00AE5045" w:rsidRPr="00AE5045" w:rsidRDefault="00AE5045" w:rsidP="00AE5045">
            <w:pPr>
              <w:jc w:val="center"/>
              <w:rPr>
                <w:rFonts w:ascii="ＭＳ 明朝" w:hAnsi="ＭＳ 明朝"/>
                <w:sz w:val="22"/>
                <w:szCs w:val="22"/>
              </w:rPr>
            </w:pPr>
            <w:r w:rsidRPr="00AE5045">
              <w:rPr>
                <w:rFonts w:ascii="ＭＳ 明朝" w:hAnsi="ＭＳ 明朝" w:hint="eastAsia"/>
                <w:sz w:val="22"/>
                <w:szCs w:val="22"/>
              </w:rPr>
              <w:t>納入予定品仕様</w:t>
            </w:r>
          </w:p>
          <w:p w14:paraId="3463E5B3" w14:textId="77777777" w:rsidR="00AE5045" w:rsidRPr="00AE5045" w:rsidRDefault="00AE5045" w:rsidP="00AE5045">
            <w:pPr>
              <w:rPr>
                <w:rFonts w:ascii="ＭＳ 明朝" w:hAnsi="ＭＳ 明朝" w:cs="ＭＳ 明朝"/>
                <w:sz w:val="15"/>
                <w:szCs w:val="15"/>
              </w:rPr>
            </w:pPr>
            <w:r w:rsidRPr="00AE5045">
              <w:rPr>
                <w:rFonts w:ascii="ＭＳ 明朝" w:hAnsi="ＭＳ 明朝" w:cs="ＭＳ 明朝" w:hint="eastAsia"/>
                <w:sz w:val="15"/>
                <w:szCs w:val="15"/>
              </w:rPr>
              <w:t xml:space="preserve">※仕様が確認できるカタログ等を併せて添付してください。　　</w:t>
            </w:r>
          </w:p>
        </w:tc>
      </w:tr>
      <w:tr w:rsidR="00AE5045" w:rsidRPr="00AE5045" w14:paraId="7098F67A" w14:textId="77777777" w:rsidTr="00AE5045">
        <w:trPr>
          <w:trHeight w:val="567"/>
        </w:trPr>
        <w:tc>
          <w:tcPr>
            <w:tcW w:w="5382" w:type="dxa"/>
            <w:shd w:val="clear" w:color="auto" w:fill="auto"/>
          </w:tcPr>
          <w:p w14:paraId="1A9F33D0"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≪地盤沈下計の仕様≫</w:t>
            </w:r>
          </w:p>
        </w:tc>
        <w:tc>
          <w:tcPr>
            <w:tcW w:w="4252" w:type="dxa"/>
            <w:shd w:val="clear" w:color="auto" w:fill="auto"/>
          </w:tcPr>
          <w:p w14:paraId="68937685" w14:textId="77777777" w:rsidR="00AE5045" w:rsidRPr="00AE5045" w:rsidRDefault="00AE5045" w:rsidP="00AE5045">
            <w:pPr>
              <w:spacing w:line="280" w:lineRule="exact"/>
              <w:jc w:val="left"/>
              <w:rPr>
                <w:rFonts w:ascii="ＭＳ 明朝" w:hAnsi="ＭＳ 明朝" w:cs="ＭＳ 明朝"/>
                <w:kern w:val="0"/>
              </w:rPr>
            </w:pPr>
            <w:r w:rsidRPr="00AE5045">
              <w:rPr>
                <w:rFonts w:ascii="ＭＳ 明朝" w:hAnsi="ＭＳ 明朝" w:cs="ＭＳ 明朝" w:hint="eastAsia"/>
                <w:kern w:val="0"/>
              </w:rPr>
              <w:t xml:space="preserve">品名：　　　　　</w:t>
            </w:r>
          </w:p>
          <w:p w14:paraId="7C36C2DA" w14:textId="77777777" w:rsidR="00AE5045" w:rsidRPr="00AE5045" w:rsidRDefault="00AE5045" w:rsidP="00AE5045">
            <w:pPr>
              <w:spacing w:line="280" w:lineRule="exact"/>
              <w:jc w:val="left"/>
              <w:rPr>
                <w:rFonts w:ascii="ＭＳ 明朝" w:hAnsi="ＭＳ 明朝" w:cs="ＭＳ 明朝"/>
                <w:kern w:val="0"/>
              </w:rPr>
            </w:pPr>
            <w:r w:rsidRPr="00AE5045">
              <w:rPr>
                <w:rFonts w:ascii="ＭＳ 明朝" w:hAnsi="ＭＳ 明朝" w:cs="ＭＳ 明朝" w:hint="eastAsia"/>
                <w:kern w:val="0"/>
              </w:rPr>
              <w:t>メーカー名：</w:t>
            </w:r>
          </w:p>
          <w:p w14:paraId="5BDE0CAB" w14:textId="77777777" w:rsidR="00AE5045" w:rsidRPr="00AE5045" w:rsidRDefault="00AE5045" w:rsidP="00AE5045">
            <w:pPr>
              <w:spacing w:line="280" w:lineRule="exact"/>
              <w:jc w:val="left"/>
              <w:rPr>
                <w:rFonts w:ascii="ＭＳ 明朝" w:hAnsi="ＭＳ 明朝" w:cs="ＭＳ 明朝"/>
                <w:kern w:val="0"/>
              </w:rPr>
            </w:pPr>
            <w:r w:rsidRPr="00AE5045">
              <w:rPr>
                <w:rFonts w:ascii="ＭＳ 明朝" w:hAnsi="ＭＳ 明朝" w:cs="ＭＳ 明朝" w:hint="eastAsia"/>
                <w:kern w:val="0"/>
              </w:rPr>
              <w:t>規格：</w:t>
            </w:r>
          </w:p>
        </w:tc>
      </w:tr>
      <w:tr w:rsidR="00AE5045" w:rsidRPr="00AE5045" w14:paraId="119E14D5" w14:textId="77777777" w:rsidTr="00AE5045">
        <w:trPr>
          <w:trHeight w:val="327"/>
        </w:trPr>
        <w:tc>
          <w:tcPr>
            <w:tcW w:w="5382" w:type="dxa"/>
            <w:shd w:val="clear" w:color="auto" w:fill="auto"/>
          </w:tcPr>
          <w:p w14:paraId="373497EA" w14:textId="77777777" w:rsidR="00AE5045" w:rsidRPr="00AE5045" w:rsidRDefault="00AE5045" w:rsidP="00AE5045">
            <w:pPr>
              <w:spacing w:line="280" w:lineRule="exact"/>
              <w:jc w:val="left"/>
              <w:rPr>
                <w:rFonts w:ascii="ＭＳ 明朝" w:eastAsia="Times New Roman" w:hAnsi="ＭＳ 明朝"/>
                <w:kern w:val="0"/>
                <w:sz w:val="22"/>
                <w:szCs w:val="22"/>
              </w:rPr>
            </w:pPr>
            <w:r w:rsidRPr="00AE5045">
              <w:rPr>
                <w:rFonts w:ascii="ＭＳ 明朝" w:hAnsi="ＭＳ 明朝" w:cs="ＭＳ 明朝" w:hint="eastAsia"/>
                <w:kern w:val="0"/>
                <w:sz w:val="22"/>
                <w:szCs w:val="22"/>
              </w:rPr>
              <w:t>・</w:t>
            </w:r>
            <w:r w:rsidRPr="00AE5045">
              <w:rPr>
                <w:rFonts w:ascii="ＭＳ 明朝" w:eastAsia="Times New Roman" w:hAnsi="ＭＳ 明朝" w:hint="eastAsia"/>
                <w:kern w:val="0"/>
                <w:sz w:val="22"/>
                <w:szCs w:val="22"/>
              </w:rPr>
              <w:t>動作温度が</w:t>
            </w:r>
            <w:r w:rsidRPr="00AE5045">
              <w:rPr>
                <w:rFonts w:ascii="ＭＳ 明朝" w:eastAsia="Times New Roman" w:hAnsi="ＭＳ 明朝"/>
                <w:kern w:val="0"/>
                <w:sz w:val="22"/>
                <w:szCs w:val="22"/>
              </w:rPr>
              <w:t>-10～+50℃、</w:t>
            </w:r>
            <w:proofErr w:type="spellStart"/>
            <w:r w:rsidRPr="00AE5045">
              <w:rPr>
                <w:rFonts w:ascii="ＭＳ 明朝" w:eastAsia="Times New Roman" w:hAnsi="ＭＳ 明朝"/>
                <w:kern w:val="0"/>
                <w:sz w:val="22"/>
                <w:szCs w:val="22"/>
              </w:rPr>
              <w:t>又は、これ以上の性能</w:t>
            </w:r>
            <w:proofErr w:type="spellEnd"/>
          </w:p>
          <w:p w14:paraId="77B4AD91" w14:textId="77777777" w:rsidR="00AE5045" w:rsidRPr="00AE5045" w:rsidRDefault="00AE5045" w:rsidP="00AE5045">
            <w:pPr>
              <w:spacing w:line="280" w:lineRule="exact"/>
              <w:jc w:val="left"/>
              <w:rPr>
                <w:rFonts w:ascii="ＭＳ 明朝" w:eastAsia="游明朝" w:hAnsi="ＭＳ 明朝"/>
                <w:kern w:val="0"/>
                <w:sz w:val="22"/>
                <w:szCs w:val="22"/>
              </w:rPr>
            </w:pPr>
            <w:proofErr w:type="spellStart"/>
            <w:r w:rsidRPr="00AE5045">
              <w:rPr>
                <w:rFonts w:ascii="ＭＳ 明朝" w:eastAsia="Times New Roman" w:hAnsi="ＭＳ 明朝"/>
                <w:kern w:val="0"/>
                <w:sz w:val="22"/>
                <w:szCs w:val="22"/>
              </w:rPr>
              <w:t>を有すること</w:t>
            </w:r>
            <w:proofErr w:type="spellEnd"/>
            <w:r w:rsidRPr="00AE5045">
              <w:rPr>
                <w:rFonts w:ascii="ＭＳ 明朝" w:eastAsia="Times New Roman" w:hAnsi="ＭＳ 明朝"/>
                <w:kern w:val="0"/>
                <w:sz w:val="22"/>
                <w:szCs w:val="22"/>
              </w:rPr>
              <w:t>。</w:t>
            </w:r>
          </w:p>
        </w:tc>
        <w:tc>
          <w:tcPr>
            <w:tcW w:w="4252" w:type="dxa"/>
            <w:shd w:val="clear" w:color="auto" w:fill="auto"/>
          </w:tcPr>
          <w:p w14:paraId="69739167" w14:textId="77777777" w:rsidR="00AE5045" w:rsidRPr="00AE5045" w:rsidRDefault="00AE5045" w:rsidP="00AE5045">
            <w:pPr>
              <w:spacing w:line="280" w:lineRule="exact"/>
              <w:jc w:val="left"/>
              <w:rPr>
                <w:rFonts w:ascii="ＭＳ 明朝" w:hAnsi="ＭＳ 明朝"/>
                <w:sz w:val="22"/>
                <w:szCs w:val="22"/>
              </w:rPr>
            </w:pPr>
          </w:p>
        </w:tc>
      </w:tr>
      <w:tr w:rsidR="00AE5045" w:rsidRPr="00AE5045" w14:paraId="68AC6DB1" w14:textId="77777777" w:rsidTr="00AE5045">
        <w:trPr>
          <w:trHeight w:val="567"/>
        </w:trPr>
        <w:tc>
          <w:tcPr>
            <w:tcW w:w="5382" w:type="dxa"/>
            <w:shd w:val="clear" w:color="auto" w:fill="auto"/>
          </w:tcPr>
          <w:p w14:paraId="7891DEE1"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・測定可能レンジは</w:t>
            </w:r>
            <w:r w:rsidRPr="00AE5045">
              <w:rPr>
                <w:rFonts w:ascii="ＭＳ 明朝" w:hAnsi="ＭＳ 明朝"/>
                <w:sz w:val="22"/>
                <w:szCs w:val="22"/>
              </w:rPr>
              <w:t>50.0mmで、精度は±0.05%／FS以内、測定単位は1mm以下とすること。</w:t>
            </w:r>
          </w:p>
        </w:tc>
        <w:tc>
          <w:tcPr>
            <w:tcW w:w="4252" w:type="dxa"/>
            <w:shd w:val="clear" w:color="auto" w:fill="auto"/>
          </w:tcPr>
          <w:p w14:paraId="0F206417" w14:textId="77777777" w:rsidR="00AE5045" w:rsidRPr="00AE5045" w:rsidRDefault="00AE5045" w:rsidP="00AE5045">
            <w:pPr>
              <w:spacing w:line="280" w:lineRule="exact"/>
              <w:jc w:val="left"/>
              <w:rPr>
                <w:rFonts w:ascii="ＭＳ 明朝" w:hAnsi="ＭＳ 明朝"/>
                <w:sz w:val="22"/>
                <w:szCs w:val="22"/>
              </w:rPr>
            </w:pPr>
          </w:p>
        </w:tc>
      </w:tr>
      <w:tr w:rsidR="00AE5045" w:rsidRPr="00AE5045" w14:paraId="70FE43E9" w14:textId="77777777" w:rsidTr="00AE5045">
        <w:trPr>
          <w:trHeight w:val="567"/>
        </w:trPr>
        <w:tc>
          <w:tcPr>
            <w:tcW w:w="5382" w:type="dxa"/>
            <w:shd w:val="clear" w:color="auto" w:fill="auto"/>
          </w:tcPr>
          <w:p w14:paraId="39F90701"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w:t>
            </w:r>
            <w:r w:rsidRPr="00AE5045">
              <w:rPr>
                <w:rFonts w:ascii="ＭＳ 明朝" w:hAnsi="ＭＳ 明朝"/>
                <w:sz w:val="22"/>
                <w:szCs w:val="22"/>
              </w:rPr>
              <w:t>24時間間隔でデータを送信できること。</w:t>
            </w:r>
          </w:p>
        </w:tc>
        <w:tc>
          <w:tcPr>
            <w:tcW w:w="4252" w:type="dxa"/>
            <w:shd w:val="clear" w:color="auto" w:fill="auto"/>
          </w:tcPr>
          <w:p w14:paraId="218E73D4" w14:textId="77777777" w:rsidR="00AE5045" w:rsidRPr="00AE5045" w:rsidRDefault="00AE5045" w:rsidP="00AE5045">
            <w:pPr>
              <w:spacing w:line="280" w:lineRule="exact"/>
              <w:jc w:val="left"/>
              <w:rPr>
                <w:rFonts w:ascii="ＭＳ 明朝" w:hAnsi="ＭＳ 明朝"/>
                <w:sz w:val="22"/>
                <w:szCs w:val="22"/>
              </w:rPr>
            </w:pPr>
          </w:p>
        </w:tc>
      </w:tr>
      <w:tr w:rsidR="00AE5045" w:rsidRPr="00AE5045" w14:paraId="1F89E33B" w14:textId="77777777" w:rsidTr="00AE5045">
        <w:trPr>
          <w:trHeight w:val="567"/>
        </w:trPr>
        <w:tc>
          <w:tcPr>
            <w:tcW w:w="5382" w:type="dxa"/>
            <w:shd w:val="clear" w:color="auto" w:fill="auto"/>
          </w:tcPr>
          <w:p w14:paraId="65802ED0"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・データ送信に当たっては、暗号化などのセキュリティ対策を実施していること。</w:t>
            </w:r>
          </w:p>
          <w:p w14:paraId="0190D46F" w14:textId="77777777" w:rsidR="00AE5045" w:rsidRPr="00AE5045" w:rsidRDefault="00AE5045" w:rsidP="00AE5045">
            <w:pPr>
              <w:spacing w:line="280" w:lineRule="exact"/>
              <w:jc w:val="left"/>
              <w:rPr>
                <w:rFonts w:ascii="ＭＳ 明朝" w:hAnsi="ＭＳ 明朝"/>
                <w:sz w:val="22"/>
                <w:szCs w:val="22"/>
              </w:rPr>
            </w:pPr>
          </w:p>
        </w:tc>
        <w:tc>
          <w:tcPr>
            <w:tcW w:w="4252" w:type="dxa"/>
            <w:shd w:val="clear" w:color="auto" w:fill="auto"/>
          </w:tcPr>
          <w:p w14:paraId="2C3244E6" w14:textId="77777777" w:rsidR="00AE5045" w:rsidRPr="00AE5045" w:rsidRDefault="00AE5045" w:rsidP="00AE5045">
            <w:pPr>
              <w:spacing w:line="280" w:lineRule="exact"/>
              <w:jc w:val="left"/>
              <w:rPr>
                <w:rFonts w:ascii="ＭＳ 明朝" w:hAnsi="ＭＳ 明朝"/>
                <w:sz w:val="22"/>
                <w:szCs w:val="22"/>
              </w:rPr>
            </w:pPr>
          </w:p>
        </w:tc>
      </w:tr>
      <w:tr w:rsidR="00AE5045" w:rsidRPr="00AE5045" w14:paraId="3F09155A" w14:textId="77777777" w:rsidTr="00AE5045">
        <w:trPr>
          <w:trHeight w:val="567"/>
        </w:trPr>
        <w:tc>
          <w:tcPr>
            <w:tcW w:w="5382" w:type="dxa"/>
            <w:shd w:val="clear" w:color="auto" w:fill="auto"/>
          </w:tcPr>
          <w:p w14:paraId="07DF0BD7"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≪地下水位計の仕様≫</w:t>
            </w:r>
          </w:p>
        </w:tc>
        <w:tc>
          <w:tcPr>
            <w:tcW w:w="4252" w:type="dxa"/>
            <w:shd w:val="clear" w:color="auto" w:fill="auto"/>
          </w:tcPr>
          <w:p w14:paraId="12D5F82F" w14:textId="77777777" w:rsidR="00AE5045" w:rsidRPr="00AE5045" w:rsidRDefault="00AE5045" w:rsidP="00AE5045">
            <w:pPr>
              <w:spacing w:line="280" w:lineRule="exact"/>
              <w:jc w:val="left"/>
              <w:rPr>
                <w:rFonts w:ascii="ＭＳ 明朝" w:hAnsi="ＭＳ 明朝" w:cs="ＭＳ 明朝"/>
                <w:kern w:val="0"/>
              </w:rPr>
            </w:pPr>
            <w:r w:rsidRPr="00AE5045">
              <w:rPr>
                <w:rFonts w:ascii="ＭＳ 明朝" w:hAnsi="ＭＳ 明朝" w:cs="ＭＳ 明朝" w:hint="eastAsia"/>
                <w:kern w:val="0"/>
              </w:rPr>
              <w:t>品名：</w:t>
            </w:r>
          </w:p>
          <w:p w14:paraId="359EE054" w14:textId="77777777" w:rsidR="00AE5045" w:rsidRPr="00AE5045" w:rsidRDefault="00AE5045" w:rsidP="00AE5045">
            <w:pPr>
              <w:spacing w:line="280" w:lineRule="exact"/>
              <w:jc w:val="left"/>
              <w:rPr>
                <w:rFonts w:ascii="ＭＳ 明朝" w:hAnsi="ＭＳ 明朝" w:cs="ＭＳ 明朝"/>
                <w:kern w:val="0"/>
              </w:rPr>
            </w:pPr>
            <w:r w:rsidRPr="00AE5045">
              <w:rPr>
                <w:rFonts w:ascii="ＭＳ 明朝" w:hAnsi="ＭＳ 明朝" w:cs="ＭＳ 明朝" w:hint="eastAsia"/>
                <w:kern w:val="0"/>
              </w:rPr>
              <w:t>メーカー名：</w:t>
            </w:r>
          </w:p>
          <w:p w14:paraId="2B10D005" w14:textId="77777777" w:rsidR="00AE5045" w:rsidRPr="00AE5045" w:rsidRDefault="00AE5045" w:rsidP="00AE5045">
            <w:pPr>
              <w:spacing w:line="280" w:lineRule="exact"/>
              <w:jc w:val="left"/>
              <w:rPr>
                <w:rFonts w:ascii="ＭＳ 明朝" w:hAnsi="ＭＳ 明朝" w:cs="ＭＳ 明朝"/>
                <w:kern w:val="0"/>
              </w:rPr>
            </w:pPr>
            <w:r w:rsidRPr="00AE5045">
              <w:rPr>
                <w:rFonts w:ascii="ＭＳ 明朝" w:hAnsi="ＭＳ 明朝" w:cs="ＭＳ 明朝" w:hint="eastAsia"/>
                <w:kern w:val="0"/>
              </w:rPr>
              <w:t>規格：</w:t>
            </w:r>
          </w:p>
        </w:tc>
      </w:tr>
      <w:tr w:rsidR="00AE5045" w:rsidRPr="00AE5045" w14:paraId="719564EE" w14:textId="77777777" w:rsidTr="00AE5045">
        <w:trPr>
          <w:trHeight w:val="567"/>
        </w:trPr>
        <w:tc>
          <w:tcPr>
            <w:tcW w:w="5382" w:type="dxa"/>
            <w:shd w:val="clear" w:color="auto" w:fill="auto"/>
          </w:tcPr>
          <w:p w14:paraId="5A84E6C0"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・動作温度が</w:t>
            </w:r>
            <w:r w:rsidRPr="00AE5045">
              <w:rPr>
                <w:rFonts w:ascii="ＭＳ 明朝" w:hAnsi="ＭＳ 明朝"/>
                <w:sz w:val="22"/>
                <w:szCs w:val="22"/>
              </w:rPr>
              <w:t>0～+50℃、又は、これ以上の性能を有すること。</w:t>
            </w:r>
          </w:p>
        </w:tc>
        <w:tc>
          <w:tcPr>
            <w:tcW w:w="4252" w:type="dxa"/>
            <w:shd w:val="clear" w:color="auto" w:fill="auto"/>
          </w:tcPr>
          <w:p w14:paraId="37953169" w14:textId="77777777" w:rsidR="00AE5045" w:rsidRPr="00AE5045" w:rsidRDefault="00AE5045" w:rsidP="00AE5045">
            <w:pPr>
              <w:spacing w:line="280" w:lineRule="exact"/>
              <w:jc w:val="left"/>
              <w:rPr>
                <w:rFonts w:ascii="ＭＳ 明朝" w:hAnsi="ＭＳ 明朝"/>
                <w:sz w:val="22"/>
                <w:szCs w:val="22"/>
              </w:rPr>
            </w:pPr>
          </w:p>
        </w:tc>
      </w:tr>
      <w:tr w:rsidR="00AE5045" w:rsidRPr="00AE5045" w14:paraId="7EE12FCA" w14:textId="77777777" w:rsidTr="00AE5045">
        <w:trPr>
          <w:trHeight w:val="567"/>
        </w:trPr>
        <w:tc>
          <w:tcPr>
            <w:tcW w:w="5382" w:type="dxa"/>
            <w:shd w:val="clear" w:color="auto" w:fill="auto"/>
          </w:tcPr>
          <w:p w14:paraId="0B4DEBDC"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・測定可能レンジは</w:t>
            </w:r>
            <w:r w:rsidRPr="00AE5045">
              <w:rPr>
                <w:rFonts w:ascii="ＭＳ 明朝" w:hAnsi="ＭＳ 明朝"/>
                <w:sz w:val="22"/>
                <w:szCs w:val="22"/>
              </w:rPr>
              <w:t>10ｍで、精度は±0.25%FS、測定単位は1cm以下とすること。</w:t>
            </w:r>
          </w:p>
        </w:tc>
        <w:tc>
          <w:tcPr>
            <w:tcW w:w="4252" w:type="dxa"/>
            <w:shd w:val="clear" w:color="auto" w:fill="auto"/>
          </w:tcPr>
          <w:p w14:paraId="475E11E4" w14:textId="77777777" w:rsidR="00AE5045" w:rsidRPr="00AE5045" w:rsidRDefault="00AE5045" w:rsidP="00AE5045">
            <w:pPr>
              <w:spacing w:line="280" w:lineRule="exact"/>
              <w:jc w:val="left"/>
              <w:rPr>
                <w:rFonts w:ascii="ＭＳ 明朝" w:hAnsi="ＭＳ 明朝"/>
                <w:sz w:val="22"/>
                <w:szCs w:val="22"/>
              </w:rPr>
            </w:pPr>
          </w:p>
        </w:tc>
      </w:tr>
      <w:tr w:rsidR="00AE5045" w:rsidRPr="00AE5045" w14:paraId="60E0D6BD" w14:textId="77777777" w:rsidTr="00AE5045">
        <w:trPr>
          <w:trHeight w:val="567"/>
        </w:trPr>
        <w:tc>
          <w:tcPr>
            <w:tcW w:w="5382" w:type="dxa"/>
            <w:shd w:val="clear" w:color="auto" w:fill="auto"/>
          </w:tcPr>
          <w:p w14:paraId="1FF36207"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w:t>
            </w:r>
            <w:r w:rsidRPr="00AE5045">
              <w:rPr>
                <w:rFonts w:ascii="ＭＳ 明朝" w:hAnsi="ＭＳ 明朝"/>
                <w:sz w:val="22"/>
                <w:szCs w:val="22"/>
              </w:rPr>
              <w:t>24時間間隔でデータを送信できること。</w:t>
            </w:r>
          </w:p>
        </w:tc>
        <w:tc>
          <w:tcPr>
            <w:tcW w:w="4252" w:type="dxa"/>
            <w:shd w:val="clear" w:color="auto" w:fill="auto"/>
          </w:tcPr>
          <w:p w14:paraId="570473F1" w14:textId="77777777" w:rsidR="00AE5045" w:rsidRPr="00AE5045" w:rsidRDefault="00AE5045" w:rsidP="00AE5045">
            <w:pPr>
              <w:spacing w:line="280" w:lineRule="exact"/>
              <w:jc w:val="left"/>
              <w:rPr>
                <w:rFonts w:ascii="ＭＳ 明朝" w:hAnsi="ＭＳ 明朝"/>
                <w:sz w:val="22"/>
                <w:szCs w:val="22"/>
              </w:rPr>
            </w:pPr>
          </w:p>
        </w:tc>
      </w:tr>
      <w:tr w:rsidR="00AE5045" w:rsidRPr="00AE5045" w14:paraId="6D1B6542" w14:textId="77777777" w:rsidTr="00AE5045">
        <w:trPr>
          <w:trHeight w:val="567"/>
        </w:trPr>
        <w:tc>
          <w:tcPr>
            <w:tcW w:w="5382" w:type="dxa"/>
            <w:shd w:val="clear" w:color="auto" w:fill="auto"/>
          </w:tcPr>
          <w:p w14:paraId="2C9B09F8"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・データ送信に当たっては、暗号化などのセキュリティ対策を実施していること。</w:t>
            </w:r>
          </w:p>
          <w:p w14:paraId="52DA4BDB" w14:textId="77777777" w:rsidR="00AE5045" w:rsidRPr="00AE5045" w:rsidRDefault="00AE5045" w:rsidP="00AE5045">
            <w:pPr>
              <w:spacing w:line="280" w:lineRule="exact"/>
              <w:jc w:val="left"/>
              <w:rPr>
                <w:rFonts w:ascii="ＭＳ 明朝" w:hAnsi="ＭＳ 明朝"/>
                <w:sz w:val="22"/>
                <w:szCs w:val="22"/>
              </w:rPr>
            </w:pPr>
          </w:p>
        </w:tc>
        <w:tc>
          <w:tcPr>
            <w:tcW w:w="4252" w:type="dxa"/>
            <w:shd w:val="clear" w:color="auto" w:fill="auto"/>
          </w:tcPr>
          <w:p w14:paraId="1B9CE574" w14:textId="77777777" w:rsidR="00AE5045" w:rsidRPr="00AE5045" w:rsidRDefault="00AE5045" w:rsidP="00AE5045">
            <w:pPr>
              <w:spacing w:line="280" w:lineRule="exact"/>
              <w:jc w:val="left"/>
              <w:rPr>
                <w:rFonts w:ascii="ＭＳ 明朝" w:hAnsi="ＭＳ 明朝"/>
                <w:sz w:val="22"/>
                <w:szCs w:val="22"/>
              </w:rPr>
            </w:pPr>
          </w:p>
        </w:tc>
      </w:tr>
    </w:tbl>
    <w:p w14:paraId="4F08982D" w14:textId="77777777" w:rsidR="00AE5045" w:rsidRPr="00AE5045" w:rsidRDefault="00AE5045" w:rsidP="00AE5045">
      <w:pPr>
        <w:rPr>
          <w:rFonts w:ascii="ＭＳ 明朝" w:hAnsi="ＭＳ 明朝"/>
          <w:kern w:val="0"/>
        </w:rPr>
      </w:pPr>
    </w:p>
    <w:p w14:paraId="17C2D24A" w14:textId="77777777" w:rsidR="00AE5045" w:rsidRPr="00AE5045" w:rsidRDefault="00AE5045" w:rsidP="00AE5045">
      <w:pPr>
        <w:rPr>
          <w:rFonts w:ascii="ＭＳ 明朝" w:hAnsi="ＭＳ 明朝"/>
          <w:kern w:val="0"/>
        </w:rPr>
      </w:pPr>
      <w:r w:rsidRPr="00AE5045">
        <w:rPr>
          <w:rFonts w:ascii="ＭＳ 明朝" w:hAnsi="ＭＳ 明朝" w:hint="eastAsia"/>
          <w:kern w:val="0"/>
        </w:rPr>
        <w:lastRenderedPageBreak/>
        <w:t>（２）地盤沈下・地下水位観測データ通信端末の設置</w:t>
      </w:r>
    </w:p>
    <w:tbl>
      <w:tblPr>
        <w:tblpPr w:leftFromText="142" w:rightFromText="142" w:vertAnchor="text" w:tblpXSpec="center"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252"/>
      </w:tblGrid>
      <w:tr w:rsidR="00AE5045" w:rsidRPr="00AE5045" w14:paraId="26356142" w14:textId="77777777" w:rsidTr="009F174D">
        <w:tc>
          <w:tcPr>
            <w:tcW w:w="5382" w:type="dxa"/>
            <w:shd w:val="clear" w:color="auto" w:fill="D9D9D9"/>
          </w:tcPr>
          <w:p w14:paraId="280A0F7D" w14:textId="77777777" w:rsidR="00AE5045" w:rsidRPr="00AE5045" w:rsidRDefault="00AE5045" w:rsidP="00AE5045">
            <w:pPr>
              <w:jc w:val="center"/>
              <w:rPr>
                <w:rFonts w:ascii="ＭＳ 明朝" w:hAnsi="ＭＳ 明朝" w:cs="ＭＳ 明朝"/>
                <w:sz w:val="22"/>
                <w:szCs w:val="22"/>
              </w:rPr>
            </w:pPr>
            <w:r w:rsidRPr="00AE5045">
              <w:rPr>
                <w:rFonts w:ascii="ＭＳ 明朝" w:hAnsi="ＭＳ 明朝" w:cs="ＭＳ 明朝" w:hint="eastAsia"/>
                <w:sz w:val="22"/>
                <w:szCs w:val="22"/>
              </w:rPr>
              <w:t>要求仕様</w:t>
            </w:r>
          </w:p>
        </w:tc>
        <w:tc>
          <w:tcPr>
            <w:tcW w:w="4252" w:type="dxa"/>
            <w:shd w:val="clear" w:color="auto" w:fill="D9D9D9"/>
          </w:tcPr>
          <w:p w14:paraId="25010780" w14:textId="77777777" w:rsidR="00AE5045" w:rsidRPr="00AE5045" w:rsidRDefault="00AE5045" w:rsidP="00AE5045">
            <w:pPr>
              <w:jc w:val="center"/>
              <w:rPr>
                <w:rFonts w:ascii="ＭＳ 明朝" w:hAnsi="ＭＳ 明朝"/>
                <w:sz w:val="22"/>
                <w:szCs w:val="22"/>
              </w:rPr>
            </w:pPr>
            <w:r w:rsidRPr="00AE5045">
              <w:rPr>
                <w:rFonts w:ascii="ＭＳ 明朝" w:hAnsi="ＭＳ 明朝" w:hint="eastAsia"/>
                <w:sz w:val="22"/>
                <w:szCs w:val="22"/>
              </w:rPr>
              <w:t>納入予定品仕様</w:t>
            </w:r>
          </w:p>
          <w:p w14:paraId="33899237" w14:textId="77777777" w:rsidR="00AE5045" w:rsidRPr="00AE5045" w:rsidRDefault="00AE5045" w:rsidP="00AE5045">
            <w:pPr>
              <w:rPr>
                <w:rFonts w:ascii="ＭＳ 明朝" w:hAnsi="ＭＳ 明朝" w:cs="ＭＳ 明朝"/>
                <w:sz w:val="14"/>
                <w:szCs w:val="14"/>
              </w:rPr>
            </w:pPr>
            <w:r w:rsidRPr="00AE5045">
              <w:rPr>
                <w:rFonts w:ascii="ＭＳ 明朝" w:hAnsi="ＭＳ 明朝" w:cs="ＭＳ 明朝" w:hint="eastAsia"/>
                <w:sz w:val="14"/>
                <w:szCs w:val="14"/>
              </w:rPr>
              <w:t>※仕様が確認できるカタログ等を併せて添付してください。</w:t>
            </w:r>
          </w:p>
          <w:p w14:paraId="3FBB2438" w14:textId="77777777" w:rsidR="00AE5045" w:rsidRPr="00AE5045" w:rsidRDefault="00AE5045" w:rsidP="00AE5045">
            <w:pPr>
              <w:spacing w:line="140" w:lineRule="exact"/>
              <w:rPr>
                <w:rFonts w:ascii="ＭＳ 明朝" w:hAnsi="ＭＳ 明朝" w:cs="ＭＳ 明朝"/>
                <w:sz w:val="14"/>
                <w:szCs w:val="14"/>
              </w:rPr>
            </w:pPr>
            <w:r w:rsidRPr="00AE5045">
              <w:rPr>
                <w:rFonts w:ascii="ＭＳ 明朝" w:hAnsi="ＭＳ 明朝" w:cs="ＭＳ 明朝" w:hint="eastAsia"/>
                <w:sz w:val="14"/>
                <w:szCs w:val="14"/>
              </w:rPr>
              <w:t>※通信機器の設置に使用する全ての機器の品名を記載ください。</w:t>
            </w:r>
          </w:p>
          <w:p w14:paraId="096942D3" w14:textId="77777777" w:rsidR="00AE5045" w:rsidRPr="00AE5045" w:rsidRDefault="00AE5045" w:rsidP="00AE5045">
            <w:pPr>
              <w:spacing w:line="140" w:lineRule="exact"/>
              <w:rPr>
                <w:rFonts w:ascii="ＭＳ 明朝" w:hAnsi="ＭＳ 明朝" w:cs="ＭＳ 明朝"/>
                <w:sz w:val="15"/>
                <w:szCs w:val="15"/>
              </w:rPr>
            </w:pPr>
          </w:p>
        </w:tc>
      </w:tr>
      <w:tr w:rsidR="00AE5045" w:rsidRPr="00AE5045" w14:paraId="22E2F307" w14:textId="77777777" w:rsidTr="009F174D">
        <w:trPr>
          <w:trHeight w:val="567"/>
        </w:trPr>
        <w:tc>
          <w:tcPr>
            <w:tcW w:w="5382" w:type="dxa"/>
            <w:shd w:val="clear" w:color="auto" w:fill="auto"/>
          </w:tcPr>
          <w:p w14:paraId="68E0FB30"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≪通信端末の仕様≫</w:t>
            </w:r>
          </w:p>
          <w:p w14:paraId="1A1154F4" w14:textId="77777777" w:rsidR="00AE5045" w:rsidRPr="00AE5045" w:rsidRDefault="00AE5045" w:rsidP="00AE5045">
            <w:pPr>
              <w:spacing w:line="280" w:lineRule="exact"/>
              <w:jc w:val="left"/>
              <w:rPr>
                <w:rFonts w:ascii="ＭＳ 明朝" w:hAnsi="ＭＳ 明朝"/>
                <w:sz w:val="15"/>
                <w:szCs w:val="15"/>
              </w:rPr>
            </w:pPr>
          </w:p>
        </w:tc>
        <w:tc>
          <w:tcPr>
            <w:tcW w:w="4252" w:type="dxa"/>
            <w:shd w:val="clear" w:color="auto" w:fill="auto"/>
          </w:tcPr>
          <w:p w14:paraId="25F4D96D" w14:textId="77777777" w:rsidR="00AE5045" w:rsidRPr="00AE5045" w:rsidRDefault="00AE5045" w:rsidP="00AE5045">
            <w:pPr>
              <w:spacing w:line="280" w:lineRule="exact"/>
              <w:jc w:val="left"/>
              <w:rPr>
                <w:rFonts w:ascii="ＭＳ 明朝" w:hAnsi="ＭＳ 明朝" w:cs="ＭＳ 明朝"/>
                <w:kern w:val="0"/>
              </w:rPr>
            </w:pPr>
            <w:r w:rsidRPr="00AE5045">
              <w:rPr>
                <w:rFonts w:ascii="ＭＳ 明朝" w:hAnsi="ＭＳ 明朝" w:cs="ＭＳ 明朝" w:hint="eastAsia"/>
                <w:kern w:val="0"/>
              </w:rPr>
              <w:t>品名：</w:t>
            </w:r>
          </w:p>
          <w:p w14:paraId="3D45FAB2" w14:textId="77777777" w:rsidR="00AE5045" w:rsidRPr="00AE5045" w:rsidRDefault="00AE5045" w:rsidP="00AE5045">
            <w:pPr>
              <w:spacing w:line="280" w:lineRule="exact"/>
              <w:jc w:val="left"/>
              <w:rPr>
                <w:rFonts w:ascii="ＭＳ 明朝" w:hAnsi="ＭＳ 明朝" w:cs="ＭＳ 明朝"/>
                <w:kern w:val="0"/>
              </w:rPr>
            </w:pPr>
            <w:r w:rsidRPr="00AE5045">
              <w:rPr>
                <w:rFonts w:ascii="ＭＳ 明朝" w:hAnsi="ＭＳ 明朝" w:cs="ＭＳ 明朝" w:hint="eastAsia"/>
                <w:kern w:val="0"/>
              </w:rPr>
              <w:t>メーカー名：</w:t>
            </w:r>
          </w:p>
          <w:p w14:paraId="40AF5F2C" w14:textId="77777777" w:rsidR="00AE5045" w:rsidRPr="00AE5045" w:rsidRDefault="00AE5045" w:rsidP="00AE5045">
            <w:pPr>
              <w:spacing w:line="280" w:lineRule="exact"/>
              <w:jc w:val="left"/>
              <w:rPr>
                <w:rFonts w:ascii="ＭＳ 明朝" w:hAnsi="ＭＳ 明朝" w:cs="ＭＳ 明朝"/>
                <w:kern w:val="0"/>
              </w:rPr>
            </w:pPr>
            <w:r w:rsidRPr="00AE5045">
              <w:rPr>
                <w:rFonts w:ascii="ＭＳ 明朝" w:hAnsi="ＭＳ 明朝" w:cs="ＭＳ 明朝" w:hint="eastAsia"/>
                <w:kern w:val="0"/>
              </w:rPr>
              <w:t>規格：</w:t>
            </w:r>
          </w:p>
        </w:tc>
      </w:tr>
      <w:tr w:rsidR="00AE5045" w:rsidRPr="00AE5045" w14:paraId="32A256EE" w14:textId="77777777" w:rsidTr="009F174D">
        <w:trPr>
          <w:trHeight w:val="327"/>
        </w:trPr>
        <w:tc>
          <w:tcPr>
            <w:tcW w:w="5382" w:type="dxa"/>
            <w:shd w:val="clear" w:color="auto" w:fill="auto"/>
          </w:tcPr>
          <w:p w14:paraId="7792176D"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・観測機器で測定した</w:t>
            </w:r>
            <w:r w:rsidRPr="00AE5045">
              <w:rPr>
                <w:rFonts w:ascii="ＭＳ 明朝" w:hAnsi="ＭＳ 明朝"/>
                <w:sz w:val="22"/>
                <w:szCs w:val="22"/>
              </w:rPr>
              <w:t>24時間間隔のデータを、携帯回線を使って無線でのクラウドへ送信できるものであること。</w:t>
            </w:r>
          </w:p>
        </w:tc>
        <w:tc>
          <w:tcPr>
            <w:tcW w:w="4252" w:type="dxa"/>
            <w:shd w:val="clear" w:color="auto" w:fill="auto"/>
          </w:tcPr>
          <w:p w14:paraId="3A99A02B" w14:textId="77777777" w:rsidR="00AE5045" w:rsidRPr="00AE5045" w:rsidRDefault="00AE5045" w:rsidP="00AE5045">
            <w:pPr>
              <w:spacing w:line="280" w:lineRule="exact"/>
              <w:jc w:val="left"/>
              <w:rPr>
                <w:rFonts w:ascii="ＭＳ 明朝" w:hAnsi="ＭＳ 明朝"/>
                <w:sz w:val="22"/>
                <w:szCs w:val="22"/>
              </w:rPr>
            </w:pPr>
          </w:p>
        </w:tc>
      </w:tr>
    </w:tbl>
    <w:p w14:paraId="18EDC2FA" w14:textId="77777777" w:rsidR="00AE5045" w:rsidRPr="00AE5045" w:rsidRDefault="00AE5045" w:rsidP="00AE5045">
      <w:pPr>
        <w:rPr>
          <w:rFonts w:ascii="ＭＳ 明朝" w:hAnsi="ＭＳ 明朝"/>
          <w:kern w:val="0"/>
        </w:rPr>
      </w:pPr>
    </w:p>
    <w:p w14:paraId="745DB47A" w14:textId="77777777" w:rsidR="00AE5045" w:rsidRPr="00AE5045" w:rsidRDefault="00AE5045" w:rsidP="00AE5045">
      <w:pPr>
        <w:rPr>
          <w:rFonts w:ascii="ＭＳ 明朝" w:hAnsi="ＭＳ 明朝"/>
          <w:kern w:val="0"/>
        </w:rPr>
      </w:pPr>
      <w:r w:rsidRPr="00AE5045">
        <w:rPr>
          <w:rFonts w:ascii="ＭＳ 明朝" w:hAnsi="ＭＳ 明朝" w:hint="eastAsia"/>
          <w:kern w:val="0"/>
        </w:rPr>
        <w:t>（３）外部クラウド等への観測データの集積及び保存</w:t>
      </w:r>
    </w:p>
    <w:tbl>
      <w:tblPr>
        <w:tblpPr w:leftFromText="142" w:rightFromText="142" w:vertAnchor="text" w:tblpXSpec="center"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252"/>
      </w:tblGrid>
      <w:tr w:rsidR="00AE5045" w:rsidRPr="00AE5045" w14:paraId="0D7066E8" w14:textId="77777777" w:rsidTr="009F174D">
        <w:tc>
          <w:tcPr>
            <w:tcW w:w="5382" w:type="dxa"/>
            <w:shd w:val="clear" w:color="auto" w:fill="D9D9D9"/>
          </w:tcPr>
          <w:p w14:paraId="78572DE5" w14:textId="77777777" w:rsidR="00AE5045" w:rsidRPr="00AE5045" w:rsidRDefault="00AE5045" w:rsidP="00AE5045">
            <w:pPr>
              <w:jc w:val="center"/>
              <w:rPr>
                <w:rFonts w:ascii="ＭＳ 明朝" w:hAnsi="ＭＳ 明朝" w:cs="ＭＳ 明朝"/>
                <w:sz w:val="22"/>
                <w:szCs w:val="22"/>
              </w:rPr>
            </w:pPr>
            <w:r w:rsidRPr="00AE5045">
              <w:rPr>
                <w:rFonts w:ascii="ＭＳ 明朝" w:hAnsi="ＭＳ 明朝" w:cs="ＭＳ 明朝" w:hint="eastAsia"/>
                <w:sz w:val="22"/>
                <w:szCs w:val="22"/>
              </w:rPr>
              <w:t>要求仕様</w:t>
            </w:r>
          </w:p>
        </w:tc>
        <w:tc>
          <w:tcPr>
            <w:tcW w:w="4252" w:type="dxa"/>
            <w:shd w:val="clear" w:color="auto" w:fill="D9D9D9"/>
          </w:tcPr>
          <w:p w14:paraId="4388AE84" w14:textId="77777777" w:rsidR="00AE5045" w:rsidRPr="00AE5045" w:rsidRDefault="00AE5045" w:rsidP="00AE5045">
            <w:pPr>
              <w:jc w:val="center"/>
              <w:rPr>
                <w:rFonts w:ascii="ＭＳ 明朝" w:hAnsi="ＭＳ 明朝"/>
                <w:sz w:val="22"/>
                <w:szCs w:val="22"/>
              </w:rPr>
            </w:pPr>
            <w:r w:rsidRPr="00AE5045">
              <w:rPr>
                <w:rFonts w:ascii="ＭＳ 明朝" w:hAnsi="ＭＳ 明朝" w:hint="eastAsia"/>
                <w:sz w:val="22"/>
                <w:szCs w:val="22"/>
              </w:rPr>
              <w:t>納入予定品仕様</w:t>
            </w:r>
          </w:p>
          <w:p w14:paraId="6D9BCF66" w14:textId="77777777" w:rsidR="00AE5045" w:rsidRPr="00AE5045" w:rsidRDefault="00AE5045" w:rsidP="00AE5045">
            <w:pPr>
              <w:spacing w:line="220" w:lineRule="exact"/>
              <w:rPr>
                <w:rFonts w:ascii="ＭＳ 明朝" w:hAnsi="ＭＳ 明朝" w:cs="ＭＳ 明朝"/>
                <w:sz w:val="15"/>
                <w:szCs w:val="15"/>
              </w:rPr>
            </w:pPr>
            <w:r w:rsidRPr="00AE5045">
              <w:rPr>
                <w:rFonts w:ascii="ＭＳ 明朝" w:hAnsi="ＭＳ 明朝" w:cs="ＭＳ 明朝" w:hint="eastAsia"/>
                <w:sz w:val="15"/>
                <w:szCs w:val="15"/>
              </w:rPr>
              <w:t xml:space="preserve">※スペック・セキュリティ対策を確認できるものがある場合は添付してください。　　</w:t>
            </w:r>
          </w:p>
        </w:tc>
      </w:tr>
      <w:tr w:rsidR="00AE5045" w:rsidRPr="00AE5045" w14:paraId="2D70C2E2" w14:textId="77777777" w:rsidTr="009F174D">
        <w:trPr>
          <w:trHeight w:val="567"/>
        </w:trPr>
        <w:tc>
          <w:tcPr>
            <w:tcW w:w="5382" w:type="dxa"/>
            <w:shd w:val="clear" w:color="auto" w:fill="auto"/>
          </w:tcPr>
          <w:p w14:paraId="2C2886A8"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≪外部クラウド等の仕様≫</w:t>
            </w:r>
          </w:p>
        </w:tc>
        <w:tc>
          <w:tcPr>
            <w:tcW w:w="4252" w:type="dxa"/>
            <w:shd w:val="clear" w:color="auto" w:fill="auto"/>
          </w:tcPr>
          <w:p w14:paraId="29C2B399" w14:textId="77777777" w:rsidR="00AE5045" w:rsidRPr="00AE5045" w:rsidRDefault="00AE5045" w:rsidP="00AE5045">
            <w:pPr>
              <w:spacing w:line="280" w:lineRule="exact"/>
              <w:jc w:val="left"/>
              <w:rPr>
                <w:rFonts w:ascii="ＭＳ 明朝" w:hAnsi="ＭＳ 明朝" w:cs="ＭＳ 明朝"/>
                <w:kern w:val="0"/>
              </w:rPr>
            </w:pPr>
          </w:p>
        </w:tc>
      </w:tr>
      <w:tr w:rsidR="00AE5045" w:rsidRPr="00AE5045" w14:paraId="11C1647D" w14:textId="77777777" w:rsidTr="009F174D">
        <w:trPr>
          <w:trHeight w:val="327"/>
        </w:trPr>
        <w:tc>
          <w:tcPr>
            <w:tcW w:w="5382" w:type="dxa"/>
            <w:shd w:val="clear" w:color="auto" w:fill="auto"/>
          </w:tcPr>
          <w:p w14:paraId="59F12AD2"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・（２）で設置した通信端末により、観測データを外部クラウド等に受信・集積し、そのデータを５年以上保存すること。</w:t>
            </w:r>
          </w:p>
        </w:tc>
        <w:tc>
          <w:tcPr>
            <w:tcW w:w="4252" w:type="dxa"/>
            <w:shd w:val="clear" w:color="auto" w:fill="auto"/>
          </w:tcPr>
          <w:p w14:paraId="1404A883" w14:textId="77777777" w:rsidR="00AE5045" w:rsidRPr="00AE5045" w:rsidRDefault="00AE5045" w:rsidP="00AE5045">
            <w:pPr>
              <w:spacing w:line="280" w:lineRule="exact"/>
              <w:jc w:val="left"/>
              <w:rPr>
                <w:rFonts w:ascii="ＭＳ 明朝" w:hAnsi="ＭＳ 明朝"/>
                <w:sz w:val="22"/>
                <w:szCs w:val="22"/>
              </w:rPr>
            </w:pPr>
          </w:p>
        </w:tc>
      </w:tr>
      <w:tr w:rsidR="00AE5045" w:rsidRPr="00AE5045" w14:paraId="3E766A2F" w14:textId="77777777" w:rsidTr="009F174D">
        <w:trPr>
          <w:trHeight w:val="327"/>
        </w:trPr>
        <w:tc>
          <w:tcPr>
            <w:tcW w:w="5382" w:type="dxa"/>
            <w:shd w:val="clear" w:color="auto" w:fill="auto"/>
          </w:tcPr>
          <w:p w14:paraId="4338BA0B"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・容量は10ＧＢ以上であること。</w:t>
            </w:r>
          </w:p>
          <w:p w14:paraId="72461F65" w14:textId="77777777" w:rsidR="00AE5045" w:rsidRPr="00AE5045" w:rsidRDefault="00AE5045" w:rsidP="00AE5045">
            <w:pPr>
              <w:spacing w:line="280" w:lineRule="exact"/>
              <w:jc w:val="left"/>
              <w:rPr>
                <w:rFonts w:ascii="ＭＳ 明朝" w:hAnsi="ＭＳ 明朝"/>
                <w:sz w:val="22"/>
                <w:szCs w:val="22"/>
              </w:rPr>
            </w:pPr>
          </w:p>
        </w:tc>
        <w:tc>
          <w:tcPr>
            <w:tcW w:w="4252" w:type="dxa"/>
            <w:shd w:val="clear" w:color="auto" w:fill="auto"/>
          </w:tcPr>
          <w:p w14:paraId="072F5903" w14:textId="77777777" w:rsidR="00AE5045" w:rsidRPr="00AE5045" w:rsidRDefault="00AE5045" w:rsidP="00AE5045">
            <w:pPr>
              <w:spacing w:line="280" w:lineRule="exact"/>
              <w:jc w:val="left"/>
              <w:rPr>
                <w:rFonts w:ascii="ＭＳ 明朝" w:hAnsi="ＭＳ 明朝"/>
                <w:sz w:val="22"/>
                <w:szCs w:val="22"/>
              </w:rPr>
            </w:pPr>
          </w:p>
        </w:tc>
      </w:tr>
      <w:tr w:rsidR="00AE5045" w:rsidRPr="00AE5045" w14:paraId="1BA35979" w14:textId="77777777" w:rsidTr="009F174D">
        <w:trPr>
          <w:trHeight w:val="327"/>
        </w:trPr>
        <w:tc>
          <w:tcPr>
            <w:tcW w:w="5382" w:type="dxa"/>
            <w:shd w:val="clear" w:color="auto" w:fill="auto"/>
          </w:tcPr>
          <w:p w14:paraId="5FD45959" w14:textId="77777777" w:rsidR="00AE5045" w:rsidRPr="00AE5045" w:rsidRDefault="00AE5045" w:rsidP="00AE5045">
            <w:pPr>
              <w:spacing w:line="280" w:lineRule="exact"/>
              <w:jc w:val="left"/>
              <w:rPr>
                <w:rFonts w:ascii="ＭＳ 明朝" w:hAnsi="ＭＳ 明朝"/>
                <w:sz w:val="22"/>
                <w:szCs w:val="22"/>
              </w:rPr>
            </w:pPr>
            <w:r w:rsidRPr="00AE5045">
              <w:rPr>
                <w:rFonts w:ascii="ＭＳ 明朝" w:hAnsi="ＭＳ 明朝" w:hint="eastAsia"/>
                <w:sz w:val="22"/>
                <w:szCs w:val="22"/>
              </w:rPr>
              <w:t>・不正アクセス対策として、パスワードを適切に管理するなど、セキュリティ対策を実施すること。</w:t>
            </w:r>
          </w:p>
          <w:p w14:paraId="7074A816" w14:textId="77777777" w:rsidR="00AE5045" w:rsidRPr="00AE5045" w:rsidRDefault="00AE5045" w:rsidP="00AE5045">
            <w:pPr>
              <w:spacing w:line="280" w:lineRule="exact"/>
              <w:jc w:val="left"/>
              <w:rPr>
                <w:rFonts w:ascii="ＭＳ 明朝" w:hAnsi="ＭＳ 明朝"/>
                <w:sz w:val="22"/>
                <w:szCs w:val="22"/>
              </w:rPr>
            </w:pPr>
          </w:p>
        </w:tc>
        <w:tc>
          <w:tcPr>
            <w:tcW w:w="4252" w:type="dxa"/>
            <w:shd w:val="clear" w:color="auto" w:fill="auto"/>
          </w:tcPr>
          <w:p w14:paraId="46613E64" w14:textId="77777777" w:rsidR="00AE5045" w:rsidRPr="00AE5045" w:rsidRDefault="00AE5045" w:rsidP="00AE5045">
            <w:pPr>
              <w:spacing w:line="280" w:lineRule="exact"/>
              <w:jc w:val="left"/>
              <w:rPr>
                <w:rFonts w:ascii="ＭＳ 明朝" w:hAnsi="ＭＳ 明朝"/>
                <w:sz w:val="22"/>
                <w:szCs w:val="22"/>
              </w:rPr>
            </w:pPr>
          </w:p>
        </w:tc>
      </w:tr>
      <w:tr w:rsidR="00AE5045" w:rsidRPr="00AE5045" w14:paraId="1F099186" w14:textId="77777777" w:rsidTr="009F174D">
        <w:trPr>
          <w:trHeight w:val="327"/>
        </w:trPr>
        <w:tc>
          <w:tcPr>
            <w:tcW w:w="5382" w:type="dxa"/>
            <w:shd w:val="clear" w:color="auto" w:fill="auto"/>
          </w:tcPr>
          <w:p w14:paraId="64AC33F2" w14:textId="77777777" w:rsidR="00AE5045" w:rsidRPr="00AE5045" w:rsidRDefault="00AE5045" w:rsidP="00AE5045">
            <w:pPr>
              <w:spacing w:line="280" w:lineRule="exact"/>
              <w:jc w:val="left"/>
              <w:rPr>
                <w:rFonts w:ascii="ＭＳ 明朝" w:hAnsi="ＭＳ 明朝"/>
                <w:kern w:val="0"/>
                <w:sz w:val="22"/>
                <w:szCs w:val="22"/>
              </w:rPr>
            </w:pPr>
            <w:r w:rsidRPr="00AE5045">
              <w:rPr>
                <w:rFonts w:ascii="ＭＳ 明朝" w:hAnsi="ＭＳ 明朝" w:hint="eastAsia"/>
                <w:kern w:val="0"/>
                <w:sz w:val="22"/>
                <w:szCs w:val="22"/>
              </w:rPr>
              <w:t>・クラウド画面内でデータの確認・データの取得等を行えるように整備する。</w:t>
            </w:r>
          </w:p>
          <w:p w14:paraId="3D51C592" w14:textId="77777777" w:rsidR="00AE5045" w:rsidRPr="00AE5045" w:rsidRDefault="00AE5045" w:rsidP="00AE5045">
            <w:pPr>
              <w:spacing w:line="280" w:lineRule="exact"/>
              <w:jc w:val="left"/>
              <w:rPr>
                <w:rFonts w:ascii="ＭＳ 明朝" w:hAnsi="ＭＳ 明朝"/>
                <w:kern w:val="0"/>
                <w:sz w:val="22"/>
                <w:szCs w:val="22"/>
              </w:rPr>
            </w:pPr>
          </w:p>
        </w:tc>
        <w:tc>
          <w:tcPr>
            <w:tcW w:w="4252" w:type="dxa"/>
            <w:shd w:val="clear" w:color="auto" w:fill="auto"/>
          </w:tcPr>
          <w:p w14:paraId="05155925" w14:textId="77777777" w:rsidR="00AE5045" w:rsidRPr="00AE5045" w:rsidRDefault="00AE5045" w:rsidP="00AE5045">
            <w:pPr>
              <w:spacing w:line="280" w:lineRule="exact"/>
              <w:jc w:val="left"/>
              <w:rPr>
                <w:rFonts w:ascii="ＭＳ 明朝" w:hAnsi="ＭＳ 明朝"/>
                <w:sz w:val="22"/>
                <w:szCs w:val="22"/>
              </w:rPr>
            </w:pPr>
          </w:p>
        </w:tc>
      </w:tr>
    </w:tbl>
    <w:p w14:paraId="372C47C4" w14:textId="77777777" w:rsidR="00AE5045" w:rsidRPr="00AE5045" w:rsidRDefault="00AE5045" w:rsidP="008D552F">
      <w:pPr>
        <w:rPr>
          <w:rFonts w:ascii="ＭＳ 明朝" w:hAnsi="ＭＳ 明朝" w:cs="Meiryo UI"/>
          <w:color w:val="000000"/>
          <w:szCs w:val="21"/>
        </w:rPr>
      </w:pPr>
    </w:p>
    <w:sectPr w:rsidR="00AE5045" w:rsidRPr="00AE5045" w:rsidSect="00AE5045">
      <w:pgSz w:w="11906" w:h="16838" w:code="9"/>
      <w:pgMar w:top="1080" w:right="1134" w:bottom="5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2F"/>
    <w:rsid w:val="008D552F"/>
    <w:rsid w:val="009F174D"/>
    <w:rsid w:val="00AA0484"/>
    <w:rsid w:val="00AB0603"/>
    <w:rsid w:val="00AE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C6D15B"/>
  <w15:chartTrackingRefBased/>
  <w15:docId w15:val="{EC783F46-CDF3-4160-B343-A9E8C62D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D552F"/>
    <w:pPr>
      <w:jc w:val="center"/>
    </w:pPr>
    <w:rPr>
      <w:szCs w:val="21"/>
    </w:rPr>
  </w:style>
  <w:style w:type="character" w:customStyle="1" w:styleId="a4">
    <w:name w:val="記 (文字)"/>
    <w:basedOn w:val="a0"/>
    <w:link w:val="a3"/>
    <w:rsid w:val="008D552F"/>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里奈（有明海再生・環境課）</dc:creator>
  <cp:keywords/>
  <dc:description/>
  <cp:lastModifiedBy>田中　里奈（有明海再生・環境課）</cp:lastModifiedBy>
  <cp:revision>2</cp:revision>
  <dcterms:created xsi:type="dcterms:W3CDTF">2025-06-05T08:04:00Z</dcterms:created>
  <dcterms:modified xsi:type="dcterms:W3CDTF">2025-06-06T00:05:00Z</dcterms:modified>
</cp:coreProperties>
</file>