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997B5" w14:textId="72B51AD4" w:rsidR="00EA24DF" w:rsidRPr="00E01A2A" w:rsidRDefault="00EA24DF" w:rsidP="00EA24DF">
      <w:pPr>
        <w:widowControl/>
        <w:jc w:val="left"/>
        <w:rPr>
          <w:rFonts w:ascii="ＭＳ 明朝" w:hAnsi="ＭＳ 明朝" w:cs="ＭＳ 明朝"/>
          <w:kern w:val="0"/>
          <w:sz w:val="24"/>
          <w:szCs w:val="24"/>
        </w:rPr>
      </w:pPr>
      <w:r w:rsidRPr="00E01A2A">
        <w:rPr>
          <w:rFonts w:asciiTheme="majorEastAsia" w:eastAsiaTheme="majorEastAsia" w:hAnsiTheme="majorEastAsia" w:hint="eastAsia"/>
          <w:sz w:val="28"/>
          <w:szCs w:val="28"/>
        </w:rPr>
        <w:t>様式第</w:t>
      </w:r>
      <w:r w:rsidRPr="009C0243">
        <w:rPr>
          <w:rFonts w:asciiTheme="majorEastAsia" w:eastAsiaTheme="majorEastAsia" w:hAnsiTheme="majorEastAsia" w:hint="eastAsia"/>
          <w:sz w:val="28"/>
          <w:szCs w:val="28"/>
        </w:rPr>
        <w:t>第</w:t>
      </w:r>
      <w:r w:rsidR="00D1477E">
        <w:rPr>
          <w:rFonts w:asciiTheme="majorEastAsia" w:eastAsiaTheme="majorEastAsia" w:hAnsiTheme="majorEastAsia" w:hint="eastAsia"/>
          <w:sz w:val="28"/>
          <w:szCs w:val="28"/>
        </w:rPr>
        <w:t>２</w:t>
      </w:r>
      <w:r w:rsidRPr="009C0243">
        <w:rPr>
          <w:rFonts w:asciiTheme="majorEastAsia" w:eastAsiaTheme="majorEastAsia" w:hAnsiTheme="majorEastAsia" w:hint="eastAsia"/>
          <w:sz w:val="28"/>
          <w:szCs w:val="28"/>
        </w:rPr>
        <w:t>号</w:t>
      </w:r>
      <w:r>
        <w:rPr>
          <w:rFonts w:asciiTheme="majorEastAsia" w:eastAsiaTheme="majorEastAsia" w:hAnsiTheme="majorEastAsia" w:hint="eastAsia"/>
          <w:sz w:val="28"/>
          <w:szCs w:val="28"/>
        </w:rPr>
        <w:t>の３</w:t>
      </w:r>
      <w:r w:rsidRPr="00E01A2A">
        <w:rPr>
          <w:rFonts w:asciiTheme="majorEastAsia" w:eastAsiaTheme="majorEastAsia" w:hAnsiTheme="majorEastAsia" w:hint="eastAsia"/>
          <w:sz w:val="28"/>
          <w:szCs w:val="28"/>
        </w:rPr>
        <w:t>（共同事業体協定書）</w:t>
      </w:r>
    </w:p>
    <w:p w14:paraId="0EADB799" w14:textId="54D98A14" w:rsidR="00EA24DF" w:rsidRPr="00326D4A" w:rsidRDefault="000618E7" w:rsidP="00EA24DF">
      <w:pPr>
        <w:jc w:val="center"/>
        <w:rPr>
          <w:rFonts w:ascii="Century" w:eastAsia="ＭＳ 明朝" w:hAnsi="Century" w:cs="Times New Roman"/>
          <w:sz w:val="28"/>
          <w:szCs w:val="28"/>
        </w:rPr>
      </w:pPr>
      <w:r>
        <w:rPr>
          <w:rFonts w:ascii="Century" w:eastAsia="ＭＳ 明朝" w:hAnsi="Century" w:cs="Times New Roman" w:hint="eastAsia"/>
          <w:sz w:val="28"/>
          <w:szCs w:val="28"/>
        </w:rPr>
        <w:t>佐賀県</w:t>
      </w:r>
      <w:r w:rsidR="00DB2308">
        <w:rPr>
          <w:rFonts w:ascii="Century" w:eastAsia="ＭＳ 明朝" w:hAnsi="Century" w:cs="Times New Roman" w:hint="eastAsia"/>
          <w:sz w:val="28"/>
          <w:szCs w:val="28"/>
        </w:rPr>
        <w:t>オフィス系</w:t>
      </w:r>
      <w:r>
        <w:rPr>
          <w:rFonts w:ascii="Century" w:eastAsia="ＭＳ 明朝" w:hAnsi="Century" w:cs="Times New Roman" w:hint="eastAsia"/>
          <w:sz w:val="28"/>
          <w:szCs w:val="28"/>
        </w:rPr>
        <w:t>企業誘致プロモーション</w:t>
      </w:r>
      <w:r w:rsidR="00EA24DF" w:rsidRPr="006475B6">
        <w:rPr>
          <w:rFonts w:ascii="Century" w:eastAsia="ＭＳ 明朝" w:hAnsi="Century" w:cs="Times New Roman" w:hint="eastAsia"/>
          <w:sz w:val="28"/>
          <w:szCs w:val="28"/>
        </w:rPr>
        <w:t>業務</w:t>
      </w:r>
      <w:r w:rsidR="00EA24DF" w:rsidRPr="00326D4A">
        <w:rPr>
          <w:rFonts w:ascii="Century" w:eastAsia="ＭＳ 明朝" w:hAnsi="Century" w:cs="Times New Roman" w:hint="eastAsia"/>
          <w:sz w:val="28"/>
          <w:szCs w:val="28"/>
        </w:rPr>
        <w:t>共同企業体協定書</w:t>
      </w:r>
    </w:p>
    <w:p w14:paraId="39692EF1" w14:textId="77777777" w:rsidR="00EA24DF" w:rsidRPr="00326D4A" w:rsidRDefault="00EA24DF" w:rsidP="00EA24DF">
      <w:pPr>
        <w:rPr>
          <w:rFonts w:ascii="Century" w:eastAsia="ＭＳ 明朝" w:hAnsi="Century" w:cs="Times New Roman"/>
          <w:sz w:val="24"/>
          <w:szCs w:val="24"/>
        </w:rPr>
      </w:pPr>
      <w:r w:rsidRPr="00326D4A">
        <w:rPr>
          <w:rFonts w:ascii="Century" w:eastAsia="ＭＳ 明朝" w:hAnsi="Century" w:cs="Times New Roman" w:hint="eastAsia"/>
          <w:sz w:val="24"/>
          <w:szCs w:val="24"/>
        </w:rPr>
        <w:t>（目　的）</w:t>
      </w:r>
    </w:p>
    <w:p w14:paraId="133A9C89" w14:textId="212592BE" w:rsidR="00EA24DF" w:rsidRPr="00326D4A" w:rsidRDefault="00EA24DF" w:rsidP="00EA24DF">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当共同企業体は、</w:t>
      </w:r>
      <w:r w:rsidR="000618E7">
        <w:rPr>
          <w:rFonts w:ascii="Century" w:eastAsia="ＭＳ 明朝" w:hAnsi="Century" w:cs="Times New Roman" w:hint="eastAsia"/>
          <w:sz w:val="24"/>
          <w:szCs w:val="24"/>
        </w:rPr>
        <w:t>佐賀県</w:t>
      </w:r>
      <w:r w:rsidR="00DB2308">
        <w:rPr>
          <w:rFonts w:ascii="Century" w:eastAsia="ＭＳ 明朝" w:hAnsi="Century" w:cs="Times New Roman" w:hint="eastAsia"/>
          <w:sz w:val="24"/>
          <w:szCs w:val="24"/>
        </w:rPr>
        <w:t>オフィス系</w:t>
      </w:r>
      <w:r w:rsidR="000618E7">
        <w:rPr>
          <w:rFonts w:ascii="Century" w:eastAsia="ＭＳ 明朝" w:hAnsi="Century" w:cs="Times New Roman" w:hint="eastAsia"/>
          <w:sz w:val="24"/>
          <w:szCs w:val="24"/>
        </w:rPr>
        <w:t>企業誘致プロモーション業務</w:t>
      </w:r>
      <w:r w:rsidRPr="00326D4A">
        <w:rPr>
          <w:rFonts w:ascii="Century" w:eastAsia="ＭＳ 明朝" w:hAnsi="Century" w:cs="Times New Roman" w:hint="eastAsia"/>
          <w:sz w:val="24"/>
          <w:szCs w:val="24"/>
        </w:rPr>
        <w:t>（以下、「業務」という。）を共同連帯して営むことを目的とする。</w:t>
      </w:r>
    </w:p>
    <w:p w14:paraId="4A93E419" w14:textId="77777777" w:rsidR="00EA24DF" w:rsidRPr="00326D4A" w:rsidRDefault="00EA24DF" w:rsidP="00EA24DF">
      <w:pPr>
        <w:rPr>
          <w:rFonts w:ascii="Century" w:eastAsia="ＭＳ 明朝" w:hAnsi="Century" w:cs="Times New Roman"/>
          <w:sz w:val="24"/>
          <w:szCs w:val="24"/>
        </w:rPr>
      </w:pPr>
    </w:p>
    <w:p w14:paraId="26A272FE" w14:textId="77777777" w:rsidR="00EA24DF" w:rsidRPr="00326D4A" w:rsidRDefault="00EA24DF" w:rsidP="00EA24DF">
      <w:pPr>
        <w:rPr>
          <w:rFonts w:ascii="Century" w:eastAsia="ＭＳ 明朝" w:hAnsi="Century" w:cs="Times New Roman"/>
          <w:sz w:val="24"/>
          <w:szCs w:val="24"/>
        </w:rPr>
      </w:pPr>
      <w:r w:rsidRPr="00326D4A">
        <w:rPr>
          <w:rFonts w:ascii="Century" w:eastAsia="ＭＳ 明朝" w:hAnsi="Century" w:cs="Times New Roman" w:hint="eastAsia"/>
          <w:sz w:val="24"/>
          <w:szCs w:val="24"/>
        </w:rPr>
        <w:t>（名　称）</w:t>
      </w:r>
    </w:p>
    <w:p w14:paraId="412240EE" w14:textId="02F77927" w:rsidR="00EA24DF" w:rsidRPr="00326D4A" w:rsidRDefault="00EA24DF" w:rsidP="00EA24DF">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第２条　当共同企業体は、</w:t>
      </w:r>
      <w:r w:rsidR="000618E7">
        <w:rPr>
          <w:rFonts w:ascii="Century" w:eastAsia="ＭＳ 明朝" w:hAnsi="Century" w:cs="Times New Roman" w:hint="eastAsia"/>
          <w:sz w:val="24"/>
          <w:szCs w:val="24"/>
        </w:rPr>
        <w:t>佐賀県</w:t>
      </w:r>
      <w:r w:rsidR="00DB2308">
        <w:rPr>
          <w:rFonts w:ascii="Century" w:eastAsia="ＭＳ 明朝" w:hAnsi="Century" w:cs="Times New Roman" w:hint="eastAsia"/>
          <w:sz w:val="24"/>
          <w:szCs w:val="24"/>
        </w:rPr>
        <w:t>オフィス系</w:t>
      </w:r>
      <w:r w:rsidR="000618E7">
        <w:rPr>
          <w:rFonts w:ascii="Century" w:eastAsia="ＭＳ 明朝" w:hAnsi="Century" w:cs="Times New Roman" w:hint="eastAsia"/>
          <w:sz w:val="24"/>
          <w:szCs w:val="24"/>
        </w:rPr>
        <w:t>企業誘致プロモーション業務</w:t>
      </w:r>
      <w:r w:rsidRPr="00326D4A">
        <w:rPr>
          <w:rFonts w:ascii="Century" w:eastAsia="ＭＳ 明朝" w:hAnsi="Century" w:cs="Times New Roman" w:hint="eastAsia"/>
          <w:sz w:val="24"/>
          <w:szCs w:val="24"/>
        </w:rPr>
        <w:t>共同企業体（以下「企業体」という。）と称する。</w:t>
      </w:r>
    </w:p>
    <w:p w14:paraId="5A21CF50" w14:textId="77777777" w:rsidR="00EA24DF" w:rsidRPr="00326D4A" w:rsidRDefault="00EA24DF" w:rsidP="00EA24DF">
      <w:pPr>
        <w:rPr>
          <w:rFonts w:ascii="Century" w:eastAsia="ＭＳ 明朝" w:hAnsi="Century" w:cs="Times New Roman"/>
          <w:sz w:val="24"/>
          <w:szCs w:val="24"/>
        </w:rPr>
      </w:pPr>
    </w:p>
    <w:p w14:paraId="5E1B1CA2" w14:textId="77777777" w:rsidR="00EA24DF" w:rsidRPr="00326D4A" w:rsidRDefault="00EA24DF" w:rsidP="00EA24DF">
      <w:pPr>
        <w:rPr>
          <w:rFonts w:ascii="Century" w:eastAsia="ＭＳ 明朝" w:hAnsi="Century" w:cs="Times New Roman"/>
          <w:sz w:val="24"/>
          <w:szCs w:val="24"/>
        </w:rPr>
      </w:pPr>
      <w:r w:rsidRPr="00326D4A">
        <w:rPr>
          <w:rFonts w:ascii="Century" w:eastAsia="ＭＳ 明朝" w:hAnsi="Century" w:cs="Times New Roman" w:hint="eastAsia"/>
          <w:sz w:val="24"/>
          <w:szCs w:val="24"/>
        </w:rPr>
        <w:t>（事務所の所在地）</w:t>
      </w:r>
    </w:p>
    <w:p w14:paraId="51265442" w14:textId="77777777" w:rsidR="00EA24DF" w:rsidRPr="00326D4A" w:rsidRDefault="00EA24DF" w:rsidP="00EA24DF">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第３条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当企業体は、事務所を○○市○○町○○番地に置く。</w:t>
      </w:r>
    </w:p>
    <w:p w14:paraId="467B46E9" w14:textId="77777777" w:rsidR="00EA24DF" w:rsidRPr="00326D4A" w:rsidRDefault="00EA24DF" w:rsidP="00EA24DF">
      <w:pPr>
        <w:rPr>
          <w:rFonts w:ascii="Century" w:eastAsia="ＭＳ 明朝" w:hAnsi="Century" w:cs="Times New Roman"/>
          <w:sz w:val="24"/>
          <w:szCs w:val="24"/>
        </w:rPr>
      </w:pPr>
    </w:p>
    <w:p w14:paraId="025C37CF" w14:textId="77777777" w:rsidR="00EA24DF" w:rsidRPr="00326D4A" w:rsidRDefault="00EA24DF" w:rsidP="00EA24DF">
      <w:pPr>
        <w:rPr>
          <w:rFonts w:ascii="Century" w:eastAsia="ＭＳ 明朝" w:hAnsi="Century" w:cs="Times New Roman"/>
          <w:sz w:val="24"/>
          <w:szCs w:val="24"/>
        </w:rPr>
      </w:pPr>
      <w:r w:rsidRPr="00326D4A">
        <w:rPr>
          <w:rFonts w:ascii="Century" w:eastAsia="ＭＳ 明朝" w:hAnsi="Century" w:cs="Times New Roman" w:hint="eastAsia"/>
          <w:sz w:val="24"/>
          <w:szCs w:val="24"/>
        </w:rPr>
        <w:t>（成立の時期及び解散の時期）</w:t>
      </w:r>
    </w:p>
    <w:p w14:paraId="26D5A78A" w14:textId="77777777" w:rsidR="00EA24DF" w:rsidRPr="00326D4A" w:rsidRDefault="00EA24DF" w:rsidP="00EA24DF">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第４条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○○年○○月○○日に成立し、業務の委託契約の履行後</w:t>
      </w:r>
      <w:r>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か月を経過するまでの間は、解散することができない。</w:t>
      </w:r>
    </w:p>
    <w:p w14:paraId="6D891A78" w14:textId="77777777" w:rsidR="00EA24DF" w:rsidRPr="00326D4A" w:rsidRDefault="00EA24DF" w:rsidP="00EA24DF">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3FC96D6C" w14:textId="77777777" w:rsidR="00EA24DF" w:rsidRPr="00326D4A" w:rsidRDefault="00EA24DF" w:rsidP="00EA24DF">
      <w:pPr>
        <w:rPr>
          <w:rFonts w:ascii="Century" w:eastAsia="ＭＳ 明朝" w:hAnsi="Century" w:cs="Times New Roman"/>
          <w:sz w:val="24"/>
          <w:szCs w:val="24"/>
        </w:rPr>
      </w:pPr>
    </w:p>
    <w:p w14:paraId="2D779D94" w14:textId="77777777" w:rsidR="00EA24DF" w:rsidRPr="00326D4A" w:rsidRDefault="00EA24DF" w:rsidP="00EA24DF">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（構成員の住所及び名称）</w:t>
      </w:r>
    </w:p>
    <w:p w14:paraId="60E50C55" w14:textId="77777777" w:rsidR="00EA24DF" w:rsidRDefault="00EA24DF" w:rsidP="00EA24DF">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第５条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当企業体の構成員は、次のとおりとする。</w:t>
      </w:r>
    </w:p>
    <w:p w14:paraId="4E17035A" w14:textId="77777777" w:rsidR="00EA24DF" w:rsidRPr="00326D4A" w:rsidRDefault="00EA24DF" w:rsidP="00EA24DF">
      <w:pPr>
        <w:rPr>
          <w:rFonts w:ascii="Century" w:eastAsia="ＭＳ 明朝" w:hAnsi="Century" w:cs="Times New Roman"/>
          <w:sz w:val="24"/>
          <w:szCs w:val="24"/>
        </w:rPr>
      </w:pPr>
    </w:p>
    <w:p w14:paraId="63E871CE" w14:textId="77777777" w:rsidR="00EA24DF" w:rsidRPr="00326D4A" w:rsidRDefault="00EA24DF" w:rsidP="00EA24DF">
      <w:pPr>
        <w:ind w:firstLineChars="59" w:firstLine="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6762CB11" w14:textId="77777777" w:rsidR="00EA24DF" w:rsidRPr="00326D4A" w:rsidRDefault="00EA24DF" w:rsidP="00EA24DF">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54154635" w14:textId="77777777" w:rsidR="00EA24DF" w:rsidRDefault="00EA24DF" w:rsidP="00EA24DF">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r w:rsidRPr="006475B6">
        <w:rPr>
          <w:rFonts w:ascii="Century" w:eastAsia="ＭＳ 明朝" w:hAnsi="Century" w:cs="Times New Roman" w:hint="eastAsia"/>
          <w:sz w:val="24"/>
          <w:szCs w:val="24"/>
        </w:rPr>
        <w:t>○</w:t>
      </w:r>
    </w:p>
    <w:p w14:paraId="4F3342D5" w14:textId="77777777" w:rsidR="00EA24DF" w:rsidRPr="00326D4A" w:rsidRDefault="00EA24DF" w:rsidP="00EA24DF">
      <w:pPr>
        <w:rPr>
          <w:rFonts w:ascii="Century" w:eastAsia="ＭＳ 明朝" w:hAnsi="Century" w:cs="Times New Roman"/>
          <w:sz w:val="24"/>
          <w:szCs w:val="24"/>
        </w:rPr>
      </w:pPr>
    </w:p>
    <w:p w14:paraId="7C97CE93" w14:textId="77777777" w:rsidR="00EA24DF" w:rsidRPr="00326D4A" w:rsidRDefault="00EA24DF" w:rsidP="00EA24DF">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66DCDE80" w14:textId="77777777" w:rsidR="00EA24DF" w:rsidRPr="00326D4A" w:rsidRDefault="00EA24DF" w:rsidP="00EA24DF">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4250D381" w14:textId="77777777" w:rsidR="00EA24DF" w:rsidRPr="00326D4A" w:rsidRDefault="00EA24DF" w:rsidP="00EA24DF">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31CED122" w14:textId="77777777" w:rsidR="00EA24DF" w:rsidRDefault="00EA24DF" w:rsidP="00EA24DF">
      <w:pPr>
        <w:rPr>
          <w:rFonts w:ascii="Century" w:eastAsia="ＭＳ 明朝" w:hAnsi="Century" w:cs="Times New Roman"/>
          <w:sz w:val="24"/>
          <w:szCs w:val="24"/>
        </w:rPr>
      </w:pPr>
    </w:p>
    <w:p w14:paraId="6639D3F3" w14:textId="77777777" w:rsidR="00EA24DF" w:rsidRPr="00326D4A" w:rsidRDefault="00EA24DF" w:rsidP="00EA24DF">
      <w:pPr>
        <w:ind w:firstLineChars="1500" w:firstLine="36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5384FFDF" w14:textId="77777777" w:rsidR="00EA24DF" w:rsidRPr="00326D4A" w:rsidRDefault="00EA24DF" w:rsidP="00EA24DF">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3058EBC0" w14:textId="77777777" w:rsidR="00EA24DF" w:rsidRDefault="00EA24DF" w:rsidP="00EA24DF">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5E58E124" w14:textId="77777777" w:rsidR="00EA24DF" w:rsidRPr="00326D4A" w:rsidRDefault="00EA24DF" w:rsidP="00EA24DF">
      <w:pPr>
        <w:rPr>
          <w:rFonts w:ascii="Century" w:eastAsia="ＭＳ 明朝" w:hAnsi="Century" w:cs="Times New Roman"/>
          <w:sz w:val="24"/>
          <w:szCs w:val="24"/>
        </w:rPr>
      </w:pPr>
    </w:p>
    <w:p w14:paraId="12C20B5B" w14:textId="77777777" w:rsidR="00EA24DF" w:rsidRPr="00326D4A" w:rsidRDefault="00EA24DF" w:rsidP="00EA24DF">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（代表者の名称）</w:t>
      </w:r>
    </w:p>
    <w:p w14:paraId="393A5D67" w14:textId="77777777" w:rsidR="00EA24DF" w:rsidRPr="00326D4A" w:rsidRDefault="00EA24DF" w:rsidP="00EA24DF">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第６条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　代表取締役○○○○を代表者とする。</w:t>
      </w:r>
    </w:p>
    <w:p w14:paraId="0F1E0CDE" w14:textId="77777777" w:rsidR="00EA24DF" w:rsidRPr="00326D4A" w:rsidRDefault="00EA24DF" w:rsidP="00EA24DF">
      <w:pPr>
        <w:rPr>
          <w:rFonts w:ascii="Century" w:eastAsia="ＭＳ 明朝" w:hAnsi="Century" w:cs="Times New Roman"/>
          <w:sz w:val="24"/>
          <w:szCs w:val="24"/>
        </w:rPr>
      </w:pPr>
    </w:p>
    <w:p w14:paraId="0EE048F7" w14:textId="77777777" w:rsidR="00EA24DF" w:rsidRPr="00326D4A" w:rsidRDefault="00EA24DF" w:rsidP="00EA24DF">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（代表者の権限）</w:t>
      </w:r>
    </w:p>
    <w:p w14:paraId="4D5BD491" w14:textId="77777777" w:rsidR="00EA24DF" w:rsidRPr="00326D4A" w:rsidRDefault="00EA24DF" w:rsidP="00EA24DF">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第７条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当企業体の代表者は、業務の</w:t>
      </w:r>
      <w:r>
        <w:rPr>
          <w:rFonts w:ascii="Century" w:eastAsia="ＭＳ 明朝" w:hAnsi="Century" w:cs="Times New Roman" w:hint="eastAsia"/>
          <w:sz w:val="24"/>
          <w:szCs w:val="24"/>
        </w:rPr>
        <w:t>履行</w:t>
      </w:r>
      <w:r w:rsidRPr="00326D4A">
        <w:rPr>
          <w:rFonts w:ascii="Century" w:eastAsia="ＭＳ 明朝" w:hAnsi="Century" w:cs="Times New Roman" w:hint="eastAsia"/>
          <w:sz w:val="24"/>
          <w:szCs w:val="24"/>
        </w:rPr>
        <w:t>に関し、当企業体を代表してその権限を行うことを名義上明らかにした上で、</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と折衝する権限並びに委託代金の請求、受領及び当企業体に属する財産を管理する権限を有するものとする。</w:t>
      </w:r>
    </w:p>
    <w:p w14:paraId="56F6984A" w14:textId="77777777" w:rsidR="00EA24DF" w:rsidRPr="00326D4A" w:rsidRDefault="00EA24DF" w:rsidP="00EA24DF">
      <w:pPr>
        <w:rPr>
          <w:rFonts w:ascii="Century" w:eastAsia="ＭＳ 明朝" w:hAnsi="Century" w:cs="Times New Roman"/>
          <w:sz w:val="24"/>
          <w:szCs w:val="24"/>
        </w:rPr>
      </w:pPr>
    </w:p>
    <w:p w14:paraId="4D3D3203" w14:textId="77777777" w:rsidR="00EA24DF" w:rsidRPr="00326D4A" w:rsidRDefault="00EA24DF" w:rsidP="00EA24DF">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（構成員の出資の割合）</w:t>
      </w:r>
    </w:p>
    <w:p w14:paraId="3FB482D8" w14:textId="77777777" w:rsidR="00EA24DF" w:rsidRPr="00326D4A" w:rsidRDefault="00EA24DF" w:rsidP="00EA24DF">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第８条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当企業体の構成員の出資割合は、次のとおりとする。</w:t>
      </w:r>
    </w:p>
    <w:p w14:paraId="0B0C6593" w14:textId="77777777" w:rsidR="00EA24DF" w:rsidRPr="00326D4A" w:rsidRDefault="00EA24DF" w:rsidP="00EA24DF">
      <w:pPr>
        <w:ind w:leftChars="157" w:left="283" w:firstLineChars="117" w:firstLine="281"/>
        <w:rPr>
          <w:rFonts w:ascii="Century" w:eastAsia="ＭＳ 明朝" w:hAnsi="Century" w:cs="Times New Roman"/>
          <w:sz w:val="24"/>
          <w:szCs w:val="24"/>
        </w:rPr>
      </w:pPr>
      <w:r w:rsidRPr="00326D4A">
        <w:rPr>
          <w:rFonts w:ascii="Century" w:eastAsia="ＭＳ 明朝" w:hAnsi="Century" w:cs="Times New Roman" w:hint="eastAsia"/>
          <w:sz w:val="24"/>
          <w:szCs w:val="24"/>
        </w:rPr>
        <w:t>なお、当該業務の契約変更があっても、構成員の出資割合は変わらないものとする。</w:t>
      </w:r>
    </w:p>
    <w:p w14:paraId="75A1685A" w14:textId="77777777" w:rsidR="00EA24DF" w:rsidRPr="00326D4A" w:rsidRDefault="00EA24DF" w:rsidP="00EA24DF">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4C2D4E7D" w14:textId="77777777" w:rsidR="00EA24DF" w:rsidRDefault="00EA24DF" w:rsidP="00EA24DF">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0128ECC0" w14:textId="77777777" w:rsidR="00EA24DF" w:rsidRPr="00326D4A" w:rsidRDefault="00EA24DF" w:rsidP="00EA24DF">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　　　○○％</w:t>
      </w:r>
    </w:p>
    <w:p w14:paraId="1A0F4557" w14:textId="77777777" w:rsidR="00EA24DF" w:rsidRPr="00326D4A" w:rsidRDefault="00EA24DF" w:rsidP="00EA24DF">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金銭以外のものによる出資については、時価を参しゃくのうえ構成員が協議して評価するものとする。</w:t>
      </w:r>
    </w:p>
    <w:p w14:paraId="56E3C7F0" w14:textId="77777777" w:rsidR="00EA24DF" w:rsidRPr="00326D4A" w:rsidRDefault="00EA24DF" w:rsidP="00EA24DF">
      <w:pPr>
        <w:rPr>
          <w:rFonts w:ascii="Century" w:eastAsia="ＭＳ 明朝" w:hAnsi="Century" w:cs="Times New Roman"/>
          <w:sz w:val="24"/>
          <w:szCs w:val="24"/>
        </w:rPr>
      </w:pPr>
    </w:p>
    <w:p w14:paraId="7B7A2367" w14:textId="77777777" w:rsidR="00EA24DF" w:rsidRPr="00326D4A" w:rsidRDefault="00EA24DF" w:rsidP="00EA24DF">
      <w:pPr>
        <w:rPr>
          <w:rFonts w:ascii="Century" w:eastAsia="ＭＳ 明朝" w:hAnsi="Century" w:cs="Times New Roman"/>
          <w:sz w:val="24"/>
          <w:szCs w:val="24"/>
        </w:rPr>
      </w:pPr>
      <w:r w:rsidRPr="00326D4A">
        <w:rPr>
          <w:rFonts w:ascii="Century" w:eastAsia="ＭＳ 明朝" w:hAnsi="Century" w:cs="Times New Roman" w:hint="eastAsia"/>
          <w:sz w:val="24"/>
          <w:szCs w:val="24"/>
        </w:rPr>
        <w:t>（運営委員会）</w:t>
      </w:r>
    </w:p>
    <w:p w14:paraId="17AD2D71" w14:textId="77777777" w:rsidR="00EA24DF" w:rsidRPr="00326D4A" w:rsidRDefault="00EA24DF" w:rsidP="00EA24DF">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69B507D0" w14:textId="77777777" w:rsidR="00EA24DF" w:rsidRPr="00326D4A" w:rsidRDefault="00EA24DF" w:rsidP="00EA24DF">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２　運営委員会の委員長は、当企業体の代表者があたるものとする。</w:t>
      </w:r>
    </w:p>
    <w:p w14:paraId="60F9A681" w14:textId="77777777" w:rsidR="00EA24DF" w:rsidRDefault="00EA24DF" w:rsidP="00EA24DF">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３　運営委員会は、必要に応じて委員長が招集するものとする。</w:t>
      </w:r>
    </w:p>
    <w:p w14:paraId="64758AF0" w14:textId="77777777" w:rsidR="00EA24DF" w:rsidRPr="00326D4A" w:rsidRDefault="00EA24DF" w:rsidP="00EA24DF">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運営委員会は、必要に応じ事務局を設置し、収支を明らかにする帳票類</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を作成しなければならない。</w:t>
      </w:r>
    </w:p>
    <w:p w14:paraId="0C5FFE7E" w14:textId="77777777" w:rsidR="00EA24DF" w:rsidRPr="00326D4A" w:rsidRDefault="00EA24DF" w:rsidP="00EA24DF">
      <w:pPr>
        <w:rPr>
          <w:rFonts w:ascii="Century" w:eastAsia="ＭＳ 明朝" w:hAnsi="Century" w:cs="Times New Roman"/>
          <w:sz w:val="24"/>
          <w:szCs w:val="24"/>
        </w:rPr>
      </w:pPr>
    </w:p>
    <w:p w14:paraId="59B2F16D" w14:textId="77777777" w:rsidR="00EA24DF" w:rsidRPr="00326D4A" w:rsidRDefault="00EA24DF" w:rsidP="00EA24DF">
      <w:pPr>
        <w:rPr>
          <w:rFonts w:ascii="Century" w:eastAsia="ＭＳ 明朝" w:hAnsi="Century" w:cs="Times New Roman"/>
          <w:sz w:val="24"/>
          <w:szCs w:val="24"/>
        </w:rPr>
      </w:pPr>
      <w:r w:rsidRPr="00326D4A">
        <w:rPr>
          <w:rFonts w:ascii="Century" w:eastAsia="ＭＳ 明朝" w:hAnsi="Century" w:cs="Times New Roman" w:hint="eastAsia"/>
          <w:sz w:val="24"/>
          <w:szCs w:val="24"/>
        </w:rPr>
        <w:t>（役員その他の選任）</w:t>
      </w:r>
    </w:p>
    <w:p w14:paraId="40E4D1A4" w14:textId="77777777" w:rsidR="00EA24DF" w:rsidRPr="00326D4A" w:rsidRDefault="00EA24DF" w:rsidP="00EA24DF">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第１０条　当企業体の役員、その他は、運営委員会において選任するものとする。</w:t>
      </w:r>
    </w:p>
    <w:p w14:paraId="254B61C3" w14:textId="77777777" w:rsidR="00EA24DF" w:rsidRPr="00326D4A" w:rsidRDefault="00EA24DF" w:rsidP="00EA24DF">
      <w:pPr>
        <w:rPr>
          <w:rFonts w:ascii="Century" w:eastAsia="ＭＳ 明朝" w:hAnsi="Century" w:cs="Times New Roman"/>
          <w:sz w:val="24"/>
          <w:szCs w:val="24"/>
        </w:rPr>
      </w:pPr>
    </w:p>
    <w:p w14:paraId="57F23FDE" w14:textId="77777777" w:rsidR="00EA24DF" w:rsidRPr="00326D4A" w:rsidRDefault="00EA24DF" w:rsidP="00EA24DF">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（構成員の責任）</w:t>
      </w:r>
    </w:p>
    <w:p w14:paraId="0389132D" w14:textId="77777777" w:rsidR="00EA24DF" w:rsidRPr="00326D4A" w:rsidRDefault="00EA24DF" w:rsidP="00EA24DF">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第１１条　各構成員は、業務の委託契約の履行に伴い当企業体が負担する債務の履行に関し、共同連帯して責任を負うものとする。</w:t>
      </w:r>
    </w:p>
    <w:p w14:paraId="3CB14B90" w14:textId="77777777" w:rsidR="00EA24DF" w:rsidRPr="00326D4A" w:rsidRDefault="00EA24DF" w:rsidP="00EA24DF">
      <w:pPr>
        <w:rPr>
          <w:rFonts w:ascii="Century" w:eastAsia="ＭＳ 明朝" w:hAnsi="Century" w:cs="Times New Roman"/>
          <w:sz w:val="24"/>
          <w:szCs w:val="24"/>
        </w:rPr>
      </w:pPr>
    </w:p>
    <w:p w14:paraId="78AC9F36" w14:textId="77777777" w:rsidR="00EA24DF" w:rsidRPr="00326D4A" w:rsidRDefault="00EA24DF" w:rsidP="00EA24DF">
      <w:pPr>
        <w:rPr>
          <w:rFonts w:ascii="Century" w:eastAsia="ＭＳ 明朝" w:hAnsi="Century" w:cs="Times New Roman"/>
          <w:sz w:val="24"/>
          <w:szCs w:val="24"/>
        </w:rPr>
      </w:pPr>
      <w:r w:rsidRPr="00326D4A">
        <w:rPr>
          <w:rFonts w:ascii="Century" w:eastAsia="ＭＳ 明朝" w:hAnsi="Century" w:cs="Times New Roman" w:hint="eastAsia"/>
          <w:sz w:val="24"/>
          <w:szCs w:val="24"/>
        </w:rPr>
        <w:t>（取引金融機関）</w:t>
      </w:r>
    </w:p>
    <w:p w14:paraId="1164DAE6" w14:textId="77777777" w:rsidR="00EA24DF" w:rsidRPr="00326D4A" w:rsidRDefault="00EA24DF" w:rsidP="00EA24DF">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第１２条　当企業体の取引金融機関は、○○銀行とし、共同企業体の名称を冠した代表者名義の別口預金口座によって取引するものとする。</w:t>
      </w:r>
    </w:p>
    <w:p w14:paraId="652E5BD4" w14:textId="77777777" w:rsidR="00EA24DF" w:rsidRPr="00326D4A" w:rsidRDefault="00EA24DF" w:rsidP="00EA24DF">
      <w:pPr>
        <w:rPr>
          <w:rFonts w:ascii="Century" w:eastAsia="ＭＳ 明朝" w:hAnsi="Century" w:cs="Times New Roman"/>
          <w:sz w:val="24"/>
          <w:szCs w:val="24"/>
        </w:rPr>
      </w:pPr>
    </w:p>
    <w:p w14:paraId="3E85CFA6" w14:textId="77777777" w:rsidR="00EA24DF" w:rsidRPr="00326D4A" w:rsidRDefault="00EA24DF" w:rsidP="00EA24DF">
      <w:pPr>
        <w:rPr>
          <w:rFonts w:ascii="Century" w:eastAsia="ＭＳ 明朝" w:hAnsi="Century" w:cs="Times New Roman"/>
          <w:sz w:val="24"/>
          <w:szCs w:val="24"/>
        </w:rPr>
      </w:pPr>
      <w:r w:rsidRPr="00326D4A">
        <w:rPr>
          <w:rFonts w:ascii="Century" w:eastAsia="ＭＳ 明朝" w:hAnsi="Century" w:cs="Times New Roman" w:hint="eastAsia"/>
          <w:sz w:val="24"/>
          <w:szCs w:val="24"/>
        </w:rPr>
        <w:t>（決　算）</w:t>
      </w:r>
    </w:p>
    <w:p w14:paraId="2E7BE1E8" w14:textId="77777777" w:rsidR="00EA24DF" w:rsidRPr="00326D4A" w:rsidRDefault="00EA24DF" w:rsidP="00EA24DF">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lastRenderedPageBreak/>
        <w:t>第１３条　当企業体は、業務完了の都度当該業務について決算するものとする。</w:t>
      </w:r>
    </w:p>
    <w:p w14:paraId="61964983" w14:textId="77777777" w:rsidR="00EA24DF" w:rsidRPr="00326D4A" w:rsidRDefault="00EA24DF" w:rsidP="00EA24DF">
      <w:pPr>
        <w:rPr>
          <w:rFonts w:ascii="Century" w:eastAsia="ＭＳ 明朝" w:hAnsi="Century" w:cs="Times New Roman"/>
          <w:sz w:val="24"/>
          <w:szCs w:val="24"/>
        </w:rPr>
      </w:pPr>
    </w:p>
    <w:p w14:paraId="5D8F0453" w14:textId="77777777" w:rsidR="00EA24DF" w:rsidRPr="00326D4A" w:rsidRDefault="00EA24DF" w:rsidP="00EA24DF">
      <w:pPr>
        <w:rPr>
          <w:rFonts w:ascii="Century" w:eastAsia="ＭＳ 明朝" w:hAnsi="Century" w:cs="Times New Roman"/>
          <w:sz w:val="24"/>
          <w:szCs w:val="24"/>
        </w:rPr>
      </w:pPr>
      <w:r w:rsidRPr="00326D4A">
        <w:rPr>
          <w:rFonts w:ascii="Century" w:eastAsia="ＭＳ 明朝" w:hAnsi="Century" w:cs="Times New Roman" w:hint="eastAsia"/>
          <w:sz w:val="24"/>
          <w:szCs w:val="24"/>
        </w:rPr>
        <w:t>（利益金の配当の割合）</w:t>
      </w:r>
    </w:p>
    <w:p w14:paraId="52A5C6E8" w14:textId="77777777" w:rsidR="00EA24DF" w:rsidRPr="00326D4A" w:rsidRDefault="00EA24DF" w:rsidP="00EA24DF">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第１４条　決算の結果利益金を生じた場合には、第８条に規定する出資の割合により構成員に利益金を配当するものとする。</w:t>
      </w:r>
    </w:p>
    <w:p w14:paraId="3CCC9B8E" w14:textId="77777777" w:rsidR="00EA24DF" w:rsidRPr="00326D4A" w:rsidRDefault="00EA24DF" w:rsidP="00EA24DF">
      <w:pPr>
        <w:rPr>
          <w:rFonts w:ascii="Century" w:eastAsia="ＭＳ 明朝" w:hAnsi="Century" w:cs="Times New Roman"/>
          <w:sz w:val="24"/>
          <w:szCs w:val="24"/>
        </w:rPr>
      </w:pPr>
    </w:p>
    <w:p w14:paraId="1078784C" w14:textId="77777777" w:rsidR="00EA24DF" w:rsidRPr="00326D4A" w:rsidRDefault="00EA24DF" w:rsidP="00EA24DF">
      <w:pPr>
        <w:rPr>
          <w:rFonts w:ascii="Century" w:eastAsia="ＭＳ 明朝" w:hAnsi="Century" w:cs="Times New Roman"/>
          <w:sz w:val="24"/>
          <w:szCs w:val="24"/>
        </w:rPr>
      </w:pPr>
      <w:r w:rsidRPr="00326D4A">
        <w:rPr>
          <w:rFonts w:ascii="Century" w:eastAsia="ＭＳ 明朝" w:hAnsi="Century" w:cs="Times New Roman" w:hint="eastAsia"/>
          <w:sz w:val="24"/>
          <w:szCs w:val="24"/>
        </w:rPr>
        <w:t>（欠損金の負担の割合）</w:t>
      </w:r>
    </w:p>
    <w:p w14:paraId="78ABA9B0" w14:textId="77777777" w:rsidR="00EA24DF" w:rsidRPr="00326D4A" w:rsidRDefault="00EA24DF" w:rsidP="00EA24DF">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第１５条　決算の結果欠損金を生じた場合には、第８条に規定する出資の割合により構成員が欠損金を負担するものとする。</w:t>
      </w:r>
    </w:p>
    <w:p w14:paraId="6C99B9F9" w14:textId="77777777" w:rsidR="00EA24DF" w:rsidRPr="00326D4A" w:rsidRDefault="00EA24DF" w:rsidP="00EA24DF">
      <w:pPr>
        <w:rPr>
          <w:rFonts w:ascii="Century" w:eastAsia="ＭＳ 明朝" w:hAnsi="Century" w:cs="Times New Roman"/>
          <w:sz w:val="24"/>
          <w:szCs w:val="24"/>
        </w:rPr>
      </w:pPr>
    </w:p>
    <w:p w14:paraId="60807B2B" w14:textId="77777777" w:rsidR="00EA24DF" w:rsidRPr="00326D4A" w:rsidRDefault="00EA24DF" w:rsidP="00EA24DF">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（権利義務の譲渡の制限）　</w:t>
      </w:r>
    </w:p>
    <w:p w14:paraId="3C02083F" w14:textId="77777777" w:rsidR="00EA24DF" w:rsidRPr="00326D4A" w:rsidRDefault="00EA24DF" w:rsidP="00EA24DF">
      <w:pPr>
        <w:ind w:leftChars="78" w:left="423" w:hangingChars="118" w:hanging="283"/>
        <w:rPr>
          <w:rFonts w:ascii="Century" w:eastAsia="ＭＳ 明朝" w:hAnsi="Century" w:cs="Times New Roman"/>
          <w:sz w:val="24"/>
          <w:szCs w:val="24"/>
        </w:rPr>
      </w:pPr>
      <w:r w:rsidRPr="00326D4A">
        <w:rPr>
          <w:rFonts w:ascii="Century" w:eastAsia="ＭＳ 明朝" w:hAnsi="Century" w:cs="Times New Roman" w:hint="eastAsia"/>
          <w:sz w:val="24"/>
          <w:szCs w:val="24"/>
        </w:rPr>
        <w:t>第１６条　本協定書に基づく権利義務は、他人に譲渡することはできないものとする。</w:t>
      </w:r>
    </w:p>
    <w:p w14:paraId="35033ABE" w14:textId="77777777" w:rsidR="00EA24DF" w:rsidRPr="00326D4A" w:rsidRDefault="00EA24DF" w:rsidP="00EA24DF">
      <w:pPr>
        <w:rPr>
          <w:rFonts w:ascii="Century" w:eastAsia="ＭＳ 明朝" w:hAnsi="Century" w:cs="Times New Roman"/>
          <w:sz w:val="24"/>
          <w:szCs w:val="24"/>
        </w:rPr>
      </w:pPr>
    </w:p>
    <w:p w14:paraId="57F16D67" w14:textId="77777777" w:rsidR="00EA24DF" w:rsidRPr="00326D4A" w:rsidRDefault="00EA24DF" w:rsidP="00EA24DF">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（業務途中における構成員の脱退に対する措置）</w:t>
      </w:r>
    </w:p>
    <w:p w14:paraId="63FEF536" w14:textId="77777777" w:rsidR="00EA24DF" w:rsidRPr="00326D4A" w:rsidRDefault="00EA24DF" w:rsidP="00EA24DF">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第１７条　構成員は、</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及び構成員全員の承認がなければ、当企業体が業務を完了する日までは脱退することができない。</w:t>
      </w:r>
    </w:p>
    <w:p w14:paraId="47120EEE" w14:textId="77777777" w:rsidR="00EA24DF" w:rsidRPr="00326D4A" w:rsidRDefault="00EA24DF" w:rsidP="00EA24DF">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構成員のうち業務途中において前項の規定により脱退した者がある場合においては、残存構成員が業務を完了する。</w:t>
      </w:r>
    </w:p>
    <w:p w14:paraId="1AD39309" w14:textId="77777777" w:rsidR="00EA24DF" w:rsidRPr="00326D4A" w:rsidRDefault="00EA24DF" w:rsidP="00EA24DF">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41BC7A30" w14:textId="77777777" w:rsidR="00EA24DF" w:rsidRPr="00326D4A" w:rsidRDefault="00EA24DF" w:rsidP="00EA24DF">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76A86CEF" w14:textId="77777777" w:rsidR="00EA24DF" w:rsidRPr="00326D4A" w:rsidRDefault="00EA24DF" w:rsidP="00EA24DF">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５　決算の結果、利益金を生じた場合において、脱退構成員には利益金の配当は行わない。</w:t>
      </w:r>
    </w:p>
    <w:p w14:paraId="36680370" w14:textId="77777777" w:rsidR="00EA24DF" w:rsidRPr="00326D4A" w:rsidRDefault="00EA24DF" w:rsidP="00EA24DF">
      <w:pPr>
        <w:rPr>
          <w:rFonts w:ascii="Century" w:eastAsia="ＭＳ 明朝" w:hAnsi="Century" w:cs="Times New Roman"/>
          <w:sz w:val="24"/>
          <w:szCs w:val="24"/>
        </w:rPr>
      </w:pPr>
    </w:p>
    <w:p w14:paraId="4F58A7D8" w14:textId="77777777" w:rsidR="00EA24DF" w:rsidRPr="00326D4A" w:rsidRDefault="00EA24DF" w:rsidP="00EA24DF">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（構成員の除名）</w:t>
      </w:r>
    </w:p>
    <w:p w14:paraId="172BE03D" w14:textId="77777777" w:rsidR="00EA24DF" w:rsidRPr="00326D4A" w:rsidRDefault="00EA24DF" w:rsidP="00EA24DF">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第１８条　当企業体は、構成員のうちいずれかが、業務途中において重要な義務の不履行その他の除名し得る正当な事由を生じた場合においては、他の構成員全員及び</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の承認により当該構成員を除名することができるものとする。</w:t>
      </w:r>
    </w:p>
    <w:p w14:paraId="094644AD" w14:textId="77777777" w:rsidR="00EA24DF" w:rsidRDefault="00EA24DF" w:rsidP="00EA24DF">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２　前項の場合において、除名した構成員に対してその旨を通知しなければならない。</w:t>
      </w:r>
    </w:p>
    <w:p w14:paraId="67C56362" w14:textId="77777777" w:rsidR="00EA24DF" w:rsidRPr="00326D4A" w:rsidRDefault="00EA24DF" w:rsidP="00EA24DF">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第１項の規定により構成員が除名された場合においては、前条第２項から第５項までを準用するものとする。</w:t>
      </w:r>
    </w:p>
    <w:p w14:paraId="1A828BD5" w14:textId="77777777" w:rsidR="00EA24DF" w:rsidRPr="00326D4A" w:rsidRDefault="00EA24DF" w:rsidP="00EA24DF">
      <w:pPr>
        <w:rPr>
          <w:rFonts w:ascii="Century" w:eastAsia="ＭＳ 明朝" w:hAnsi="Century" w:cs="Times New Roman"/>
          <w:sz w:val="24"/>
          <w:szCs w:val="24"/>
        </w:rPr>
      </w:pPr>
    </w:p>
    <w:p w14:paraId="1D3B2D11" w14:textId="77777777" w:rsidR="00EA24DF" w:rsidRPr="00326D4A" w:rsidRDefault="00EA24DF" w:rsidP="00EA24DF">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（業務途中における構成員の破産又は解散に対する措置）</w:t>
      </w:r>
    </w:p>
    <w:p w14:paraId="023CB1FB" w14:textId="77777777" w:rsidR="00EA24DF" w:rsidRPr="00326D4A" w:rsidRDefault="00EA24DF" w:rsidP="00EA24DF">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第１９条　構成員のうちいずれかが、業務途中において破産又は解散した場合、あるいはそれらと同様の状態となったものと</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及び他の構成員が認めた場合においては、第１７条第２項から第５項までを準用するものとする。</w:t>
      </w:r>
    </w:p>
    <w:p w14:paraId="6D84A4A0" w14:textId="77777777" w:rsidR="00EA24DF" w:rsidRPr="00326D4A" w:rsidRDefault="00EA24DF" w:rsidP="00EA24DF">
      <w:pPr>
        <w:rPr>
          <w:rFonts w:ascii="Century" w:eastAsia="ＭＳ 明朝" w:hAnsi="Century" w:cs="Times New Roman"/>
          <w:sz w:val="24"/>
          <w:szCs w:val="24"/>
        </w:rPr>
      </w:pPr>
    </w:p>
    <w:p w14:paraId="14AC820B" w14:textId="77777777" w:rsidR="00EA24DF" w:rsidRPr="00326D4A" w:rsidRDefault="00EA24DF" w:rsidP="00EA24DF">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（代表者の変更）</w:t>
      </w:r>
    </w:p>
    <w:p w14:paraId="3905AA67" w14:textId="77777777" w:rsidR="00EA24DF" w:rsidRPr="00326D4A" w:rsidRDefault="00EA24DF" w:rsidP="00EA24DF">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第２０条　代表者が脱退し若しくは除名された場合又は代表者としての責務を果たせなくなった場合においては、従前の代表者に代えて、他の構成員及び</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の承認により残存構成員を代表者とすることができるものとする。</w:t>
      </w:r>
    </w:p>
    <w:p w14:paraId="2966F30F" w14:textId="77777777" w:rsidR="00EA24DF" w:rsidRPr="00326D4A" w:rsidRDefault="00EA24DF" w:rsidP="00EA24DF">
      <w:pPr>
        <w:rPr>
          <w:rFonts w:ascii="Century" w:eastAsia="ＭＳ 明朝" w:hAnsi="Century" w:cs="Times New Roman"/>
          <w:sz w:val="24"/>
          <w:szCs w:val="24"/>
        </w:rPr>
      </w:pPr>
    </w:p>
    <w:p w14:paraId="6D873E6B" w14:textId="77777777" w:rsidR="00EA24DF" w:rsidRPr="00326D4A" w:rsidRDefault="00EA24DF" w:rsidP="00EA24DF">
      <w:pPr>
        <w:rPr>
          <w:rFonts w:ascii="Century" w:eastAsia="ＭＳ 明朝" w:hAnsi="Century" w:cs="Times New Roman"/>
          <w:sz w:val="24"/>
          <w:szCs w:val="24"/>
        </w:rPr>
      </w:pPr>
      <w:r w:rsidRPr="00326D4A">
        <w:rPr>
          <w:rFonts w:ascii="Century" w:eastAsia="ＭＳ 明朝" w:hAnsi="Century" w:cs="Times New Roman" w:hint="eastAsia"/>
          <w:sz w:val="24"/>
          <w:szCs w:val="24"/>
        </w:rPr>
        <w:t>（解散後の契約不適合責任）</w:t>
      </w:r>
    </w:p>
    <w:p w14:paraId="78728302" w14:textId="77777777" w:rsidR="00EA24DF" w:rsidRPr="00326D4A" w:rsidRDefault="00EA24DF" w:rsidP="00EA24DF">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第２１条　当企業体が解散した後においても、当該業務につき、契約不適合責任が生じたときには、各構成員は共同連帯してその責に任ずるものとする。</w:t>
      </w:r>
    </w:p>
    <w:p w14:paraId="5C18D28B" w14:textId="77777777" w:rsidR="00EA24DF" w:rsidRPr="00326D4A" w:rsidRDefault="00EA24DF" w:rsidP="00EA24DF">
      <w:pPr>
        <w:rPr>
          <w:rFonts w:ascii="Century" w:eastAsia="ＭＳ 明朝" w:hAnsi="Century" w:cs="Times New Roman"/>
          <w:sz w:val="24"/>
          <w:szCs w:val="24"/>
        </w:rPr>
      </w:pPr>
    </w:p>
    <w:p w14:paraId="3F521136" w14:textId="77777777" w:rsidR="00EA24DF" w:rsidRPr="00E76422" w:rsidRDefault="00EA24DF" w:rsidP="00EA24DF">
      <w:pPr>
        <w:rPr>
          <w:rFonts w:ascii="Century" w:eastAsia="ＭＳ 明朝" w:hAnsi="Century" w:cs="Times New Roman"/>
          <w:sz w:val="24"/>
          <w:szCs w:val="24"/>
        </w:rPr>
      </w:pPr>
      <w:r>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協定書に定めのない事項</w:t>
      </w:r>
      <w:r>
        <w:rPr>
          <w:rFonts w:ascii="Century" w:eastAsia="ＭＳ 明朝" w:hAnsi="Century" w:cs="Times New Roman" w:hint="eastAsia"/>
          <w:sz w:val="24"/>
          <w:szCs w:val="24"/>
        </w:rPr>
        <w:t>)</w:t>
      </w:r>
    </w:p>
    <w:p w14:paraId="4A6B21FA" w14:textId="77777777" w:rsidR="00EA24DF" w:rsidRPr="00326D4A" w:rsidRDefault="00EA24DF" w:rsidP="00EA24DF">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第２２条　この協定書に定めのない事項については、運営委員会において定めるものとする。</w:t>
      </w:r>
    </w:p>
    <w:p w14:paraId="0B035A1A" w14:textId="77777777" w:rsidR="00EA24DF" w:rsidRPr="00326D4A" w:rsidRDefault="00EA24DF" w:rsidP="00EA24DF">
      <w:pPr>
        <w:rPr>
          <w:rFonts w:ascii="Century" w:eastAsia="ＭＳ 明朝" w:hAnsi="Century" w:cs="Times New Roman"/>
          <w:sz w:val="24"/>
          <w:szCs w:val="24"/>
        </w:rPr>
      </w:pPr>
    </w:p>
    <w:p w14:paraId="1AA4489A" w14:textId="77777777" w:rsidR="00EA24DF" w:rsidRPr="00326D4A" w:rsidRDefault="00EA24DF" w:rsidP="00EA24DF">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株式会社外○社は、上記のとおり</w:t>
      </w:r>
      <w:r w:rsidRPr="006475B6">
        <w:rPr>
          <w:rFonts w:ascii="Century" w:eastAsia="ＭＳ 明朝" w:hAnsi="Century" w:cs="Times New Roman" w:hint="eastAsia"/>
          <w:sz w:val="24"/>
          <w:szCs w:val="24"/>
        </w:rPr>
        <w:t>○○○○委託業務共同企業体協定書</w:t>
      </w:r>
      <w:r w:rsidRPr="00326D4A">
        <w:rPr>
          <w:rFonts w:ascii="Century" w:eastAsia="ＭＳ 明朝" w:hAnsi="Century" w:cs="Times New Roman" w:hint="eastAsia"/>
          <w:sz w:val="24"/>
          <w:szCs w:val="24"/>
        </w:rPr>
        <w:t xml:space="preserve">を締結したので、その証拠としてこの協定書○通を作成し、各通に構成員が記名押印し、各自所持するものとする。　　</w:t>
      </w:r>
    </w:p>
    <w:p w14:paraId="2B81F56B" w14:textId="77777777" w:rsidR="00EA24DF" w:rsidRDefault="00EA24DF" w:rsidP="00EA24DF">
      <w:pPr>
        <w:rPr>
          <w:rFonts w:ascii="Century" w:eastAsia="ＭＳ 明朝" w:hAnsi="Century" w:cs="Times New Roman"/>
          <w:sz w:val="24"/>
          <w:szCs w:val="24"/>
        </w:rPr>
      </w:pPr>
    </w:p>
    <w:p w14:paraId="33B0C990" w14:textId="77777777" w:rsidR="00EA24DF" w:rsidRPr="00326D4A" w:rsidRDefault="00EA24DF" w:rsidP="00EA24DF">
      <w:pPr>
        <w:rPr>
          <w:rFonts w:ascii="Century" w:eastAsia="ＭＳ 明朝" w:hAnsi="Century" w:cs="Times New Roman"/>
          <w:sz w:val="24"/>
          <w:szCs w:val="24"/>
        </w:rPr>
      </w:pPr>
    </w:p>
    <w:p w14:paraId="20315BED" w14:textId="77777777" w:rsidR="00EA24DF" w:rsidRDefault="00EA24DF" w:rsidP="00EA24DF">
      <w:pPr>
        <w:ind w:firstLineChars="200" w:firstLine="480"/>
        <w:rPr>
          <w:rFonts w:ascii="Century" w:eastAsia="ＭＳ 明朝" w:hAnsi="Century" w:cs="Times New Roman"/>
          <w:sz w:val="24"/>
          <w:szCs w:val="24"/>
        </w:rPr>
      </w:pPr>
      <w:r w:rsidRPr="00326D4A">
        <w:rPr>
          <w:rFonts w:ascii="Century" w:eastAsia="ＭＳ 明朝" w:hAnsi="Century" w:cs="Times New Roman" w:hint="eastAsia"/>
          <w:sz w:val="24"/>
          <w:szCs w:val="24"/>
        </w:rPr>
        <w:t>○○年○○月○○日</w:t>
      </w:r>
    </w:p>
    <w:p w14:paraId="20A058EF" w14:textId="77777777" w:rsidR="00EA24DF" w:rsidRPr="00326D4A" w:rsidRDefault="00EA24DF" w:rsidP="00EA24DF">
      <w:pPr>
        <w:rPr>
          <w:rFonts w:ascii="Century" w:eastAsia="ＭＳ 明朝" w:hAnsi="Century" w:cs="Times New Roman"/>
          <w:sz w:val="24"/>
          <w:szCs w:val="24"/>
        </w:rPr>
      </w:pPr>
    </w:p>
    <w:p w14:paraId="42808764" w14:textId="77777777" w:rsidR="00EA24DF" w:rsidRPr="00326D4A" w:rsidRDefault="00EA24DF" w:rsidP="00EA24DF">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57D6D481" w14:textId="77777777" w:rsidR="00EA24DF" w:rsidRPr="00326D4A" w:rsidRDefault="00EA24DF" w:rsidP="00EA24DF">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67A33626" w14:textId="2DBC1EEC" w:rsidR="00EA24DF" w:rsidRPr="00326D4A" w:rsidRDefault="00EA24DF" w:rsidP="00EA24DF">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w:t>
      </w:r>
      <w:r>
        <w:rPr>
          <w:rFonts w:ascii="Century" w:eastAsia="ＭＳ 明朝" w:hAnsi="Century" w:cs="Times New Roman" w:hint="eastAsia"/>
          <w:sz w:val="24"/>
          <w:szCs w:val="24"/>
        </w:rPr>
        <w:t>印</w:t>
      </w:r>
    </w:p>
    <w:p w14:paraId="7B612F1C" w14:textId="77777777" w:rsidR="00EA24DF" w:rsidRPr="00326D4A" w:rsidRDefault="00EA24DF" w:rsidP="00EA24DF">
      <w:pPr>
        <w:rPr>
          <w:rFonts w:ascii="Century" w:eastAsia="ＭＳ 明朝" w:hAnsi="Century" w:cs="Times New Roman"/>
          <w:sz w:val="24"/>
          <w:szCs w:val="24"/>
        </w:rPr>
      </w:pPr>
    </w:p>
    <w:p w14:paraId="5A59472C" w14:textId="77777777" w:rsidR="00EA24DF" w:rsidRPr="00326D4A" w:rsidRDefault="00EA24DF" w:rsidP="00EA24DF">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2E0C4285" w14:textId="77777777" w:rsidR="00EA24DF" w:rsidRPr="00326D4A" w:rsidRDefault="00EA24DF" w:rsidP="00EA24DF">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2760B27F" w14:textId="55E1C5E5" w:rsidR="00EA24DF" w:rsidRDefault="00EA24DF" w:rsidP="00EA24DF">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w:t>
      </w:r>
      <w:r>
        <w:rPr>
          <w:rFonts w:ascii="Century" w:eastAsia="ＭＳ 明朝" w:hAnsi="Century" w:cs="Times New Roman" w:hint="eastAsia"/>
          <w:sz w:val="24"/>
          <w:szCs w:val="24"/>
        </w:rPr>
        <w:t>印</w:t>
      </w:r>
    </w:p>
    <w:p w14:paraId="43AC853B" w14:textId="77777777" w:rsidR="00EA24DF" w:rsidRDefault="00EA24DF" w:rsidP="00EA24DF">
      <w:pPr>
        <w:rPr>
          <w:rFonts w:ascii="Century" w:eastAsia="ＭＳ 明朝" w:hAnsi="Century" w:cs="Times New Roman"/>
          <w:sz w:val="24"/>
          <w:szCs w:val="24"/>
        </w:rPr>
      </w:pPr>
    </w:p>
    <w:p w14:paraId="4C801322" w14:textId="77777777" w:rsidR="00EA24DF" w:rsidRPr="00326D4A" w:rsidRDefault="00EA24DF" w:rsidP="00EA24DF">
      <w:pPr>
        <w:ind w:firstLineChars="2000" w:firstLine="48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686ACC00" w14:textId="77777777" w:rsidR="00EA24DF" w:rsidRPr="00326D4A" w:rsidRDefault="00EA24DF" w:rsidP="00EA24DF">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6421153B" w14:textId="199C1CDA" w:rsidR="00EA24DF" w:rsidRDefault="00EA24DF" w:rsidP="00EA24DF">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w:t>
      </w:r>
      <w:r>
        <w:rPr>
          <w:rFonts w:ascii="Century" w:eastAsia="ＭＳ 明朝" w:hAnsi="Century" w:cs="Times New Roman" w:hint="eastAsia"/>
          <w:sz w:val="24"/>
          <w:szCs w:val="24"/>
        </w:rPr>
        <w:t>印</w:t>
      </w:r>
    </w:p>
    <w:p w14:paraId="546F4244" w14:textId="77777777" w:rsidR="008960D5" w:rsidRPr="00EA24DF" w:rsidRDefault="008960D5">
      <w:pPr>
        <w:widowControl/>
        <w:jc w:val="left"/>
        <w:rPr>
          <w:rFonts w:ascii="ＭＳ 明朝" w:hAnsi="ＭＳ 明朝" w:cs="ＭＳ 明朝"/>
          <w:kern w:val="0"/>
          <w:sz w:val="24"/>
          <w:szCs w:val="24"/>
        </w:rPr>
      </w:pPr>
    </w:p>
    <w:sectPr w:rsidR="008960D5" w:rsidRPr="00EA24DF" w:rsidSect="00EA24DF">
      <w:headerReference w:type="default" r:id="rId7"/>
      <w:footerReference w:type="default" r:id="rId8"/>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DFE0" w14:textId="77777777" w:rsidR="00D00860" w:rsidRDefault="00D00860" w:rsidP="0083383D">
      <w:r>
        <w:separator/>
      </w:r>
    </w:p>
  </w:endnote>
  <w:endnote w:type="continuationSeparator" w:id="0">
    <w:p w14:paraId="36822D06" w14:textId="77777777" w:rsidR="00D00860" w:rsidRDefault="00D00860"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55A48" w14:textId="77777777" w:rsidR="00941B55" w:rsidRDefault="00941B55">
    <w:pPr>
      <w:pStyle w:val="a5"/>
      <w:jc w:val="center"/>
    </w:pPr>
  </w:p>
  <w:p w14:paraId="4CA54C2E" w14:textId="77777777" w:rsidR="005B395A" w:rsidRDefault="005B39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5DBB" w14:textId="77777777" w:rsidR="00D00860" w:rsidRDefault="00D00860" w:rsidP="0083383D">
      <w:r>
        <w:separator/>
      </w:r>
    </w:p>
  </w:footnote>
  <w:footnote w:type="continuationSeparator" w:id="0">
    <w:p w14:paraId="0230BD79" w14:textId="77777777" w:rsidR="00D00860" w:rsidRDefault="00D00860"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2393E" w14:textId="77777777" w:rsidR="005B395A" w:rsidRPr="0083383D" w:rsidRDefault="005B395A"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324436135">
    <w:abstractNumId w:val="0"/>
  </w:num>
  <w:num w:numId="2" w16cid:durableId="300162008">
    <w:abstractNumId w:val="3"/>
  </w:num>
  <w:num w:numId="3" w16cid:durableId="1338120519">
    <w:abstractNumId w:val="2"/>
  </w:num>
  <w:num w:numId="4" w16cid:durableId="1986930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81"/>
  <w:drawingGridVerticalSpacing w:val="12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260D5"/>
    <w:rsid w:val="00041BE8"/>
    <w:rsid w:val="00053FC4"/>
    <w:rsid w:val="000618E7"/>
    <w:rsid w:val="00090EB1"/>
    <w:rsid w:val="00094BBE"/>
    <w:rsid w:val="000A5641"/>
    <w:rsid w:val="000B32FB"/>
    <w:rsid w:val="000B3C1C"/>
    <w:rsid w:val="000B6ED6"/>
    <w:rsid w:val="000C60DE"/>
    <w:rsid w:val="000D1604"/>
    <w:rsid w:val="000D3A6E"/>
    <w:rsid w:val="000D73E0"/>
    <w:rsid w:val="000E7AF2"/>
    <w:rsid w:val="00104FF5"/>
    <w:rsid w:val="00107D54"/>
    <w:rsid w:val="0011284B"/>
    <w:rsid w:val="00122612"/>
    <w:rsid w:val="00122F15"/>
    <w:rsid w:val="00134931"/>
    <w:rsid w:val="001525B8"/>
    <w:rsid w:val="00161C2D"/>
    <w:rsid w:val="00174B8D"/>
    <w:rsid w:val="00182F33"/>
    <w:rsid w:val="00185C3B"/>
    <w:rsid w:val="001870EA"/>
    <w:rsid w:val="001944CD"/>
    <w:rsid w:val="00195188"/>
    <w:rsid w:val="001B0DD6"/>
    <w:rsid w:val="001B2166"/>
    <w:rsid w:val="001D6289"/>
    <w:rsid w:val="001D7057"/>
    <w:rsid w:val="001E0D0B"/>
    <w:rsid w:val="001F0FBF"/>
    <w:rsid w:val="001F3ABF"/>
    <w:rsid w:val="001F697E"/>
    <w:rsid w:val="00201F91"/>
    <w:rsid w:val="0020492B"/>
    <w:rsid w:val="002115FD"/>
    <w:rsid w:val="00224CD7"/>
    <w:rsid w:val="00225CF3"/>
    <w:rsid w:val="00244A3A"/>
    <w:rsid w:val="0024791B"/>
    <w:rsid w:val="002508E1"/>
    <w:rsid w:val="0025449C"/>
    <w:rsid w:val="002658D3"/>
    <w:rsid w:val="00280F68"/>
    <w:rsid w:val="0028661A"/>
    <w:rsid w:val="00286EBE"/>
    <w:rsid w:val="00287CEE"/>
    <w:rsid w:val="00297259"/>
    <w:rsid w:val="002B58ED"/>
    <w:rsid w:val="002D0FE3"/>
    <w:rsid w:val="002E36B8"/>
    <w:rsid w:val="002F62B9"/>
    <w:rsid w:val="003010FC"/>
    <w:rsid w:val="00305135"/>
    <w:rsid w:val="0030514A"/>
    <w:rsid w:val="00311E23"/>
    <w:rsid w:val="0032060A"/>
    <w:rsid w:val="00324A46"/>
    <w:rsid w:val="003323BD"/>
    <w:rsid w:val="00332B19"/>
    <w:rsid w:val="00335992"/>
    <w:rsid w:val="00336AC7"/>
    <w:rsid w:val="00381530"/>
    <w:rsid w:val="003A75EE"/>
    <w:rsid w:val="003B416E"/>
    <w:rsid w:val="003B6E7D"/>
    <w:rsid w:val="003C7888"/>
    <w:rsid w:val="003D2B91"/>
    <w:rsid w:val="003D2D42"/>
    <w:rsid w:val="003F1883"/>
    <w:rsid w:val="003F2931"/>
    <w:rsid w:val="00400BD3"/>
    <w:rsid w:val="0040110A"/>
    <w:rsid w:val="0040161E"/>
    <w:rsid w:val="004042D2"/>
    <w:rsid w:val="00404615"/>
    <w:rsid w:val="0040591E"/>
    <w:rsid w:val="00407BD7"/>
    <w:rsid w:val="00413939"/>
    <w:rsid w:val="00434BD2"/>
    <w:rsid w:val="0045008D"/>
    <w:rsid w:val="00451218"/>
    <w:rsid w:val="00456885"/>
    <w:rsid w:val="004623E1"/>
    <w:rsid w:val="00464943"/>
    <w:rsid w:val="004728FD"/>
    <w:rsid w:val="004B30CF"/>
    <w:rsid w:val="004B3DF4"/>
    <w:rsid w:val="004B4FA5"/>
    <w:rsid w:val="004C3870"/>
    <w:rsid w:val="004D0000"/>
    <w:rsid w:val="004D11E4"/>
    <w:rsid w:val="004D1380"/>
    <w:rsid w:val="004D43B2"/>
    <w:rsid w:val="004D4A4D"/>
    <w:rsid w:val="004D67C0"/>
    <w:rsid w:val="004E6838"/>
    <w:rsid w:val="004E7BA1"/>
    <w:rsid w:val="004F09EE"/>
    <w:rsid w:val="004F6C22"/>
    <w:rsid w:val="00502D74"/>
    <w:rsid w:val="00503D7B"/>
    <w:rsid w:val="005049D3"/>
    <w:rsid w:val="00515312"/>
    <w:rsid w:val="005326BC"/>
    <w:rsid w:val="00535AE6"/>
    <w:rsid w:val="00535DEE"/>
    <w:rsid w:val="005376C1"/>
    <w:rsid w:val="005422AD"/>
    <w:rsid w:val="0054344D"/>
    <w:rsid w:val="00553B5D"/>
    <w:rsid w:val="00554CDC"/>
    <w:rsid w:val="005714F2"/>
    <w:rsid w:val="005953F7"/>
    <w:rsid w:val="005A5383"/>
    <w:rsid w:val="005A6307"/>
    <w:rsid w:val="005A7171"/>
    <w:rsid w:val="005B395A"/>
    <w:rsid w:val="005E2938"/>
    <w:rsid w:val="005F0692"/>
    <w:rsid w:val="005F55B7"/>
    <w:rsid w:val="005F6776"/>
    <w:rsid w:val="00602131"/>
    <w:rsid w:val="00635A53"/>
    <w:rsid w:val="006361D2"/>
    <w:rsid w:val="0064387E"/>
    <w:rsid w:val="00651C32"/>
    <w:rsid w:val="00654DCB"/>
    <w:rsid w:val="00672E9E"/>
    <w:rsid w:val="006777B3"/>
    <w:rsid w:val="006817FD"/>
    <w:rsid w:val="00690C9F"/>
    <w:rsid w:val="00695CE6"/>
    <w:rsid w:val="006A1421"/>
    <w:rsid w:val="006A4543"/>
    <w:rsid w:val="006A7A3C"/>
    <w:rsid w:val="006B19C4"/>
    <w:rsid w:val="006C40F8"/>
    <w:rsid w:val="006D1C46"/>
    <w:rsid w:val="006E1FF8"/>
    <w:rsid w:val="006E2DBC"/>
    <w:rsid w:val="006F07CA"/>
    <w:rsid w:val="006F2204"/>
    <w:rsid w:val="006F2F0F"/>
    <w:rsid w:val="006F5679"/>
    <w:rsid w:val="007037B6"/>
    <w:rsid w:val="00717960"/>
    <w:rsid w:val="007244B9"/>
    <w:rsid w:val="00726D78"/>
    <w:rsid w:val="007300AC"/>
    <w:rsid w:val="007341DC"/>
    <w:rsid w:val="0074358B"/>
    <w:rsid w:val="0074432E"/>
    <w:rsid w:val="00755CDE"/>
    <w:rsid w:val="007650CE"/>
    <w:rsid w:val="0077462F"/>
    <w:rsid w:val="00774E83"/>
    <w:rsid w:val="00780C37"/>
    <w:rsid w:val="00787F8D"/>
    <w:rsid w:val="00793958"/>
    <w:rsid w:val="007A1D93"/>
    <w:rsid w:val="007A7AD1"/>
    <w:rsid w:val="007A7DCD"/>
    <w:rsid w:val="007C02BA"/>
    <w:rsid w:val="007F2502"/>
    <w:rsid w:val="007F38A2"/>
    <w:rsid w:val="007F491C"/>
    <w:rsid w:val="0080063D"/>
    <w:rsid w:val="00810495"/>
    <w:rsid w:val="0081237C"/>
    <w:rsid w:val="00812802"/>
    <w:rsid w:val="00816C8A"/>
    <w:rsid w:val="00823499"/>
    <w:rsid w:val="0083383D"/>
    <w:rsid w:val="008417A7"/>
    <w:rsid w:val="00873417"/>
    <w:rsid w:val="008864BD"/>
    <w:rsid w:val="00891358"/>
    <w:rsid w:val="00895628"/>
    <w:rsid w:val="008960D5"/>
    <w:rsid w:val="008B6B8A"/>
    <w:rsid w:val="008C4F2F"/>
    <w:rsid w:val="008C6AC2"/>
    <w:rsid w:val="008C75E7"/>
    <w:rsid w:val="008D4D9C"/>
    <w:rsid w:val="008E1229"/>
    <w:rsid w:val="00900E8F"/>
    <w:rsid w:val="0091452A"/>
    <w:rsid w:val="009243E1"/>
    <w:rsid w:val="009328F6"/>
    <w:rsid w:val="00936D39"/>
    <w:rsid w:val="00941B55"/>
    <w:rsid w:val="00954DF7"/>
    <w:rsid w:val="009773BF"/>
    <w:rsid w:val="009800A1"/>
    <w:rsid w:val="009A06B7"/>
    <w:rsid w:val="009A14FB"/>
    <w:rsid w:val="009A3008"/>
    <w:rsid w:val="009C0243"/>
    <w:rsid w:val="009C136A"/>
    <w:rsid w:val="009C3362"/>
    <w:rsid w:val="009D0883"/>
    <w:rsid w:val="009D7DFE"/>
    <w:rsid w:val="00A04283"/>
    <w:rsid w:val="00A048BA"/>
    <w:rsid w:val="00A1733B"/>
    <w:rsid w:val="00A27856"/>
    <w:rsid w:val="00A312CE"/>
    <w:rsid w:val="00A3716F"/>
    <w:rsid w:val="00A60F1A"/>
    <w:rsid w:val="00A62475"/>
    <w:rsid w:val="00A66328"/>
    <w:rsid w:val="00A67129"/>
    <w:rsid w:val="00A73B1F"/>
    <w:rsid w:val="00A922A0"/>
    <w:rsid w:val="00A95CF0"/>
    <w:rsid w:val="00AA1CBD"/>
    <w:rsid w:val="00AB56C4"/>
    <w:rsid w:val="00AC1985"/>
    <w:rsid w:val="00AC479E"/>
    <w:rsid w:val="00AD1538"/>
    <w:rsid w:val="00AE4EB1"/>
    <w:rsid w:val="00AE573D"/>
    <w:rsid w:val="00B01DA9"/>
    <w:rsid w:val="00B030E3"/>
    <w:rsid w:val="00B05A3D"/>
    <w:rsid w:val="00B06AE0"/>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B6285"/>
    <w:rsid w:val="00BC48DC"/>
    <w:rsid w:val="00BD25AA"/>
    <w:rsid w:val="00BE6669"/>
    <w:rsid w:val="00BE6AE7"/>
    <w:rsid w:val="00BF3D31"/>
    <w:rsid w:val="00C24A42"/>
    <w:rsid w:val="00C3027E"/>
    <w:rsid w:val="00C30630"/>
    <w:rsid w:val="00C33CF2"/>
    <w:rsid w:val="00C43BFF"/>
    <w:rsid w:val="00C44562"/>
    <w:rsid w:val="00C538C7"/>
    <w:rsid w:val="00C83BA2"/>
    <w:rsid w:val="00C912A2"/>
    <w:rsid w:val="00C91DF8"/>
    <w:rsid w:val="00CB05AD"/>
    <w:rsid w:val="00CC0E2F"/>
    <w:rsid w:val="00CC16F4"/>
    <w:rsid w:val="00CD2D62"/>
    <w:rsid w:val="00CD330B"/>
    <w:rsid w:val="00CD61BD"/>
    <w:rsid w:val="00CE3277"/>
    <w:rsid w:val="00CE4475"/>
    <w:rsid w:val="00CF0ECC"/>
    <w:rsid w:val="00CF1119"/>
    <w:rsid w:val="00CF3425"/>
    <w:rsid w:val="00D00860"/>
    <w:rsid w:val="00D00F85"/>
    <w:rsid w:val="00D1426B"/>
    <w:rsid w:val="00D1477E"/>
    <w:rsid w:val="00D307C3"/>
    <w:rsid w:val="00D32369"/>
    <w:rsid w:val="00D32651"/>
    <w:rsid w:val="00D33429"/>
    <w:rsid w:val="00D41FCA"/>
    <w:rsid w:val="00D52476"/>
    <w:rsid w:val="00D703BD"/>
    <w:rsid w:val="00D70C84"/>
    <w:rsid w:val="00D73FDA"/>
    <w:rsid w:val="00D75626"/>
    <w:rsid w:val="00D80382"/>
    <w:rsid w:val="00D80B3A"/>
    <w:rsid w:val="00D96BAC"/>
    <w:rsid w:val="00DA2C08"/>
    <w:rsid w:val="00DA7800"/>
    <w:rsid w:val="00DB2308"/>
    <w:rsid w:val="00DB3E73"/>
    <w:rsid w:val="00DB6689"/>
    <w:rsid w:val="00DE2649"/>
    <w:rsid w:val="00DE3B3E"/>
    <w:rsid w:val="00E12066"/>
    <w:rsid w:val="00E21432"/>
    <w:rsid w:val="00E244C4"/>
    <w:rsid w:val="00E34AEA"/>
    <w:rsid w:val="00E52C39"/>
    <w:rsid w:val="00E66726"/>
    <w:rsid w:val="00E74D80"/>
    <w:rsid w:val="00E7774A"/>
    <w:rsid w:val="00E87D34"/>
    <w:rsid w:val="00E90004"/>
    <w:rsid w:val="00E95975"/>
    <w:rsid w:val="00E97F18"/>
    <w:rsid w:val="00EA24DF"/>
    <w:rsid w:val="00EC2E51"/>
    <w:rsid w:val="00EC5DAF"/>
    <w:rsid w:val="00ED1E85"/>
    <w:rsid w:val="00ED3BA9"/>
    <w:rsid w:val="00EE2350"/>
    <w:rsid w:val="00EE49EE"/>
    <w:rsid w:val="00EF1B80"/>
    <w:rsid w:val="00F06402"/>
    <w:rsid w:val="00F207C7"/>
    <w:rsid w:val="00F230DA"/>
    <w:rsid w:val="00F23759"/>
    <w:rsid w:val="00F23779"/>
    <w:rsid w:val="00F24A43"/>
    <w:rsid w:val="00F40B54"/>
    <w:rsid w:val="00F43E5E"/>
    <w:rsid w:val="00F43F57"/>
    <w:rsid w:val="00F72906"/>
    <w:rsid w:val="00F75D18"/>
    <w:rsid w:val="00F83805"/>
    <w:rsid w:val="00F86A20"/>
    <w:rsid w:val="00F96D4D"/>
    <w:rsid w:val="00FB5F32"/>
    <w:rsid w:val="00FC584C"/>
    <w:rsid w:val="00FE28D3"/>
    <w:rsid w:val="00FE2D41"/>
    <w:rsid w:val="00FF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FCA"/>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character" w:styleId="ac">
    <w:name w:val="Hyperlink"/>
    <w:basedOn w:val="a0"/>
    <w:uiPriority w:val="99"/>
    <w:unhideWhenUsed/>
    <w:rsid w:val="00BF3D31"/>
    <w:rPr>
      <w:color w:val="0000FF" w:themeColor="hyperlink"/>
      <w:u w:val="single"/>
    </w:rPr>
  </w:style>
  <w:style w:type="character" w:styleId="ad">
    <w:name w:val="Unresolved Mention"/>
    <w:basedOn w:val="a0"/>
    <w:uiPriority w:val="99"/>
    <w:semiHidden/>
    <w:unhideWhenUsed/>
    <w:rsid w:val="00BF3D31"/>
    <w:rPr>
      <w:color w:val="605E5C"/>
      <w:shd w:val="clear" w:color="auto" w:fill="E1DFDD"/>
    </w:rPr>
  </w:style>
  <w:style w:type="paragraph" w:styleId="ae">
    <w:name w:val="Note Heading"/>
    <w:basedOn w:val="a"/>
    <w:next w:val="a"/>
    <w:link w:val="af"/>
    <w:uiPriority w:val="99"/>
    <w:unhideWhenUsed/>
    <w:rsid w:val="008960D5"/>
    <w:pPr>
      <w:jc w:val="center"/>
    </w:pPr>
    <w:rPr>
      <w:rFonts w:ascii="ＭＳ 明朝" w:hAnsi="ＭＳ 明朝" w:cs="ＭＳ 明朝"/>
      <w:kern w:val="0"/>
      <w:sz w:val="24"/>
      <w:szCs w:val="24"/>
    </w:rPr>
  </w:style>
  <w:style w:type="character" w:customStyle="1" w:styleId="af">
    <w:name w:val="記 (文字)"/>
    <w:basedOn w:val="a0"/>
    <w:link w:val="ae"/>
    <w:uiPriority w:val="99"/>
    <w:rsid w:val="008960D5"/>
    <w:rPr>
      <w:rFonts w:ascii="ＭＳ 明朝" w:hAnsi="ＭＳ 明朝" w:cs="ＭＳ 明朝"/>
      <w:kern w:val="0"/>
      <w:sz w:val="24"/>
      <w:szCs w:val="24"/>
    </w:rPr>
  </w:style>
  <w:style w:type="paragraph" w:styleId="af0">
    <w:name w:val="Closing"/>
    <w:basedOn w:val="a"/>
    <w:link w:val="af1"/>
    <w:uiPriority w:val="99"/>
    <w:unhideWhenUsed/>
    <w:rsid w:val="008960D5"/>
    <w:pPr>
      <w:jc w:val="right"/>
    </w:pPr>
    <w:rPr>
      <w:rFonts w:ascii="ＭＳ 明朝" w:hAnsi="ＭＳ 明朝" w:cs="ＭＳ 明朝"/>
      <w:kern w:val="0"/>
      <w:sz w:val="24"/>
      <w:szCs w:val="24"/>
    </w:rPr>
  </w:style>
  <w:style w:type="character" w:customStyle="1" w:styleId="af1">
    <w:name w:val="結語 (文字)"/>
    <w:basedOn w:val="a0"/>
    <w:link w:val="af0"/>
    <w:uiPriority w:val="99"/>
    <w:rsid w:val="008960D5"/>
    <w:rPr>
      <w:rFonts w:ascii="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144719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4</Pages>
  <Words>450</Words>
  <Characters>2567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島　孝彰（企業立地課）</cp:lastModifiedBy>
  <cp:revision>28</cp:revision>
  <cp:lastPrinted>2021-05-20T23:44:00Z</cp:lastPrinted>
  <dcterms:created xsi:type="dcterms:W3CDTF">2021-07-30T00:24:00Z</dcterms:created>
  <dcterms:modified xsi:type="dcterms:W3CDTF">2025-05-01T23:47:00Z</dcterms:modified>
</cp:coreProperties>
</file>