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D39B" w14:textId="77777777" w:rsidR="000718E6" w:rsidRDefault="000718E6">
      <w:pPr>
        <w:rPr>
          <w:rFonts w:hAnsi="Courier New"/>
        </w:rPr>
      </w:pPr>
      <w:r>
        <w:rPr>
          <w:rFonts w:hAnsi="Courier New" w:hint="eastAsia"/>
        </w:rPr>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条関係</w:t>
      </w:r>
      <w:r>
        <w:rPr>
          <w:rFonts w:hAnsi="Courier New"/>
        </w:rPr>
        <w:t>)</w:t>
      </w:r>
    </w:p>
    <w:p w14:paraId="7A37A664" w14:textId="77777777" w:rsidR="000718E6" w:rsidRDefault="000718E6">
      <w:pPr>
        <w:spacing w:after="120"/>
        <w:jc w:val="center"/>
        <w:rPr>
          <w:rFonts w:hAnsi="Courier New"/>
        </w:rPr>
      </w:pPr>
      <w:r>
        <w:rPr>
          <w:rFonts w:hAnsi="Courier New" w:hint="eastAsia"/>
          <w:spacing w:val="53"/>
        </w:rPr>
        <w:t>温泉増掘許可申請</w:t>
      </w:r>
      <w:r>
        <w:rPr>
          <w:rFonts w:hAnsi="Courier New"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1365"/>
        <w:gridCol w:w="105"/>
        <w:gridCol w:w="188"/>
        <w:gridCol w:w="1659"/>
        <w:gridCol w:w="1659"/>
        <w:gridCol w:w="1659"/>
      </w:tblGrid>
      <w:tr w:rsidR="000718E6" w14:paraId="1E1DC367" w14:textId="77777777">
        <w:trPr>
          <w:cantSplit/>
          <w:trHeight w:val="300"/>
        </w:trPr>
        <w:tc>
          <w:tcPr>
            <w:tcW w:w="3255" w:type="dxa"/>
            <w:gridSpan w:val="3"/>
            <w:vAlign w:val="center"/>
          </w:tcPr>
          <w:p w14:paraId="43F7364D" w14:textId="77777777" w:rsidR="000718E6" w:rsidRDefault="000718E6">
            <w:pPr>
              <w:jc w:val="center"/>
              <w:rPr>
                <w:rFonts w:hAnsi="Courier New"/>
              </w:rPr>
            </w:pPr>
            <w:r>
              <w:rPr>
                <w:rFonts w:hAnsi="Courier New" w:hint="eastAsia"/>
              </w:rPr>
              <w:t>増掘の場所</w:t>
            </w:r>
          </w:p>
        </w:tc>
        <w:tc>
          <w:tcPr>
            <w:tcW w:w="5270" w:type="dxa"/>
            <w:gridSpan w:val="5"/>
            <w:vAlign w:val="center"/>
          </w:tcPr>
          <w:p w14:paraId="7DEAF811" w14:textId="77777777" w:rsidR="000718E6" w:rsidRDefault="000718E6">
            <w:pPr>
              <w:pStyle w:val="a5"/>
              <w:tabs>
                <w:tab w:val="clear" w:pos="4252"/>
                <w:tab w:val="clear" w:pos="8504"/>
              </w:tabs>
              <w:snapToGrid/>
              <w:rPr>
                <w:rFonts w:hAnsi="Courier New"/>
              </w:rPr>
            </w:pPr>
            <w:r>
              <w:rPr>
                <w:rFonts w:hAnsi="Courier New" w:hint="eastAsia"/>
              </w:rPr>
              <w:t>佐賀県　　　　市　　　町</w:t>
            </w:r>
          </w:p>
          <w:p w14:paraId="3A3BAB0C" w14:textId="77777777" w:rsidR="000718E6" w:rsidRDefault="000718E6">
            <w:pPr>
              <w:rPr>
                <w:rFonts w:hAnsi="Courier New"/>
              </w:rPr>
            </w:pPr>
            <w:r>
              <w:rPr>
                <w:rFonts w:hAnsi="Courier New" w:hint="eastAsia"/>
              </w:rPr>
              <w:t xml:space="preserve">　　　　　　　郡　　　　　　　　　　　　　番地</w:t>
            </w:r>
          </w:p>
        </w:tc>
      </w:tr>
      <w:tr w:rsidR="000718E6" w14:paraId="4CB368CE" w14:textId="77777777">
        <w:trPr>
          <w:cantSplit/>
          <w:trHeight w:val="300"/>
        </w:trPr>
        <w:tc>
          <w:tcPr>
            <w:tcW w:w="3255" w:type="dxa"/>
            <w:gridSpan w:val="3"/>
            <w:vAlign w:val="center"/>
          </w:tcPr>
          <w:p w14:paraId="76DE0A4D" w14:textId="77777777" w:rsidR="000718E6" w:rsidRDefault="000718E6">
            <w:pPr>
              <w:jc w:val="center"/>
              <w:rPr>
                <w:rFonts w:hAnsi="Courier New"/>
              </w:rPr>
            </w:pPr>
            <w:r>
              <w:rPr>
                <w:rFonts w:hAnsi="Courier New" w:hint="eastAsia"/>
              </w:rPr>
              <w:t>掘削許可年月日及び許可番号</w:t>
            </w:r>
          </w:p>
        </w:tc>
        <w:tc>
          <w:tcPr>
            <w:tcW w:w="5270" w:type="dxa"/>
            <w:gridSpan w:val="5"/>
            <w:vAlign w:val="center"/>
          </w:tcPr>
          <w:p w14:paraId="3F3E1B8B" w14:textId="77777777" w:rsidR="000718E6" w:rsidRDefault="000718E6">
            <w:pPr>
              <w:rPr>
                <w:rFonts w:hAnsi="Courier New"/>
              </w:rPr>
            </w:pPr>
            <w:r>
              <w:rPr>
                <w:rFonts w:hAnsi="Courier New" w:hint="eastAsia"/>
              </w:rPr>
              <w:t xml:space="preserve">　年　　月　　日</w:t>
            </w:r>
            <w:r>
              <w:rPr>
                <w:rFonts w:hAnsi="Courier New"/>
              </w:rPr>
              <w:t>(</w:t>
            </w:r>
            <w:r>
              <w:rPr>
                <w:rFonts w:hAnsi="Courier New" w:hint="eastAsia"/>
              </w:rPr>
              <w:t xml:space="preserve">許可番号：　　　　　　　　</w:t>
            </w:r>
            <w:r>
              <w:rPr>
                <w:rFonts w:hAnsi="Courier New"/>
              </w:rPr>
              <w:t>)</w:t>
            </w:r>
          </w:p>
        </w:tc>
      </w:tr>
      <w:tr w:rsidR="000718E6" w14:paraId="5DCE06B8" w14:textId="77777777">
        <w:trPr>
          <w:cantSplit/>
          <w:trHeight w:val="300"/>
        </w:trPr>
        <w:tc>
          <w:tcPr>
            <w:tcW w:w="1890" w:type="dxa"/>
            <w:gridSpan w:val="2"/>
            <w:vAlign w:val="center"/>
          </w:tcPr>
          <w:p w14:paraId="19C8815A" w14:textId="77777777" w:rsidR="000718E6" w:rsidRDefault="000718E6">
            <w:pPr>
              <w:jc w:val="center"/>
              <w:rPr>
                <w:rFonts w:hAnsi="Courier New"/>
              </w:rPr>
            </w:pPr>
            <w:r>
              <w:rPr>
                <w:rFonts w:hAnsi="Courier New" w:hint="eastAsia"/>
              </w:rPr>
              <w:t>付近の状況</w:t>
            </w:r>
          </w:p>
        </w:tc>
        <w:tc>
          <w:tcPr>
            <w:tcW w:w="6635" w:type="dxa"/>
            <w:gridSpan w:val="6"/>
            <w:vAlign w:val="center"/>
          </w:tcPr>
          <w:p w14:paraId="3C171D5B" w14:textId="77777777" w:rsidR="000718E6" w:rsidRDefault="000718E6">
            <w:pPr>
              <w:rPr>
                <w:rFonts w:hAnsi="Courier New"/>
              </w:rPr>
            </w:pPr>
            <w:r>
              <w:rPr>
                <w:rFonts w:hAnsi="Courier New" w:hint="eastAsia"/>
              </w:rPr>
              <w:t xml:space="preserve">既存源泉との距離；　　　　源泉から　　　</w:t>
            </w:r>
            <w:r>
              <w:rPr>
                <w:rFonts w:hAnsi="Courier New"/>
              </w:rPr>
              <w:t>m</w:t>
            </w:r>
          </w:p>
        </w:tc>
      </w:tr>
      <w:tr w:rsidR="000718E6" w14:paraId="68A87B52" w14:textId="77777777">
        <w:trPr>
          <w:cantSplit/>
          <w:trHeight w:val="300"/>
        </w:trPr>
        <w:tc>
          <w:tcPr>
            <w:tcW w:w="1890" w:type="dxa"/>
            <w:gridSpan w:val="2"/>
            <w:vAlign w:val="center"/>
          </w:tcPr>
          <w:p w14:paraId="43E4B8CE" w14:textId="77777777" w:rsidR="000718E6" w:rsidRDefault="000718E6">
            <w:pPr>
              <w:jc w:val="center"/>
              <w:rPr>
                <w:rFonts w:hAnsi="Courier New"/>
              </w:rPr>
            </w:pPr>
            <w:r>
              <w:rPr>
                <w:rFonts w:hAnsi="Courier New" w:hint="eastAsia"/>
              </w:rPr>
              <w:t>増掘の目的</w:t>
            </w:r>
          </w:p>
        </w:tc>
        <w:tc>
          <w:tcPr>
            <w:tcW w:w="6635" w:type="dxa"/>
            <w:gridSpan w:val="6"/>
            <w:vAlign w:val="center"/>
          </w:tcPr>
          <w:p w14:paraId="38928942" w14:textId="77777777" w:rsidR="000718E6" w:rsidRDefault="000718E6">
            <w:pPr>
              <w:jc w:val="center"/>
              <w:rPr>
                <w:rFonts w:hAnsi="Courier New"/>
              </w:rPr>
            </w:pPr>
            <w:r>
              <w:rPr>
                <w:rFonts w:hAnsi="Courier New" w:hint="eastAsia"/>
              </w:rPr>
              <w:t xml:space="preserve">　</w:t>
            </w:r>
          </w:p>
        </w:tc>
      </w:tr>
      <w:tr w:rsidR="000718E6" w14:paraId="2255116E" w14:textId="77777777">
        <w:trPr>
          <w:cantSplit/>
          <w:trHeight w:val="300"/>
        </w:trPr>
        <w:tc>
          <w:tcPr>
            <w:tcW w:w="630" w:type="dxa"/>
            <w:vMerge w:val="restart"/>
            <w:textDirection w:val="tbRlV"/>
            <w:vAlign w:val="center"/>
          </w:tcPr>
          <w:p w14:paraId="228FEA88" w14:textId="77777777" w:rsidR="000718E6" w:rsidRDefault="000718E6">
            <w:pPr>
              <w:ind w:left="113" w:right="113"/>
              <w:jc w:val="center"/>
              <w:rPr>
                <w:rFonts w:hAnsi="Courier New"/>
              </w:rPr>
            </w:pPr>
            <w:r>
              <w:rPr>
                <w:rFonts w:hAnsi="Courier New" w:hint="eastAsia"/>
              </w:rPr>
              <w:t>工事の内容</w:t>
            </w:r>
          </w:p>
        </w:tc>
        <w:tc>
          <w:tcPr>
            <w:tcW w:w="1260" w:type="dxa"/>
            <w:vAlign w:val="center"/>
          </w:tcPr>
          <w:p w14:paraId="062532E9" w14:textId="77777777" w:rsidR="000718E6" w:rsidRDefault="000718E6">
            <w:pPr>
              <w:jc w:val="distribute"/>
              <w:rPr>
                <w:rFonts w:hAnsi="Courier New"/>
              </w:rPr>
            </w:pPr>
            <w:r>
              <w:rPr>
                <w:rFonts w:hAnsi="Courier New" w:hint="eastAsia"/>
              </w:rPr>
              <w:t>施行方法</w:t>
            </w:r>
          </w:p>
        </w:tc>
        <w:tc>
          <w:tcPr>
            <w:tcW w:w="6635" w:type="dxa"/>
            <w:gridSpan w:val="6"/>
            <w:vAlign w:val="center"/>
          </w:tcPr>
          <w:p w14:paraId="5C1EBD67" w14:textId="77777777" w:rsidR="000718E6" w:rsidRDefault="000718E6">
            <w:pPr>
              <w:jc w:val="center"/>
              <w:rPr>
                <w:rFonts w:hAnsi="Courier New"/>
              </w:rPr>
            </w:pPr>
            <w:r>
              <w:rPr>
                <w:rFonts w:hAnsi="Courier New" w:hint="eastAsia"/>
              </w:rPr>
              <w:t xml:space="preserve">　</w:t>
            </w:r>
          </w:p>
        </w:tc>
      </w:tr>
      <w:tr w:rsidR="000718E6" w14:paraId="18F16D43" w14:textId="77777777">
        <w:trPr>
          <w:cantSplit/>
          <w:trHeight w:val="300"/>
        </w:trPr>
        <w:tc>
          <w:tcPr>
            <w:tcW w:w="630" w:type="dxa"/>
            <w:vMerge/>
            <w:vAlign w:val="center"/>
          </w:tcPr>
          <w:p w14:paraId="348A69DA" w14:textId="77777777" w:rsidR="000718E6" w:rsidRDefault="000718E6">
            <w:pPr>
              <w:jc w:val="center"/>
              <w:rPr>
                <w:rFonts w:hAnsi="Courier New"/>
              </w:rPr>
            </w:pPr>
          </w:p>
        </w:tc>
        <w:tc>
          <w:tcPr>
            <w:tcW w:w="1260" w:type="dxa"/>
            <w:vMerge w:val="restart"/>
            <w:vAlign w:val="center"/>
          </w:tcPr>
          <w:p w14:paraId="3D0B8F36" w14:textId="77777777" w:rsidR="000718E6" w:rsidRDefault="000718E6">
            <w:pPr>
              <w:jc w:val="distribute"/>
              <w:rPr>
                <w:rFonts w:hAnsi="Courier New"/>
              </w:rPr>
            </w:pPr>
            <w:r>
              <w:rPr>
                <w:rFonts w:hAnsi="Courier New" w:hint="eastAsia"/>
              </w:rPr>
              <w:t>ゆう出路</w:t>
            </w:r>
          </w:p>
        </w:tc>
        <w:tc>
          <w:tcPr>
            <w:tcW w:w="3317" w:type="dxa"/>
            <w:gridSpan w:val="4"/>
            <w:vAlign w:val="center"/>
          </w:tcPr>
          <w:p w14:paraId="7F81DB3D" w14:textId="77777777" w:rsidR="000718E6" w:rsidRDefault="000718E6">
            <w:pPr>
              <w:jc w:val="center"/>
              <w:rPr>
                <w:rFonts w:hAnsi="Courier New"/>
              </w:rPr>
            </w:pPr>
            <w:r>
              <w:rPr>
                <w:rFonts w:hAnsi="Courier New" w:hint="eastAsia"/>
                <w:spacing w:val="105"/>
              </w:rPr>
              <w:t>増掘</w:t>
            </w:r>
            <w:r>
              <w:rPr>
                <w:rFonts w:hAnsi="Courier New" w:hint="eastAsia"/>
              </w:rPr>
              <w:t>後</w:t>
            </w:r>
          </w:p>
        </w:tc>
        <w:tc>
          <w:tcPr>
            <w:tcW w:w="3318" w:type="dxa"/>
            <w:gridSpan w:val="2"/>
            <w:vAlign w:val="center"/>
          </w:tcPr>
          <w:p w14:paraId="33C49E15" w14:textId="77777777" w:rsidR="000718E6" w:rsidRDefault="000718E6">
            <w:pPr>
              <w:jc w:val="center"/>
              <w:rPr>
                <w:rFonts w:hAnsi="Courier New"/>
              </w:rPr>
            </w:pPr>
            <w:r>
              <w:rPr>
                <w:rFonts w:hAnsi="Courier New" w:hint="eastAsia"/>
                <w:spacing w:val="315"/>
              </w:rPr>
              <w:t>現</w:t>
            </w:r>
            <w:r>
              <w:rPr>
                <w:rFonts w:hAnsi="Courier New" w:hint="eastAsia"/>
              </w:rPr>
              <w:t>況</w:t>
            </w:r>
          </w:p>
        </w:tc>
      </w:tr>
      <w:tr w:rsidR="000718E6" w14:paraId="55C95FA5" w14:textId="77777777">
        <w:trPr>
          <w:cantSplit/>
          <w:trHeight w:val="300"/>
        </w:trPr>
        <w:tc>
          <w:tcPr>
            <w:tcW w:w="630" w:type="dxa"/>
            <w:vMerge/>
            <w:vAlign w:val="center"/>
          </w:tcPr>
          <w:p w14:paraId="00F970D2" w14:textId="77777777" w:rsidR="000718E6" w:rsidRDefault="000718E6">
            <w:pPr>
              <w:jc w:val="center"/>
              <w:rPr>
                <w:rFonts w:hAnsi="Courier New"/>
              </w:rPr>
            </w:pPr>
          </w:p>
        </w:tc>
        <w:tc>
          <w:tcPr>
            <w:tcW w:w="1260" w:type="dxa"/>
            <w:vMerge/>
            <w:vAlign w:val="center"/>
          </w:tcPr>
          <w:p w14:paraId="7C69D4B8" w14:textId="77777777" w:rsidR="000718E6" w:rsidRDefault="000718E6">
            <w:pPr>
              <w:jc w:val="distribute"/>
              <w:rPr>
                <w:rFonts w:hAnsi="Courier New"/>
              </w:rPr>
            </w:pPr>
          </w:p>
        </w:tc>
        <w:tc>
          <w:tcPr>
            <w:tcW w:w="1658" w:type="dxa"/>
            <w:gridSpan w:val="3"/>
            <w:vAlign w:val="center"/>
          </w:tcPr>
          <w:p w14:paraId="03128C09" w14:textId="77777777" w:rsidR="000718E6" w:rsidRDefault="000718E6">
            <w:pPr>
              <w:jc w:val="center"/>
              <w:rPr>
                <w:rFonts w:hAnsi="Courier New"/>
              </w:rPr>
            </w:pPr>
            <w:r>
              <w:rPr>
                <w:rFonts w:hAnsi="Courier New" w:hint="eastAsia"/>
              </w:rPr>
              <w:t>深さ</w:t>
            </w:r>
          </w:p>
        </w:tc>
        <w:tc>
          <w:tcPr>
            <w:tcW w:w="1659" w:type="dxa"/>
            <w:vAlign w:val="center"/>
          </w:tcPr>
          <w:p w14:paraId="7992F794" w14:textId="77777777" w:rsidR="000718E6" w:rsidRDefault="000718E6">
            <w:pPr>
              <w:jc w:val="center"/>
              <w:rPr>
                <w:rFonts w:hAnsi="Courier New"/>
              </w:rPr>
            </w:pPr>
            <w:r>
              <w:rPr>
                <w:rFonts w:hAnsi="Courier New" w:hint="eastAsia"/>
              </w:rPr>
              <w:t>口径</w:t>
            </w:r>
          </w:p>
        </w:tc>
        <w:tc>
          <w:tcPr>
            <w:tcW w:w="1659" w:type="dxa"/>
            <w:vAlign w:val="center"/>
          </w:tcPr>
          <w:p w14:paraId="1630DF75" w14:textId="77777777" w:rsidR="000718E6" w:rsidRDefault="000718E6">
            <w:pPr>
              <w:jc w:val="center"/>
              <w:rPr>
                <w:rFonts w:hAnsi="Courier New"/>
              </w:rPr>
            </w:pPr>
            <w:r>
              <w:rPr>
                <w:rFonts w:hAnsi="Courier New" w:hint="eastAsia"/>
              </w:rPr>
              <w:t>深さ</w:t>
            </w:r>
          </w:p>
        </w:tc>
        <w:tc>
          <w:tcPr>
            <w:tcW w:w="1659" w:type="dxa"/>
            <w:vAlign w:val="center"/>
          </w:tcPr>
          <w:p w14:paraId="6BF94B44" w14:textId="77777777" w:rsidR="000718E6" w:rsidRDefault="000718E6">
            <w:pPr>
              <w:jc w:val="center"/>
              <w:rPr>
                <w:rFonts w:hAnsi="Courier New"/>
              </w:rPr>
            </w:pPr>
            <w:r>
              <w:rPr>
                <w:rFonts w:hAnsi="Courier New" w:hint="eastAsia"/>
              </w:rPr>
              <w:t>口径</w:t>
            </w:r>
          </w:p>
        </w:tc>
      </w:tr>
      <w:tr w:rsidR="000718E6" w14:paraId="022B2FA4" w14:textId="77777777">
        <w:trPr>
          <w:cantSplit/>
          <w:trHeight w:val="300"/>
        </w:trPr>
        <w:tc>
          <w:tcPr>
            <w:tcW w:w="630" w:type="dxa"/>
            <w:vMerge/>
            <w:vAlign w:val="center"/>
          </w:tcPr>
          <w:p w14:paraId="2967252B" w14:textId="77777777" w:rsidR="000718E6" w:rsidRDefault="000718E6">
            <w:pPr>
              <w:jc w:val="center"/>
              <w:rPr>
                <w:rFonts w:hAnsi="Courier New"/>
              </w:rPr>
            </w:pPr>
          </w:p>
        </w:tc>
        <w:tc>
          <w:tcPr>
            <w:tcW w:w="1260" w:type="dxa"/>
            <w:vMerge/>
            <w:vAlign w:val="center"/>
          </w:tcPr>
          <w:p w14:paraId="7509AF7F" w14:textId="77777777" w:rsidR="000718E6" w:rsidRDefault="000718E6">
            <w:pPr>
              <w:jc w:val="distribute"/>
              <w:rPr>
                <w:rFonts w:hAnsi="Courier New"/>
              </w:rPr>
            </w:pPr>
          </w:p>
        </w:tc>
        <w:tc>
          <w:tcPr>
            <w:tcW w:w="1658" w:type="dxa"/>
            <w:gridSpan w:val="3"/>
            <w:vAlign w:val="center"/>
          </w:tcPr>
          <w:p w14:paraId="0F9E82EA" w14:textId="77777777" w:rsidR="000718E6" w:rsidRDefault="000718E6">
            <w:pPr>
              <w:jc w:val="center"/>
              <w:rPr>
                <w:rFonts w:hAnsi="Courier New"/>
              </w:rPr>
            </w:pPr>
            <w:r>
              <w:rPr>
                <w:rFonts w:hAnsi="Courier New"/>
              </w:rPr>
              <w:t>0</w:t>
            </w:r>
            <w:r>
              <w:rPr>
                <w:rFonts w:hAnsi="Courier New" w:hint="eastAsia"/>
              </w:rPr>
              <w:t xml:space="preserve">～　　</w:t>
            </w:r>
            <w:r>
              <w:rPr>
                <w:rFonts w:hAnsi="Courier New"/>
              </w:rPr>
              <w:t>m</w:t>
            </w:r>
          </w:p>
        </w:tc>
        <w:tc>
          <w:tcPr>
            <w:tcW w:w="1659" w:type="dxa"/>
            <w:vAlign w:val="center"/>
          </w:tcPr>
          <w:p w14:paraId="4F111483" w14:textId="77777777" w:rsidR="000718E6" w:rsidRDefault="000718E6">
            <w:pPr>
              <w:jc w:val="right"/>
              <w:rPr>
                <w:rFonts w:hAnsi="Courier New"/>
              </w:rPr>
            </w:pPr>
            <w:r>
              <w:rPr>
                <w:rFonts w:hAnsi="Courier New"/>
              </w:rPr>
              <w:t>mm</w:t>
            </w:r>
          </w:p>
        </w:tc>
        <w:tc>
          <w:tcPr>
            <w:tcW w:w="1659" w:type="dxa"/>
            <w:vAlign w:val="center"/>
          </w:tcPr>
          <w:p w14:paraId="5D4CC6B2" w14:textId="77777777" w:rsidR="000718E6" w:rsidRDefault="000718E6">
            <w:pPr>
              <w:jc w:val="center"/>
              <w:rPr>
                <w:rFonts w:hAnsi="Courier New"/>
              </w:rPr>
            </w:pPr>
            <w:r>
              <w:rPr>
                <w:rFonts w:hAnsi="Courier New"/>
              </w:rPr>
              <w:t>0</w:t>
            </w:r>
            <w:r>
              <w:rPr>
                <w:rFonts w:hAnsi="Courier New" w:hint="eastAsia"/>
              </w:rPr>
              <w:t xml:space="preserve">～　　</w:t>
            </w:r>
            <w:r>
              <w:rPr>
                <w:rFonts w:hAnsi="Courier New"/>
              </w:rPr>
              <w:t>m</w:t>
            </w:r>
          </w:p>
        </w:tc>
        <w:tc>
          <w:tcPr>
            <w:tcW w:w="1659" w:type="dxa"/>
            <w:vAlign w:val="center"/>
          </w:tcPr>
          <w:p w14:paraId="656F8416" w14:textId="77777777" w:rsidR="000718E6" w:rsidRDefault="000718E6">
            <w:pPr>
              <w:jc w:val="right"/>
              <w:rPr>
                <w:rFonts w:hAnsi="Courier New"/>
              </w:rPr>
            </w:pPr>
            <w:r>
              <w:rPr>
                <w:rFonts w:hAnsi="Courier New"/>
              </w:rPr>
              <w:t>mm</w:t>
            </w:r>
          </w:p>
        </w:tc>
      </w:tr>
      <w:tr w:rsidR="000718E6" w14:paraId="21A5DDC9" w14:textId="77777777">
        <w:trPr>
          <w:cantSplit/>
          <w:trHeight w:val="300"/>
        </w:trPr>
        <w:tc>
          <w:tcPr>
            <w:tcW w:w="630" w:type="dxa"/>
            <w:vMerge/>
            <w:vAlign w:val="center"/>
          </w:tcPr>
          <w:p w14:paraId="4DCF4C6B" w14:textId="77777777" w:rsidR="000718E6" w:rsidRDefault="000718E6">
            <w:pPr>
              <w:jc w:val="center"/>
              <w:rPr>
                <w:rFonts w:hAnsi="Courier New"/>
              </w:rPr>
            </w:pPr>
          </w:p>
        </w:tc>
        <w:tc>
          <w:tcPr>
            <w:tcW w:w="1260" w:type="dxa"/>
            <w:vMerge/>
            <w:vAlign w:val="center"/>
          </w:tcPr>
          <w:p w14:paraId="24B3744D" w14:textId="77777777" w:rsidR="000718E6" w:rsidRDefault="000718E6">
            <w:pPr>
              <w:jc w:val="distribute"/>
              <w:rPr>
                <w:rFonts w:hAnsi="Courier New"/>
              </w:rPr>
            </w:pPr>
          </w:p>
        </w:tc>
        <w:tc>
          <w:tcPr>
            <w:tcW w:w="1658" w:type="dxa"/>
            <w:gridSpan w:val="3"/>
            <w:vAlign w:val="center"/>
          </w:tcPr>
          <w:p w14:paraId="138166C5"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66506144" w14:textId="77777777" w:rsidR="000718E6" w:rsidRDefault="000718E6">
            <w:pPr>
              <w:jc w:val="right"/>
              <w:rPr>
                <w:rFonts w:hAnsi="Courier New"/>
              </w:rPr>
            </w:pPr>
            <w:r>
              <w:rPr>
                <w:rFonts w:hAnsi="Courier New"/>
              </w:rPr>
              <w:t>mm</w:t>
            </w:r>
          </w:p>
        </w:tc>
        <w:tc>
          <w:tcPr>
            <w:tcW w:w="1659" w:type="dxa"/>
            <w:vAlign w:val="center"/>
          </w:tcPr>
          <w:p w14:paraId="34B05568"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6BC9393E" w14:textId="77777777" w:rsidR="000718E6" w:rsidRDefault="000718E6">
            <w:pPr>
              <w:jc w:val="right"/>
              <w:rPr>
                <w:rFonts w:hAnsi="Courier New"/>
              </w:rPr>
            </w:pPr>
            <w:r>
              <w:rPr>
                <w:rFonts w:hAnsi="Courier New"/>
              </w:rPr>
              <w:t>mm</w:t>
            </w:r>
          </w:p>
        </w:tc>
      </w:tr>
      <w:tr w:rsidR="000718E6" w14:paraId="2E299E6B" w14:textId="77777777">
        <w:trPr>
          <w:cantSplit/>
          <w:trHeight w:val="300"/>
        </w:trPr>
        <w:tc>
          <w:tcPr>
            <w:tcW w:w="630" w:type="dxa"/>
            <w:vMerge/>
            <w:vAlign w:val="center"/>
          </w:tcPr>
          <w:p w14:paraId="733A2EF9" w14:textId="77777777" w:rsidR="000718E6" w:rsidRDefault="000718E6">
            <w:pPr>
              <w:jc w:val="center"/>
              <w:rPr>
                <w:rFonts w:hAnsi="Courier New"/>
              </w:rPr>
            </w:pPr>
          </w:p>
        </w:tc>
        <w:tc>
          <w:tcPr>
            <w:tcW w:w="1260" w:type="dxa"/>
            <w:vMerge/>
            <w:vAlign w:val="center"/>
          </w:tcPr>
          <w:p w14:paraId="1A290730" w14:textId="77777777" w:rsidR="000718E6" w:rsidRDefault="000718E6">
            <w:pPr>
              <w:jc w:val="distribute"/>
              <w:rPr>
                <w:rFonts w:hAnsi="Courier New"/>
              </w:rPr>
            </w:pPr>
          </w:p>
        </w:tc>
        <w:tc>
          <w:tcPr>
            <w:tcW w:w="1658" w:type="dxa"/>
            <w:gridSpan w:val="3"/>
            <w:vAlign w:val="center"/>
          </w:tcPr>
          <w:p w14:paraId="33057250"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72FF318A" w14:textId="77777777" w:rsidR="000718E6" w:rsidRDefault="000718E6">
            <w:pPr>
              <w:jc w:val="right"/>
              <w:rPr>
                <w:rFonts w:hAnsi="Courier New"/>
              </w:rPr>
            </w:pPr>
            <w:r>
              <w:rPr>
                <w:rFonts w:hAnsi="Courier New"/>
              </w:rPr>
              <w:t>mm</w:t>
            </w:r>
          </w:p>
        </w:tc>
        <w:tc>
          <w:tcPr>
            <w:tcW w:w="1659" w:type="dxa"/>
            <w:vAlign w:val="center"/>
          </w:tcPr>
          <w:p w14:paraId="431C6A1A"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341F41BC" w14:textId="77777777" w:rsidR="000718E6" w:rsidRDefault="000718E6">
            <w:pPr>
              <w:jc w:val="right"/>
              <w:rPr>
                <w:rFonts w:hAnsi="Courier New"/>
              </w:rPr>
            </w:pPr>
            <w:r>
              <w:rPr>
                <w:rFonts w:hAnsi="Courier New"/>
              </w:rPr>
              <w:t>mm</w:t>
            </w:r>
          </w:p>
        </w:tc>
      </w:tr>
      <w:tr w:rsidR="000718E6" w14:paraId="3056CE1F" w14:textId="77777777">
        <w:trPr>
          <w:cantSplit/>
          <w:trHeight w:val="300"/>
        </w:trPr>
        <w:tc>
          <w:tcPr>
            <w:tcW w:w="630" w:type="dxa"/>
            <w:vMerge/>
            <w:vAlign w:val="center"/>
          </w:tcPr>
          <w:p w14:paraId="0DAF2F8A" w14:textId="77777777" w:rsidR="000718E6" w:rsidRDefault="000718E6">
            <w:pPr>
              <w:jc w:val="center"/>
              <w:rPr>
                <w:rFonts w:hAnsi="Courier New"/>
              </w:rPr>
            </w:pPr>
          </w:p>
        </w:tc>
        <w:tc>
          <w:tcPr>
            <w:tcW w:w="1260" w:type="dxa"/>
            <w:vMerge/>
            <w:vAlign w:val="center"/>
          </w:tcPr>
          <w:p w14:paraId="14BF6B3F" w14:textId="77777777" w:rsidR="000718E6" w:rsidRDefault="000718E6">
            <w:pPr>
              <w:jc w:val="distribute"/>
              <w:rPr>
                <w:rFonts w:hAnsi="Courier New"/>
              </w:rPr>
            </w:pPr>
          </w:p>
        </w:tc>
        <w:tc>
          <w:tcPr>
            <w:tcW w:w="1658" w:type="dxa"/>
            <w:gridSpan w:val="3"/>
            <w:vAlign w:val="center"/>
          </w:tcPr>
          <w:p w14:paraId="0E820683"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2D409307" w14:textId="77777777" w:rsidR="000718E6" w:rsidRDefault="000718E6">
            <w:pPr>
              <w:jc w:val="right"/>
              <w:rPr>
                <w:rFonts w:hAnsi="Courier New"/>
              </w:rPr>
            </w:pPr>
            <w:r>
              <w:rPr>
                <w:rFonts w:hAnsi="Courier New"/>
              </w:rPr>
              <w:t>mm</w:t>
            </w:r>
          </w:p>
        </w:tc>
        <w:tc>
          <w:tcPr>
            <w:tcW w:w="1659" w:type="dxa"/>
            <w:vAlign w:val="center"/>
          </w:tcPr>
          <w:p w14:paraId="2155394E"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5D841CEE" w14:textId="77777777" w:rsidR="000718E6" w:rsidRDefault="000718E6">
            <w:pPr>
              <w:jc w:val="right"/>
              <w:rPr>
                <w:rFonts w:hAnsi="Courier New"/>
              </w:rPr>
            </w:pPr>
            <w:r>
              <w:rPr>
                <w:rFonts w:hAnsi="Courier New"/>
              </w:rPr>
              <w:t>mm</w:t>
            </w:r>
          </w:p>
        </w:tc>
      </w:tr>
      <w:tr w:rsidR="000718E6" w14:paraId="3F533E1E" w14:textId="77777777">
        <w:trPr>
          <w:cantSplit/>
          <w:trHeight w:val="300"/>
        </w:trPr>
        <w:tc>
          <w:tcPr>
            <w:tcW w:w="630" w:type="dxa"/>
            <w:vMerge/>
            <w:vAlign w:val="center"/>
          </w:tcPr>
          <w:p w14:paraId="0D2E582D" w14:textId="77777777" w:rsidR="000718E6" w:rsidRDefault="000718E6">
            <w:pPr>
              <w:jc w:val="center"/>
              <w:rPr>
                <w:rFonts w:hAnsi="Courier New"/>
              </w:rPr>
            </w:pPr>
          </w:p>
        </w:tc>
        <w:tc>
          <w:tcPr>
            <w:tcW w:w="1260" w:type="dxa"/>
            <w:vMerge/>
            <w:vAlign w:val="center"/>
          </w:tcPr>
          <w:p w14:paraId="45F972D1" w14:textId="77777777" w:rsidR="000718E6" w:rsidRDefault="000718E6">
            <w:pPr>
              <w:jc w:val="distribute"/>
              <w:rPr>
                <w:rFonts w:hAnsi="Courier New"/>
              </w:rPr>
            </w:pPr>
          </w:p>
        </w:tc>
        <w:tc>
          <w:tcPr>
            <w:tcW w:w="1658" w:type="dxa"/>
            <w:gridSpan w:val="3"/>
            <w:vAlign w:val="center"/>
          </w:tcPr>
          <w:p w14:paraId="0DB685CF"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2E380D6C" w14:textId="77777777" w:rsidR="000718E6" w:rsidRDefault="000718E6">
            <w:pPr>
              <w:jc w:val="right"/>
              <w:rPr>
                <w:rFonts w:hAnsi="Courier New"/>
              </w:rPr>
            </w:pPr>
            <w:r>
              <w:rPr>
                <w:rFonts w:hAnsi="Courier New"/>
              </w:rPr>
              <w:t>mm</w:t>
            </w:r>
          </w:p>
        </w:tc>
        <w:tc>
          <w:tcPr>
            <w:tcW w:w="1659" w:type="dxa"/>
            <w:vAlign w:val="center"/>
          </w:tcPr>
          <w:p w14:paraId="3767BD0E" w14:textId="77777777" w:rsidR="000718E6" w:rsidRDefault="000718E6">
            <w:pPr>
              <w:jc w:val="center"/>
              <w:rPr>
                <w:rFonts w:hAnsi="Courier New"/>
              </w:rPr>
            </w:pPr>
            <w:r>
              <w:rPr>
                <w:rFonts w:hAnsi="Courier New"/>
              </w:rPr>
              <w:t xml:space="preserve"> </w:t>
            </w:r>
            <w:r>
              <w:rPr>
                <w:rFonts w:hAnsi="Courier New" w:hint="eastAsia"/>
              </w:rPr>
              <w:t xml:space="preserve">～　　</w:t>
            </w:r>
            <w:r>
              <w:rPr>
                <w:rFonts w:hAnsi="Courier New"/>
              </w:rPr>
              <w:t>m</w:t>
            </w:r>
          </w:p>
        </w:tc>
        <w:tc>
          <w:tcPr>
            <w:tcW w:w="1659" w:type="dxa"/>
            <w:vAlign w:val="center"/>
          </w:tcPr>
          <w:p w14:paraId="21CC8D3E" w14:textId="77777777" w:rsidR="000718E6" w:rsidRDefault="000718E6">
            <w:pPr>
              <w:jc w:val="right"/>
              <w:rPr>
                <w:rFonts w:hAnsi="Courier New"/>
              </w:rPr>
            </w:pPr>
            <w:r>
              <w:rPr>
                <w:rFonts w:hAnsi="Courier New"/>
              </w:rPr>
              <w:t>mm</w:t>
            </w:r>
          </w:p>
        </w:tc>
      </w:tr>
      <w:tr w:rsidR="000718E6" w14:paraId="241521D4" w14:textId="77777777">
        <w:trPr>
          <w:cantSplit/>
          <w:trHeight w:val="300"/>
        </w:trPr>
        <w:tc>
          <w:tcPr>
            <w:tcW w:w="630" w:type="dxa"/>
            <w:vMerge/>
            <w:vAlign w:val="center"/>
          </w:tcPr>
          <w:p w14:paraId="7782E062" w14:textId="77777777" w:rsidR="000718E6" w:rsidRDefault="000718E6">
            <w:pPr>
              <w:jc w:val="center"/>
              <w:rPr>
                <w:rFonts w:hAnsi="Courier New"/>
              </w:rPr>
            </w:pPr>
          </w:p>
        </w:tc>
        <w:tc>
          <w:tcPr>
            <w:tcW w:w="1260" w:type="dxa"/>
            <w:vAlign w:val="center"/>
          </w:tcPr>
          <w:p w14:paraId="72E7077C" w14:textId="77777777" w:rsidR="000718E6" w:rsidRDefault="000718E6">
            <w:pPr>
              <w:jc w:val="distribute"/>
              <w:rPr>
                <w:rFonts w:hAnsi="Courier New"/>
              </w:rPr>
            </w:pPr>
            <w:r>
              <w:rPr>
                <w:rFonts w:hAnsi="Courier New" w:hint="eastAsia"/>
              </w:rPr>
              <w:t>着手予定日</w:t>
            </w:r>
          </w:p>
        </w:tc>
        <w:tc>
          <w:tcPr>
            <w:tcW w:w="6635" w:type="dxa"/>
            <w:gridSpan w:val="6"/>
            <w:vAlign w:val="center"/>
          </w:tcPr>
          <w:p w14:paraId="241711DD" w14:textId="77777777" w:rsidR="000718E6" w:rsidRDefault="000718E6">
            <w:pPr>
              <w:jc w:val="center"/>
              <w:rPr>
                <w:rFonts w:hAnsi="Courier New"/>
              </w:rPr>
            </w:pPr>
            <w:r>
              <w:rPr>
                <w:rFonts w:hAnsi="Courier New" w:hint="eastAsia"/>
              </w:rPr>
              <w:t>年　　月　　日</w:t>
            </w:r>
          </w:p>
        </w:tc>
      </w:tr>
      <w:tr w:rsidR="000718E6" w14:paraId="27E27997" w14:textId="77777777">
        <w:trPr>
          <w:cantSplit/>
          <w:trHeight w:val="300"/>
        </w:trPr>
        <w:tc>
          <w:tcPr>
            <w:tcW w:w="630" w:type="dxa"/>
            <w:vMerge/>
            <w:vAlign w:val="center"/>
          </w:tcPr>
          <w:p w14:paraId="59BF93FC" w14:textId="77777777" w:rsidR="000718E6" w:rsidRDefault="000718E6">
            <w:pPr>
              <w:jc w:val="center"/>
              <w:rPr>
                <w:rFonts w:hAnsi="Courier New"/>
              </w:rPr>
            </w:pPr>
          </w:p>
        </w:tc>
        <w:tc>
          <w:tcPr>
            <w:tcW w:w="1260" w:type="dxa"/>
            <w:vAlign w:val="center"/>
          </w:tcPr>
          <w:p w14:paraId="259D1FD0" w14:textId="77777777" w:rsidR="000718E6" w:rsidRDefault="000718E6">
            <w:pPr>
              <w:jc w:val="distribute"/>
              <w:rPr>
                <w:rFonts w:hAnsi="Courier New"/>
              </w:rPr>
            </w:pPr>
            <w:r>
              <w:rPr>
                <w:rFonts w:hAnsi="Courier New" w:hint="eastAsia"/>
              </w:rPr>
              <w:t>完了予定日</w:t>
            </w:r>
          </w:p>
        </w:tc>
        <w:tc>
          <w:tcPr>
            <w:tcW w:w="6635" w:type="dxa"/>
            <w:gridSpan w:val="6"/>
            <w:vAlign w:val="center"/>
          </w:tcPr>
          <w:p w14:paraId="17DA2C4E" w14:textId="77777777" w:rsidR="000718E6" w:rsidRDefault="000718E6">
            <w:pPr>
              <w:jc w:val="center"/>
              <w:rPr>
                <w:rFonts w:hAnsi="Courier New"/>
              </w:rPr>
            </w:pPr>
            <w:r>
              <w:rPr>
                <w:rFonts w:hAnsi="Courier New" w:hint="eastAsia"/>
              </w:rPr>
              <w:t>年　　月　　日</w:t>
            </w:r>
          </w:p>
        </w:tc>
      </w:tr>
      <w:tr w:rsidR="000718E6" w14:paraId="41156763" w14:textId="77777777">
        <w:trPr>
          <w:cantSplit/>
          <w:trHeight w:val="300"/>
        </w:trPr>
        <w:tc>
          <w:tcPr>
            <w:tcW w:w="630" w:type="dxa"/>
            <w:vMerge w:val="restart"/>
            <w:textDirection w:val="tbRlV"/>
            <w:vAlign w:val="center"/>
          </w:tcPr>
          <w:p w14:paraId="365F53BF" w14:textId="77777777" w:rsidR="000718E6" w:rsidRDefault="000718E6">
            <w:pPr>
              <w:ind w:left="113" w:right="113"/>
              <w:jc w:val="center"/>
              <w:rPr>
                <w:rFonts w:hAnsi="Courier New"/>
              </w:rPr>
            </w:pPr>
            <w:r>
              <w:rPr>
                <w:rFonts w:hAnsi="Courier New" w:hint="eastAsia"/>
                <w:spacing w:val="105"/>
              </w:rPr>
              <w:t>現</w:t>
            </w:r>
            <w:r>
              <w:rPr>
                <w:rFonts w:hAnsi="Courier New" w:hint="eastAsia"/>
              </w:rPr>
              <w:t>況</w:t>
            </w:r>
          </w:p>
          <w:p w14:paraId="021CA194" w14:textId="77777777" w:rsidR="000718E6" w:rsidRDefault="000718E6">
            <w:pPr>
              <w:ind w:left="113" w:right="113"/>
              <w:jc w:val="center"/>
              <w:rPr>
                <w:rFonts w:hAnsi="Courier New"/>
              </w:rPr>
            </w:pPr>
            <w:r>
              <w:rPr>
                <w:rFonts w:hAnsi="Courier New" w:hint="eastAsia"/>
              </w:rPr>
              <w:t>温泉の</w:t>
            </w:r>
          </w:p>
        </w:tc>
        <w:tc>
          <w:tcPr>
            <w:tcW w:w="1260" w:type="dxa"/>
            <w:vAlign w:val="center"/>
          </w:tcPr>
          <w:p w14:paraId="1F6F606B" w14:textId="77777777" w:rsidR="000718E6" w:rsidRDefault="000718E6">
            <w:pPr>
              <w:jc w:val="distribute"/>
              <w:rPr>
                <w:rFonts w:hAnsi="Courier New"/>
              </w:rPr>
            </w:pPr>
            <w:r>
              <w:rPr>
                <w:rFonts w:hAnsi="Courier New" w:hint="eastAsia"/>
              </w:rPr>
              <w:t>源泉名</w:t>
            </w:r>
          </w:p>
        </w:tc>
        <w:tc>
          <w:tcPr>
            <w:tcW w:w="6635" w:type="dxa"/>
            <w:gridSpan w:val="6"/>
            <w:vAlign w:val="center"/>
          </w:tcPr>
          <w:p w14:paraId="0ED29E73" w14:textId="77777777" w:rsidR="000718E6" w:rsidRDefault="000718E6">
            <w:pPr>
              <w:pStyle w:val="a5"/>
              <w:tabs>
                <w:tab w:val="clear" w:pos="4252"/>
                <w:tab w:val="clear" w:pos="8504"/>
              </w:tabs>
              <w:snapToGrid/>
              <w:rPr>
                <w:rFonts w:hAnsi="Courier New"/>
              </w:rPr>
            </w:pPr>
            <w:r>
              <w:rPr>
                <w:rFonts w:hAnsi="Courier New" w:hint="eastAsia"/>
              </w:rPr>
              <w:t xml:space="preserve">　</w:t>
            </w:r>
          </w:p>
        </w:tc>
      </w:tr>
      <w:tr w:rsidR="000718E6" w14:paraId="7CBA86EE" w14:textId="77777777">
        <w:trPr>
          <w:cantSplit/>
          <w:trHeight w:val="300"/>
        </w:trPr>
        <w:tc>
          <w:tcPr>
            <w:tcW w:w="630" w:type="dxa"/>
            <w:vMerge/>
            <w:vAlign w:val="center"/>
          </w:tcPr>
          <w:p w14:paraId="6D2C10FC" w14:textId="77777777" w:rsidR="000718E6" w:rsidRDefault="000718E6">
            <w:pPr>
              <w:jc w:val="center"/>
              <w:rPr>
                <w:rFonts w:hAnsi="Courier New"/>
              </w:rPr>
            </w:pPr>
          </w:p>
        </w:tc>
        <w:tc>
          <w:tcPr>
            <w:tcW w:w="1260" w:type="dxa"/>
            <w:vAlign w:val="center"/>
          </w:tcPr>
          <w:p w14:paraId="4E949373" w14:textId="77777777" w:rsidR="000718E6" w:rsidRDefault="000718E6">
            <w:pPr>
              <w:jc w:val="distribute"/>
              <w:rPr>
                <w:rFonts w:hAnsi="Courier New"/>
              </w:rPr>
            </w:pPr>
            <w:r>
              <w:rPr>
                <w:rFonts w:hAnsi="Courier New" w:hint="eastAsia"/>
              </w:rPr>
              <w:t>ゆう出量</w:t>
            </w:r>
          </w:p>
        </w:tc>
        <w:tc>
          <w:tcPr>
            <w:tcW w:w="6635" w:type="dxa"/>
            <w:gridSpan w:val="6"/>
            <w:vAlign w:val="center"/>
          </w:tcPr>
          <w:p w14:paraId="34E97F04" w14:textId="77777777" w:rsidR="000718E6" w:rsidRDefault="000718E6">
            <w:pPr>
              <w:jc w:val="right"/>
              <w:rPr>
                <w:rFonts w:hAnsi="Courier New"/>
              </w:rPr>
            </w:pPr>
            <w:r>
              <w:rPr>
                <w:rFonts w:hAnsi="Courier New"/>
              </w:rPr>
              <w:t>l</w:t>
            </w:r>
            <w:r>
              <w:rPr>
                <w:rFonts w:hAnsi="Courier New" w:hint="eastAsia"/>
              </w:rPr>
              <w:t>／分</w:t>
            </w:r>
            <w:r>
              <w:rPr>
                <w:rFonts w:hAnsi="Courier New"/>
              </w:rPr>
              <w:t>(</w:t>
            </w:r>
            <w:r>
              <w:rPr>
                <w:rFonts w:hAnsi="Courier New" w:hint="eastAsia"/>
              </w:rPr>
              <w:t xml:space="preserve">　　　年　　月　　日測定</w:t>
            </w:r>
            <w:r>
              <w:rPr>
                <w:rFonts w:hAnsi="Courier New"/>
              </w:rPr>
              <w:t>)</w:t>
            </w:r>
          </w:p>
        </w:tc>
      </w:tr>
      <w:tr w:rsidR="000718E6" w14:paraId="1D7B222D" w14:textId="77777777">
        <w:trPr>
          <w:cantSplit/>
          <w:trHeight w:val="300"/>
        </w:trPr>
        <w:tc>
          <w:tcPr>
            <w:tcW w:w="630" w:type="dxa"/>
            <w:vMerge/>
            <w:vAlign w:val="center"/>
          </w:tcPr>
          <w:p w14:paraId="1AD7476F" w14:textId="77777777" w:rsidR="000718E6" w:rsidRDefault="000718E6">
            <w:pPr>
              <w:jc w:val="center"/>
              <w:rPr>
                <w:rFonts w:hAnsi="Courier New"/>
              </w:rPr>
            </w:pPr>
          </w:p>
        </w:tc>
        <w:tc>
          <w:tcPr>
            <w:tcW w:w="1260" w:type="dxa"/>
            <w:vAlign w:val="center"/>
          </w:tcPr>
          <w:p w14:paraId="4FDC2140" w14:textId="77777777" w:rsidR="000718E6" w:rsidRDefault="000718E6">
            <w:pPr>
              <w:jc w:val="distribute"/>
              <w:rPr>
                <w:rFonts w:hAnsi="Courier New"/>
              </w:rPr>
            </w:pPr>
            <w:r>
              <w:rPr>
                <w:rFonts w:hAnsi="Courier New" w:hint="eastAsia"/>
              </w:rPr>
              <w:t>温度</w:t>
            </w:r>
          </w:p>
        </w:tc>
        <w:tc>
          <w:tcPr>
            <w:tcW w:w="6635" w:type="dxa"/>
            <w:gridSpan w:val="6"/>
            <w:vAlign w:val="center"/>
          </w:tcPr>
          <w:p w14:paraId="4AF4695E" w14:textId="77777777" w:rsidR="000718E6" w:rsidRDefault="000718E6">
            <w:pPr>
              <w:jc w:val="right"/>
              <w:rPr>
                <w:rFonts w:hAnsi="Courier New"/>
              </w:rPr>
            </w:pPr>
            <w:r>
              <w:rPr>
                <w:rFonts w:hAnsi="Courier New" w:hint="eastAsia"/>
              </w:rPr>
              <w:t>℃</w:t>
            </w:r>
            <w:r>
              <w:rPr>
                <w:rFonts w:hAnsi="Courier New"/>
              </w:rPr>
              <w:t>(</w:t>
            </w:r>
            <w:r>
              <w:rPr>
                <w:rFonts w:hAnsi="Courier New" w:hint="eastAsia"/>
              </w:rPr>
              <w:t xml:space="preserve">　　　年　　月　　日測定</w:t>
            </w:r>
            <w:r>
              <w:rPr>
                <w:rFonts w:hAnsi="Courier New"/>
              </w:rPr>
              <w:t>)</w:t>
            </w:r>
          </w:p>
        </w:tc>
      </w:tr>
      <w:tr w:rsidR="000718E6" w14:paraId="1BF64D32" w14:textId="77777777">
        <w:trPr>
          <w:cantSplit/>
          <w:trHeight w:val="300"/>
        </w:trPr>
        <w:tc>
          <w:tcPr>
            <w:tcW w:w="630" w:type="dxa"/>
            <w:vMerge/>
            <w:vAlign w:val="center"/>
          </w:tcPr>
          <w:p w14:paraId="17DAE8D3" w14:textId="77777777" w:rsidR="000718E6" w:rsidRDefault="000718E6">
            <w:pPr>
              <w:jc w:val="center"/>
              <w:rPr>
                <w:rFonts w:hAnsi="Courier New"/>
              </w:rPr>
            </w:pPr>
          </w:p>
        </w:tc>
        <w:tc>
          <w:tcPr>
            <w:tcW w:w="1260" w:type="dxa"/>
            <w:vAlign w:val="center"/>
          </w:tcPr>
          <w:p w14:paraId="44229D46" w14:textId="77777777" w:rsidR="000718E6" w:rsidRDefault="000718E6">
            <w:pPr>
              <w:jc w:val="distribute"/>
              <w:rPr>
                <w:rFonts w:hAnsi="Courier New"/>
              </w:rPr>
            </w:pPr>
            <w:r>
              <w:rPr>
                <w:rFonts w:hAnsi="Courier New" w:hint="eastAsia"/>
              </w:rPr>
              <w:t>成分</w:t>
            </w:r>
          </w:p>
        </w:tc>
        <w:tc>
          <w:tcPr>
            <w:tcW w:w="6635" w:type="dxa"/>
            <w:gridSpan w:val="6"/>
            <w:vAlign w:val="center"/>
          </w:tcPr>
          <w:p w14:paraId="7EF8703A" w14:textId="77777777" w:rsidR="000718E6" w:rsidRDefault="000718E6">
            <w:pPr>
              <w:pStyle w:val="a5"/>
              <w:tabs>
                <w:tab w:val="clear" w:pos="4252"/>
                <w:tab w:val="clear" w:pos="8504"/>
              </w:tabs>
              <w:snapToGrid/>
              <w:rPr>
                <w:rFonts w:hAnsi="Courier New"/>
              </w:rPr>
            </w:pPr>
            <w:r>
              <w:rPr>
                <w:rFonts w:hAnsi="Courier New" w:hint="eastAsia"/>
              </w:rPr>
              <w:t xml:space="preserve">　</w:t>
            </w:r>
          </w:p>
        </w:tc>
      </w:tr>
      <w:tr w:rsidR="000718E6" w14:paraId="4F0A3740" w14:textId="77777777">
        <w:trPr>
          <w:cantSplit/>
          <w:trHeight w:val="300"/>
        </w:trPr>
        <w:tc>
          <w:tcPr>
            <w:tcW w:w="630" w:type="dxa"/>
            <w:vMerge w:val="restart"/>
            <w:textDirection w:val="tbRlV"/>
            <w:vAlign w:val="center"/>
          </w:tcPr>
          <w:p w14:paraId="52FC2ED6" w14:textId="77777777" w:rsidR="000718E6" w:rsidRDefault="000718E6">
            <w:pPr>
              <w:ind w:left="113" w:right="113"/>
              <w:jc w:val="center"/>
              <w:rPr>
                <w:rFonts w:hAnsi="Courier New"/>
              </w:rPr>
            </w:pPr>
            <w:r>
              <w:rPr>
                <w:rFonts w:hAnsi="Courier New" w:hint="eastAsia"/>
              </w:rPr>
              <w:t>構造及び能力</w:t>
            </w:r>
          </w:p>
          <w:p w14:paraId="2F9DA002" w14:textId="77777777" w:rsidR="000718E6" w:rsidRDefault="000718E6">
            <w:pPr>
              <w:ind w:left="113" w:right="113"/>
              <w:jc w:val="center"/>
              <w:rPr>
                <w:rFonts w:hAnsi="Courier New"/>
              </w:rPr>
            </w:pPr>
            <w:r>
              <w:rPr>
                <w:rFonts w:hAnsi="Courier New" w:hint="eastAsia"/>
              </w:rPr>
              <w:t>主要な設備の</w:t>
            </w:r>
          </w:p>
        </w:tc>
        <w:tc>
          <w:tcPr>
            <w:tcW w:w="2730" w:type="dxa"/>
            <w:gridSpan w:val="3"/>
            <w:vAlign w:val="center"/>
          </w:tcPr>
          <w:p w14:paraId="4D104584" w14:textId="77777777" w:rsidR="000718E6" w:rsidRDefault="000718E6">
            <w:pPr>
              <w:jc w:val="center"/>
              <w:rPr>
                <w:rFonts w:hAnsi="Courier New"/>
              </w:rPr>
            </w:pPr>
            <w:r>
              <w:rPr>
                <w:rFonts w:hAnsi="Courier New" w:hint="eastAsia"/>
              </w:rPr>
              <w:t>設備名</w:t>
            </w:r>
          </w:p>
        </w:tc>
        <w:tc>
          <w:tcPr>
            <w:tcW w:w="5165" w:type="dxa"/>
            <w:gridSpan w:val="4"/>
            <w:vAlign w:val="center"/>
          </w:tcPr>
          <w:p w14:paraId="0447BC2A" w14:textId="77777777" w:rsidR="000718E6" w:rsidRDefault="000718E6">
            <w:pPr>
              <w:pStyle w:val="a5"/>
              <w:tabs>
                <w:tab w:val="clear" w:pos="4252"/>
                <w:tab w:val="clear" w:pos="8504"/>
              </w:tabs>
              <w:snapToGrid/>
              <w:rPr>
                <w:rFonts w:hAnsi="Courier New"/>
              </w:rPr>
            </w:pPr>
            <w:r>
              <w:rPr>
                <w:rFonts w:hAnsi="Courier New" w:hint="eastAsia"/>
              </w:rPr>
              <w:t xml:space="preserve">　</w:t>
            </w:r>
          </w:p>
        </w:tc>
      </w:tr>
      <w:tr w:rsidR="000718E6" w14:paraId="65F23A3E" w14:textId="77777777">
        <w:trPr>
          <w:cantSplit/>
          <w:trHeight w:val="300"/>
        </w:trPr>
        <w:tc>
          <w:tcPr>
            <w:tcW w:w="630" w:type="dxa"/>
            <w:vMerge/>
            <w:vAlign w:val="center"/>
          </w:tcPr>
          <w:p w14:paraId="55F68198" w14:textId="77777777" w:rsidR="000718E6" w:rsidRDefault="000718E6">
            <w:pPr>
              <w:jc w:val="center"/>
              <w:rPr>
                <w:rFonts w:hAnsi="Courier New"/>
              </w:rPr>
            </w:pPr>
          </w:p>
        </w:tc>
        <w:tc>
          <w:tcPr>
            <w:tcW w:w="2730" w:type="dxa"/>
            <w:gridSpan w:val="3"/>
            <w:vAlign w:val="center"/>
          </w:tcPr>
          <w:p w14:paraId="6CD67AE9" w14:textId="77777777" w:rsidR="000718E6" w:rsidRDefault="000718E6">
            <w:pPr>
              <w:rPr>
                <w:rFonts w:hAnsi="Courier New"/>
              </w:rPr>
            </w:pPr>
            <w:r>
              <w:rPr>
                <w:rFonts w:hAnsi="Courier New" w:hint="eastAsia"/>
              </w:rPr>
              <w:t>巻上機</w:t>
            </w:r>
            <w:r>
              <w:rPr>
                <w:rFonts w:hAnsi="Courier New"/>
              </w:rPr>
              <w:t>(</w:t>
            </w:r>
            <w:r>
              <w:rPr>
                <w:rFonts w:hAnsi="Courier New" w:hint="eastAsia"/>
              </w:rPr>
              <w:t>ドローワークス</w:t>
            </w:r>
            <w:r>
              <w:rPr>
                <w:rFonts w:hAnsi="Courier New"/>
              </w:rPr>
              <w:t>)</w:t>
            </w:r>
          </w:p>
        </w:tc>
        <w:tc>
          <w:tcPr>
            <w:tcW w:w="5165" w:type="dxa"/>
            <w:gridSpan w:val="4"/>
            <w:vAlign w:val="center"/>
          </w:tcPr>
          <w:p w14:paraId="7B361C8D" w14:textId="77777777" w:rsidR="000718E6" w:rsidRDefault="000718E6">
            <w:pPr>
              <w:rPr>
                <w:rFonts w:hAnsi="Courier New"/>
              </w:rPr>
            </w:pPr>
            <w:r>
              <w:rPr>
                <w:rFonts w:hAnsi="Courier New" w:hint="eastAsia"/>
              </w:rPr>
              <w:t xml:space="preserve">　</w:t>
            </w:r>
          </w:p>
        </w:tc>
      </w:tr>
      <w:tr w:rsidR="000718E6" w14:paraId="56E1516D" w14:textId="77777777">
        <w:trPr>
          <w:cantSplit/>
          <w:trHeight w:val="300"/>
        </w:trPr>
        <w:tc>
          <w:tcPr>
            <w:tcW w:w="630" w:type="dxa"/>
            <w:vMerge/>
            <w:vAlign w:val="center"/>
          </w:tcPr>
          <w:p w14:paraId="18B14174" w14:textId="77777777" w:rsidR="000718E6" w:rsidRDefault="000718E6">
            <w:pPr>
              <w:jc w:val="center"/>
              <w:rPr>
                <w:rFonts w:hAnsi="Courier New"/>
              </w:rPr>
            </w:pPr>
          </w:p>
        </w:tc>
        <w:tc>
          <w:tcPr>
            <w:tcW w:w="2730" w:type="dxa"/>
            <w:gridSpan w:val="3"/>
            <w:vAlign w:val="center"/>
          </w:tcPr>
          <w:p w14:paraId="6328CC51" w14:textId="77777777" w:rsidR="000718E6" w:rsidRDefault="000718E6">
            <w:pPr>
              <w:rPr>
                <w:rFonts w:hAnsi="Courier New"/>
              </w:rPr>
            </w:pPr>
            <w:r>
              <w:rPr>
                <w:rFonts w:hAnsi="Courier New" w:hint="eastAsia"/>
              </w:rPr>
              <w:t>泥水ポンプ</w:t>
            </w:r>
            <w:r>
              <w:rPr>
                <w:rFonts w:hAnsi="Courier New"/>
              </w:rPr>
              <w:t>(</w:t>
            </w:r>
            <w:r>
              <w:rPr>
                <w:rFonts w:hAnsi="Courier New" w:hint="eastAsia"/>
              </w:rPr>
              <w:t>マッドポンプ</w:t>
            </w:r>
            <w:r>
              <w:rPr>
                <w:rFonts w:hAnsi="Courier New"/>
              </w:rPr>
              <w:t>)</w:t>
            </w:r>
          </w:p>
        </w:tc>
        <w:tc>
          <w:tcPr>
            <w:tcW w:w="5165" w:type="dxa"/>
            <w:gridSpan w:val="4"/>
            <w:vAlign w:val="center"/>
          </w:tcPr>
          <w:p w14:paraId="2F331CB6" w14:textId="77777777" w:rsidR="000718E6" w:rsidRDefault="000718E6">
            <w:pPr>
              <w:rPr>
                <w:rFonts w:hAnsi="Courier New"/>
              </w:rPr>
            </w:pPr>
            <w:r>
              <w:rPr>
                <w:rFonts w:hAnsi="Courier New" w:hint="eastAsia"/>
              </w:rPr>
              <w:t xml:space="preserve">　</w:t>
            </w:r>
          </w:p>
        </w:tc>
      </w:tr>
      <w:tr w:rsidR="000718E6" w14:paraId="08D04EA8" w14:textId="77777777">
        <w:trPr>
          <w:cantSplit/>
          <w:trHeight w:val="300"/>
        </w:trPr>
        <w:tc>
          <w:tcPr>
            <w:tcW w:w="630" w:type="dxa"/>
            <w:vMerge/>
            <w:vAlign w:val="center"/>
          </w:tcPr>
          <w:p w14:paraId="1CFD9E3D" w14:textId="77777777" w:rsidR="000718E6" w:rsidRDefault="000718E6">
            <w:pPr>
              <w:jc w:val="center"/>
              <w:rPr>
                <w:rFonts w:hAnsi="Courier New"/>
              </w:rPr>
            </w:pPr>
          </w:p>
        </w:tc>
        <w:tc>
          <w:tcPr>
            <w:tcW w:w="2730" w:type="dxa"/>
            <w:gridSpan w:val="3"/>
            <w:vAlign w:val="center"/>
          </w:tcPr>
          <w:p w14:paraId="48AC4341" w14:textId="77777777" w:rsidR="000718E6" w:rsidRDefault="000718E6">
            <w:pPr>
              <w:rPr>
                <w:rFonts w:hAnsi="Courier New"/>
              </w:rPr>
            </w:pPr>
            <w:r>
              <w:rPr>
                <w:rFonts w:hAnsi="Courier New" w:hint="eastAsia"/>
              </w:rPr>
              <w:t>やぐら</w:t>
            </w:r>
          </w:p>
        </w:tc>
        <w:tc>
          <w:tcPr>
            <w:tcW w:w="5165" w:type="dxa"/>
            <w:gridSpan w:val="4"/>
            <w:vAlign w:val="center"/>
          </w:tcPr>
          <w:p w14:paraId="139CFE31" w14:textId="77777777" w:rsidR="000718E6" w:rsidRDefault="000718E6">
            <w:pPr>
              <w:rPr>
                <w:rFonts w:hAnsi="Courier New"/>
              </w:rPr>
            </w:pPr>
            <w:r>
              <w:rPr>
                <w:rFonts w:hAnsi="Courier New" w:hint="eastAsia"/>
              </w:rPr>
              <w:t xml:space="preserve">　</w:t>
            </w:r>
          </w:p>
        </w:tc>
      </w:tr>
      <w:tr w:rsidR="000718E6" w14:paraId="2F7CC8C0" w14:textId="77777777">
        <w:trPr>
          <w:cantSplit/>
          <w:trHeight w:val="300"/>
        </w:trPr>
        <w:tc>
          <w:tcPr>
            <w:tcW w:w="630" w:type="dxa"/>
            <w:vMerge/>
            <w:vAlign w:val="center"/>
          </w:tcPr>
          <w:p w14:paraId="3A6646FE" w14:textId="77777777" w:rsidR="000718E6" w:rsidRDefault="000718E6">
            <w:pPr>
              <w:jc w:val="center"/>
              <w:rPr>
                <w:rFonts w:hAnsi="Courier New"/>
              </w:rPr>
            </w:pPr>
          </w:p>
        </w:tc>
        <w:tc>
          <w:tcPr>
            <w:tcW w:w="2730" w:type="dxa"/>
            <w:gridSpan w:val="3"/>
            <w:vAlign w:val="center"/>
          </w:tcPr>
          <w:p w14:paraId="00BE4E73" w14:textId="77777777" w:rsidR="000718E6" w:rsidRDefault="000718E6">
            <w:pPr>
              <w:rPr>
                <w:rFonts w:hAnsi="Courier New"/>
              </w:rPr>
            </w:pPr>
            <w:r>
              <w:rPr>
                <w:rFonts w:hAnsi="Courier New" w:hint="eastAsia"/>
              </w:rPr>
              <w:t>噴出防止装置</w:t>
            </w:r>
          </w:p>
        </w:tc>
        <w:tc>
          <w:tcPr>
            <w:tcW w:w="5165" w:type="dxa"/>
            <w:gridSpan w:val="4"/>
            <w:vAlign w:val="center"/>
          </w:tcPr>
          <w:p w14:paraId="1FD452E4" w14:textId="77777777" w:rsidR="000718E6" w:rsidRDefault="000718E6">
            <w:pPr>
              <w:rPr>
                <w:rFonts w:hAnsi="Courier New"/>
              </w:rPr>
            </w:pPr>
            <w:r>
              <w:rPr>
                <w:rFonts w:hAnsi="Courier New" w:hint="eastAsia"/>
              </w:rPr>
              <w:t xml:space="preserve">　</w:t>
            </w:r>
          </w:p>
        </w:tc>
      </w:tr>
      <w:tr w:rsidR="000718E6" w14:paraId="3AAF9B1A" w14:textId="77777777">
        <w:trPr>
          <w:cantSplit/>
          <w:trHeight w:val="300"/>
        </w:trPr>
        <w:tc>
          <w:tcPr>
            <w:tcW w:w="3360" w:type="dxa"/>
            <w:gridSpan w:val="4"/>
            <w:vAlign w:val="center"/>
          </w:tcPr>
          <w:p w14:paraId="612E3D82" w14:textId="77777777" w:rsidR="000718E6" w:rsidRDefault="000718E6">
            <w:pPr>
              <w:jc w:val="center"/>
              <w:rPr>
                <w:rFonts w:hAnsi="Courier New"/>
              </w:rPr>
            </w:pPr>
            <w:r>
              <w:rPr>
                <w:rFonts w:hAnsi="Courier New" w:hint="eastAsia"/>
                <w:spacing w:val="315"/>
              </w:rPr>
              <w:t>備</w:t>
            </w:r>
            <w:r>
              <w:rPr>
                <w:rFonts w:hAnsi="Courier New" w:hint="eastAsia"/>
              </w:rPr>
              <w:t>考</w:t>
            </w:r>
          </w:p>
        </w:tc>
        <w:tc>
          <w:tcPr>
            <w:tcW w:w="5165" w:type="dxa"/>
            <w:gridSpan w:val="4"/>
            <w:vAlign w:val="center"/>
          </w:tcPr>
          <w:p w14:paraId="45FA9EEC" w14:textId="77777777" w:rsidR="000718E6" w:rsidRDefault="000718E6">
            <w:pPr>
              <w:rPr>
                <w:rFonts w:hAnsi="Courier New"/>
              </w:rPr>
            </w:pPr>
            <w:r>
              <w:rPr>
                <w:rFonts w:hAnsi="Courier New" w:hint="eastAsia"/>
              </w:rPr>
              <w:t xml:space="preserve">　</w:t>
            </w:r>
          </w:p>
        </w:tc>
      </w:tr>
    </w:tbl>
    <w:p w14:paraId="7DDE0657" w14:textId="77777777" w:rsidR="000718E6" w:rsidRDefault="000718E6">
      <w:pPr>
        <w:spacing w:before="120"/>
        <w:rPr>
          <w:rFonts w:hAnsi="Courier New"/>
        </w:rPr>
      </w:pPr>
      <w:r>
        <w:rPr>
          <w:rFonts w:hAnsi="Courier New" w:hint="eastAsia"/>
        </w:rPr>
        <w:t xml:space="preserve">　温泉のゆう出路の増掘をしたいので、温泉法第</w:t>
      </w:r>
      <w:r>
        <w:rPr>
          <w:rFonts w:hAnsi="Courier New"/>
        </w:rPr>
        <w:t>11</w:t>
      </w:r>
      <w:r>
        <w:rPr>
          <w:rFonts w:hAnsi="Courier New" w:hint="eastAsia"/>
        </w:rPr>
        <w:t>条第</w:t>
      </w:r>
      <w:r>
        <w:rPr>
          <w:rFonts w:hAnsi="Courier New"/>
        </w:rPr>
        <w:t>1</w:t>
      </w:r>
      <w:r>
        <w:rPr>
          <w:rFonts w:hAnsi="Courier New" w:hint="eastAsia"/>
        </w:rPr>
        <w:t>項の規定により申請します。</w:t>
      </w:r>
    </w:p>
    <w:p w14:paraId="49A625E6" w14:textId="77777777" w:rsidR="000718E6" w:rsidRDefault="000718E6">
      <w:pPr>
        <w:jc w:val="right"/>
        <w:rPr>
          <w:rFonts w:hAnsi="Courier New"/>
        </w:rPr>
      </w:pPr>
      <w:r>
        <w:rPr>
          <w:rFonts w:hAnsi="Courier New" w:hint="eastAsia"/>
        </w:rPr>
        <w:t xml:space="preserve">年　　月　　日　　</w:t>
      </w:r>
    </w:p>
    <w:p w14:paraId="0608D0C9" w14:textId="77777777" w:rsidR="000718E6" w:rsidRDefault="000718E6">
      <w:pPr>
        <w:jc w:val="right"/>
        <w:rPr>
          <w:rFonts w:hAnsi="Courier New"/>
        </w:rPr>
      </w:pPr>
      <w:r>
        <w:rPr>
          <w:rFonts w:hAnsi="Courier New" w:hint="eastAsia"/>
          <w:spacing w:val="105"/>
        </w:rPr>
        <w:t>住</w:t>
      </w:r>
      <w:r>
        <w:rPr>
          <w:rFonts w:hAnsi="Courier New" w:hint="eastAsia"/>
        </w:rPr>
        <w:t xml:space="preserve">所　　　　　　　　　　　　　　　　　</w:t>
      </w:r>
    </w:p>
    <w:p w14:paraId="1B3E5589" w14:textId="390C5069" w:rsidR="000718E6" w:rsidRDefault="000718E6">
      <w:pPr>
        <w:jc w:val="right"/>
        <w:rPr>
          <w:rFonts w:hAnsi="Courier New"/>
        </w:rPr>
      </w:pPr>
      <w:r>
        <w:rPr>
          <w:rFonts w:hAnsi="Courier New" w:hint="eastAsia"/>
          <w:spacing w:val="105"/>
        </w:rPr>
        <w:t>氏</w:t>
      </w:r>
      <w:r>
        <w:rPr>
          <w:rFonts w:hAnsi="Courier New" w:hint="eastAsia"/>
        </w:rPr>
        <w:t xml:space="preserve">名　　　　　　　　　　　　　　</w:t>
      </w:r>
      <w:r w:rsidR="006C37C5">
        <w:rPr>
          <w:rFonts w:hAnsi="Courier New" w:hint="eastAsia"/>
        </w:rPr>
        <w:t xml:space="preserve">　</w:t>
      </w:r>
      <w:r>
        <w:rPr>
          <w:rFonts w:hAnsi="Courier New" w:hint="eastAsia"/>
        </w:rPr>
        <w:t xml:space="preserve">　　</w:t>
      </w:r>
    </w:p>
    <w:p w14:paraId="41642A2F" w14:textId="77777777" w:rsidR="000718E6" w:rsidRDefault="000718E6">
      <w:pPr>
        <w:jc w:val="right"/>
        <w:rPr>
          <w:rFonts w:hAnsi="Courier New"/>
        </w:rPr>
      </w:pPr>
      <w:r>
        <w:rPr>
          <w:rFonts w:hAnsi="Courier New"/>
        </w:rPr>
        <w:t>(</w:t>
      </w:r>
      <w:r>
        <w:rPr>
          <w:rFonts w:hAnsi="Courier New" w:hint="eastAsia"/>
        </w:rPr>
        <w:t>法人にあっては、主たる事務所の所在地及び名称並びに代表者の氏名</w:t>
      </w:r>
      <w:r>
        <w:rPr>
          <w:rFonts w:hAnsi="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945"/>
        <w:gridCol w:w="1050"/>
        <w:gridCol w:w="4752"/>
      </w:tblGrid>
      <w:tr w:rsidR="000718E6" w14:paraId="37E6FC01" w14:textId="77777777">
        <w:trPr>
          <w:cantSplit/>
          <w:trHeight w:val="400"/>
        </w:trPr>
        <w:tc>
          <w:tcPr>
            <w:tcW w:w="1785" w:type="dxa"/>
            <w:vMerge w:val="restart"/>
            <w:tcBorders>
              <w:top w:val="nil"/>
              <w:left w:val="nil"/>
            </w:tcBorders>
            <w:vAlign w:val="center"/>
          </w:tcPr>
          <w:p w14:paraId="3AB31681" w14:textId="77777777" w:rsidR="000718E6" w:rsidRDefault="000718E6">
            <w:pPr>
              <w:overflowPunct/>
              <w:ind w:left="113" w:right="113"/>
              <w:rPr>
                <w:rFonts w:hAnsi="Courier New"/>
              </w:rPr>
            </w:pPr>
            <w:r>
              <w:rPr>
                <w:rFonts w:hAnsi="Courier New" w:hint="eastAsia"/>
              </w:rPr>
              <w:t xml:space="preserve">　</w:t>
            </w:r>
          </w:p>
        </w:tc>
        <w:tc>
          <w:tcPr>
            <w:tcW w:w="945" w:type="dxa"/>
            <w:vMerge w:val="restart"/>
            <w:vAlign w:val="center"/>
          </w:tcPr>
          <w:p w14:paraId="03732D02" w14:textId="77777777" w:rsidR="000718E6" w:rsidRDefault="000718E6">
            <w:pPr>
              <w:overflowPunct/>
              <w:ind w:left="113" w:right="113"/>
              <w:jc w:val="center"/>
              <w:rPr>
                <w:rFonts w:hAnsi="Courier New"/>
              </w:rPr>
            </w:pPr>
            <w:r>
              <w:rPr>
                <w:rFonts w:hAnsi="Courier New" w:hint="eastAsia"/>
              </w:rPr>
              <w:t>連絡先</w:t>
            </w:r>
          </w:p>
        </w:tc>
        <w:tc>
          <w:tcPr>
            <w:tcW w:w="1050" w:type="dxa"/>
            <w:vAlign w:val="center"/>
          </w:tcPr>
          <w:p w14:paraId="7492468B" w14:textId="77777777" w:rsidR="000718E6" w:rsidRDefault="000718E6">
            <w:pPr>
              <w:overflowPunct/>
              <w:ind w:left="113" w:right="113"/>
              <w:jc w:val="distribute"/>
              <w:rPr>
                <w:rFonts w:hAnsi="Courier New"/>
              </w:rPr>
            </w:pPr>
            <w:r>
              <w:rPr>
                <w:rFonts w:hAnsi="Courier New" w:hint="eastAsia"/>
              </w:rPr>
              <w:t>担当者</w:t>
            </w:r>
          </w:p>
        </w:tc>
        <w:tc>
          <w:tcPr>
            <w:tcW w:w="4752" w:type="dxa"/>
            <w:vAlign w:val="center"/>
          </w:tcPr>
          <w:p w14:paraId="2AA931C4" w14:textId="77777777" w:rsidR="000718E6" w:rsidRDefault="000718E6">
            <w:pPr>
              <w:overflowPunct/>
              <w:ind w:left="113" w:right="113"/>
              <w:rPr>
                <w:rFonts w:hAnsi="Courier New"/>
              </w:rPr>
            </w:pPr>
            <w:r>
              <w:rPr>
                <w:rFonts w:hAnsi="Courier New" w:hint="eastAsia"/>
              </w:rPr>
              <w:t xml:space="preserve">　</w:t>
            </w:r>
          </w:p>
        </w:tc>
      </w:tr>
      <w:tr w:rsidR="000718E6" w14:paraId="479F9BBA" w14:textId="77777777">
        <w:trPr>
          <w:cantSplit/>
          <w:trHeight w:val="400"/>
        </w:trPr>
        <w:tc>
          <w:tcPr>
            <w:tcW w:w="1785" w:type="dxa"/>
            <w:vMerge/>
            <w:tcBorders>
              <w:left w:val="nil"/>
              <w:bottom w:val="nil"/>
            </w:tcBorders>
            <w:vAlign w:val="center"/>
          </w:tcPr>
          <w:p w14:paraId="335E7700" w14:textId="77777777" w:rsidR="000718E6" w:rsidRDefault="000718E6">
            <w:pPr>
              <w:overflowPunct/>
              <w:ind w:left="113" w:right="113"/>
              <w:rPr>
                <w:rFonts w:hAnsi="Courier New"/>
              </w:rPr>
            </w:pPr>
          </w:p>
        </w:tc>
        <w:tc>
          <w:tcPr>
            <w:tcW w:w="945" w:type="dxa"/>
            <w:vMerge/>
            <w:vAlign w:val="center"/>
          </w:tcPr>
          <w:p w14:paraId="4A07FD29" w14:textId="77777777" w:rsidR="000718E6" w:rsidRDefault="000718E6">
            <w:pPr>
              <w:overflowPunct/>
              <w:ind w:left="113" w:right="113"/>
              <w:rPr>
                <w:rFonts w:hAnsi="Courier New"/>
              </w:rPr>
            </w:pPr>
          </w:p>
        </w:tc>
        <w:tc>
          <w:tcPr>
            <w:tcW w:w="1050" w:type="dxa"/>
            <w:vAlign w:val="center"/>
          </w:tcPr>
          <w:p w14:paraId="2F87F6A5" w14:textId="77777777" w:rsidR="000718E6" w:rsidRDefault="000718E6">
            <w:pPr>
              <w:overflowPunct/>
              <w:ind w:left="113" w:right="113"/>
              <w:jc w:val="distribute"/>
              <w:rPr>
                <w:rFonts w:hAnsi="Courier New"/>
              </w:rPr>
            </w:pPr>
            <w:r>
              <w:rPr>
                <w:rFonts w:hAnsi="Courier New" w:hint="eastAsia"/>
              </w:rPr>
              <w:t>電話</w:t>
            </w:r>
          </w:p>
        </w:tc>
        <w:tc>
          <w:tcPr>
            <w:tcW w:w="4752" w:type="dxa"/>
            <w:vAlign w:val="center"/>
          </w:tcPr>
          <w:p w14:paraId="0E0DEF3C" w14:textId="77777777" w:rsidR="000718E6" w:rsidRDefault="000718E6">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5125FA9F" w14:textId="77777777" w:rsidR="000718E6" w:rsidRDefault="000718E6">
      <w:pPr>
        <w:spacing w:line="240" w:lineRule="exact"/>
        <w:rPr>
          <w:rFonts w:hAnsi="Courier New"/>
        </w:rPr>
      </w:pPr>
    </w:p>
    <w:p w14:paraId="390C8D9D" w14:textId="77777777" w:rsidR="000718E6" w:rsidRDefault="000718E6">
      <w:pPr>
        <w:spacing w:line="240" w:lineRule="exact"/>
        <w:rPr>
          <w:rFonts w:hAnsi="Courier New"/>
        </w:rPr>
      </w:pPr>
    </w:p>
    <w:p w14:paraId="31A1906F" w14:textId="77777777" w:rsidR="000718E6" w:rsidRDefault="000718E6">
      <w:pPr>
        <w:spacing w:line="240" w:lineRule="exact"/>
        <w:rPr>
          <w:rFonts w:hAnsi="Courier New"/>
        </w:rPr>
      </w:pPr>
      <w:r>
        <w:rPr>
          <w:rFonts w:hAnsi="Courier New" w:hint="eastAsia"/>
        </w:rPr>
        <w:t xml:space="preserve">　　佐賀県知事　　　　様</w:t>
      </w:r>
    </w:p>
    <w:p w14:paraId="1E2EC858" w14:textId="77777777" w:rsidR="000718E6" w:rsidRDefault="000718E6">
      <w:pPr>
        <w:spacing w:line="240" w:lineRule="exact"/>
        <w:rPr>
          <w:rFonts w:hAnsi="Courier New"/>
        </w:rPr>
      </w:pPr>
      <w:r>
        <w:rPr>
          <w:rFonts w:hAnsi="Courier New"/>
        </w:rPr>
        <w:br w:type="page"/>
      </w:r>
    </w:p>
    <w:p w14:paraId="03C89F87" w14:textId="77777777" w:rsidR="000718E6" w:rsidRDefault="000718E6">
      <w:pPr>
        <w:rPr>
          <w:rFonts w:hAnsi="Courier New"/>
        </w:rPr>
      </w:pPr>
      <w:r>
        <w:rPr>
          <w:rFonts w:hAnsi="Courier New" w:hint="eastAsia"/>
        </w:rPr>
        <w:lastRenderedPageBreak/>
        <w:t>注　添付書類</w:t>
      </w:r>
    </w:p>
    <w:p w14:paraId="429CC36D" w14:textId="77777777" w:rsidR="000718E6" w:rsidRDefault="000718E6">
      <w:pPr>
        <w:ind w:left="315" w:hanging="315"/>
        <w:rPr>
          <w:rFonts w:hAnsi="Courier New"/>
        </w:rPr>
      </w:pPr>
      <w:r>
        <w:rPr>
          <w:rFonts w:hAnsi="Courier New" w:hint="eastAsia"/>
        </w:rPr>
        <w:t xml:space="preserve">　</w:t>
      </w:r>
      <w:r>
        <w:rPr>
          <w:rFonts w:hAnsi="Courier New"/>
        </w:rPr>
        <w:t>1</w:t>
      </w:r>
      <w:r>
        <w:rPr>
          <w:rFonts w:hAnsi="Courier New" w:hint="eastAsia"/>
        </w:rPr>
        <w:t xml:space="preserve">　増掘をしようとする地点を明示した図面及び付近の見取図</w:t>
      </w:r>
    </w:p>
    <w:p w14:paraId="13020E15" w14:textId="77777777" w:rsidR="000718E6" w:rsidRDefault="000718E6">
      <w:pPr>
        <w:ind w:left="315" w:hanging="315"/>
        <w:rPr>
          <w:rFonts w:hAnsi="Courier New"/>
        </w:rPr>
      </w:pPr>
      <w:r>
        <w:rPr>
          <w:rFonts w:hAnsi="Courier New" w:hint="eastAsia"/>
        </w:rPr>
        <w:t xml:space="preserve">　</w:t>
      </w:r>
      <w:r>
        <w:rPr>
          <w:rFonts w:hAnsi="Courier New"/>
        </w:rPr>
        <w:t>2</w:t>
      </w:r>
      <w:r>
        <w:rPr>
          <w:rFonts w:hAnsi="Courier New" w:hint="eastAsia"/>
        </w:rPr>
        <w:t xml:space="preserve">　増掘のための設備の配置図及び主要な設備の構造図</w:t>
      </w:r>
    </w:p>
    <w:p w14:paraId="50E2FB2B" w14:textId="77777777" w:rsidR="000718E6" w:rsidRDefault="000718E6">
      <w:pPr>
        <w:ind w:left="315" w:hanging="315"/>
        <w:rPr>
          <w:rFonts w:hAnsi="Courier New"/>
        </w:rPr>
      </w:pPr>
      <w:r>
        <w:rPr>
          <w:rFonts w:hAnsi="Courier New" w:hint="eastAsia"/>
        </w:rPr>
        <w:t xml:space="preserve">　</w:t>
      </w:r>
      <w:r>
        <w:rPr>
          <w:rFonts w:hAnsi="Courier New"/>
        </w:rPr>
        <w:t>3</w:t>
      </w:r>
      <w:r>
        <w:rPr>
          <w:rFonts w:hAnsi="Courier New" w:hint="eastAsia"/>
        </w:rPr>
        <w:t xml:space="preserve">　増掘のための施設の位置、構造及び設備並びに掘削の方法が温泉法施行規則第</w:t>
      </w:r>
      <w:r>
        <w:rPr>
          <w:rFonts w:hAnsi="Courier New"/>
        </w:rPr>
        <w:t>1</w:t>
      </w:r>
      <w:r>
        <w:rPr>
          <w:rFonts w:hAnsi="Courier New" w:hint="eastAsia"/>
        </w:rPr>
        <w:t>条の</w:t>
      </w:r>
      <w:r>
        <w:rPr>
          <w:rFonts w:hAnsi="Courier New"/>
        </w:rPr>
        <w:t>2</w:t>
      </w:r>
      <w:r>
        <w:rPr>
          <w:rFonts w:hAnsi="Courier New" w:hint="eastAsia"/>
        </w:rPr>
        <w:t>各号に掲げる技術基準に適合することを証する書面</w:t>
      </w:r>
    </w:p>
    <w:p w14:paraId="2ECA7BA9" w14:textId="77777777" w:rsidR="000718E6" w:rsidRDefault="000718E6">
      <w:pPr>
        <w:ind w:left="315" w:hanging="315"/>
        <w:rPr>
          <w:rFonts w:hAnsi="Courier New"/>
        </w:rPr>
      </w:pPr>
      <w:r>
        <w:rPr>
          <w:rFonts w:hAnsi="Courier New" w:hint="eastAsia"/>
        </w:rPr>
        <w:t xml:space="preserve">　</w:t>
      </w:r>
      <w:r>
        <w:rPr>
          <w:rFonts w:hAnsi="Courier New"/>
        </w:rPr>
        <w:t>4</w:t>
      </w:r>
      <w:r>
        <w:rPr>
          <w:rFonts w:hAnsi="Courier New" w:hint="eastAsia"/>
        </w:rPr>
        <w:t xml:space="preserve">　増掘に係る可燃性天然ガスによる災害の防止に関する規程</w:t>
      </w:r>
    </w:p>
    <w:p w14:paraId="28F6D079" w14:textId="77777777" w:rsidR="000718E6" w:rsidRDefault="000718E6">
      <w:pPr>
        <w:ind w:left="315" w:hanging="315"/>
        <w:rPr>
          <w:rFonts w:hAnsi="Courier New"/>
        </w:rPr>
      </w:pPr>
      <w:r>
        <w:rPr>
          <w:rFonts w:hAnsi="Courier New" w:hint="eastAsia"/>
        </w:rPr>
        <w:t xml:space="preserve">　</w:t>
      </w:r>
      <w:r>
        <w:rPr>
          <w:rFonts w:hAnsi="Courier New"/>
        </w:rPr>
        <w:t>5</w:t>
      </w:r>
      <w:r>
        <w:rPr>
          <w:rFonts w:hAnsi="Courier New" w:hint="eastAsia"/>
        </w:rPr>
        <w:t xml:space="preserve">　欠格条項</w:t>
      </w:r>
      <w:r>
        <w:rPr>
          <w:rFonts w:hAnsi="Courier New"/>
        </w:rPr>
        <w:t>(</w:t>
      </w:r>
      <w:r>
        <w:rPr>
          <w:rFonts w:hAnsi="Courier New" w:hint="eastAsia"/>
        </w:rPr>
        <w:t>温泉法第</w:t>
      </w:r>
      <w:r>
        <w:rPr>
          <w:rFonts w:hAnsi="Courier New"/>
        </w:rPr>
        <w:t>11</w:t>
      </w:r>
      <w:r>
        <w:rPr>
          <w:rFonts w:hAnsi="Courier New" w:hint="eastAsia"/>
        </w:rPr>
        <w:t>条第</w:t>
      </w:r>
      <w:r>
        <w:rPr>
          <w:rFonts w:hAnsi="Courier New"/>
        </w:rPr>
        <w:t>2</w:t>
      </w:r>
      <w:r>
        <w:rPr>
          <w:rFonts w:hAnsi="Courier New" w:hint="eastAsia"/>
        </w:rPr>
        <w:t>項又は第</w:t>
      </w:r>
      <w:r>
        <w:rPr>
          <w:rFonts w:hAnsi="Courier New"/>
        </w:rPr>
        <w:t>3</w:t>
      </w:r>
      <w:r>
        <w:rPr>
          <w:rFonts w:hAnsi="Courier New" w:hint="eastAsia"/>
        </w:rPr>
        <w:t>項において準用する同法第</w:t>
      </w:r>
      <w:r>
        <w:rPr>
          <w:rFonts w:hAnsi="Courier New"/>
        </w:rPr>
        <w:t>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号から第</w:t>
      </w:r>
      <w:r>
        <w:rPr>
          <w:rFonts w:hAnsi="Courier New"/>
        </w:rPr>
        <w:t>6</w:t>
      </w:r>
      <w:r>
        <w:rPr>
          <w:rFonts w:hAnsi="Courier New" w:hint="eastAsia"/>
        </w:rPr>
        <w:t>号までの規定</w:t>
      </w:r>
      <w:r>
        <w:rPr>
          <w:rFonts w:hAnsi="Courier New"/>
        </w:rPr>
        <w:t>)</w:t>
      </w:r>
      <w:r>
        <w:rPr>
          <w:rFonts w:hAnsi="Courier New" w:hint="eastAsia"/>
        </w:rPr>
        <w:t>に該当しない者であることを誓約する書面</w:t>
      </w:r>
    </w:p>
    <w:p w14:paraId="1FA86FC6" w14:textId="73C8ACA9" w:rsidR="000718E6" w:rsidRDefault="000718E6">
      <w:pPr>
        <w:ind w:left="315" w:hanging="315"/>
        <w:rPr>
          <w:rFonts w:hAnsi="Courier New"/>
        </w:rPr>
      </w:pPr>
      <w:r>
        <w:rPr>
          <w:rFonts w:hAnsi="Courier New" w:hint="eastAsia"/>
        </w:rPr>
        <w:t xml:space="preserve">　</w:t>
      </w:r>
      <w:r>
        <w:rPr>
          <w:rFonts w:hAnsi="Courier New"/>
        </w:rPr>
        <w:t>6</w:t>
      </w:r>
      <w:r>
        <w:rPr>
          <w:rFonts w:hAnsi="Courier New" w:hint="eastAsia"/>
        </w:rPr>
        <w:t xml:space="preserve">　その他知事が必要と認める書類</w:t>
      </w:r>
    </w:p>
    <w:p w14:paraId="7494D729" w14:textId="0D0F4532" w:rsidR="00AB56B0" w:rsidRDefault="00AB56B0">
      <w:pPr>
        <w:ind w:left="315" w:hanging="315"/>
        <w:rPr>
          <w:rFonts w:hAnsi="Courier New"/>
        </w:rPr>
      </w:pPr>
    </w:p>
    <w:p w14:paraId="1DDE4809" w14:textId="737E55F0" w:rsidR="00AB56B0" w:rsidRDefault="00AB56B0">
      <w:pPr>
        <w:ind w:left="315" w:hanging="315"/>
        <w:rPr>
          <w:rFonts w:hAnsi="Courier New"/>
        </w:rPr>
      </w:pPr>
    </w:p>
    <w:p w14:paraId="50B3BBC4" w14:textId="1A37377B" w:rsidR="00AB56B0" w:rsidRDefault="00AB56B0">
      <w:pPr>
        <w:ind w:left="315" w:hanging="315"/>
        <w:rPr>
          <w:rFonts w:hAnsi="Courier New"/>
        </w:rPr>
      </w:pPr>
    </w:p>
    <w:p w14:paraId="53582507" w14:textId="779151FC" w:rsidR="00AB56B0" w:rsidRDefault="00AB56B0">
      <w:pPr>
        <w:ind w:left="315" w:hanging="315"/>
        <w:rPr>
          <w:rFonts w:hAnsi="Courier New"/>
        </w:rPr>
      </w:pPr>
    </w:p>
    <w:p w14:paraId="1D032596" w14:textId="1CC5BAD8" w:rsidR="00AB56B0" w:rsidRDefault="00AB56B0">
      <w:pPr>
        <w:ind w:left="315" w:hanging="315"/>
        <w:rPr>
          <w:rFonts w:hAnsi="Courier New"/>
        </w:rPr>
      </w:pPr>
    </w:p>
    <w:p w14:paraId="689DB1A7" w14:textId="04B554EC" w:rsidR="00AB56B0" w:rsidRDefault="00AB56B0">
      <w:pPr>
        <w:ind w:left="315" w:hanging="315"/>
        <w:rPr>
          <w:rFonts w:hAnsi="Courier New"/>
        </w:rPr>
      </w:pPr>
    </w:p>
    <w:p w14:paraId="3B87A1E0" w14:textId="7D23FC17" w:rsidR="00AB56B0" w:rsidRDefault="00AB56B0">
      <w:pPr>
        <w:ind w:left="315" w:hanging="315"/>
        <w:rPr>
          <w:rFonts w:hAnsi="Courier New"/>
        </w:rPr>
      </w:pPr>
    </w:p>
    <w:p w14:paraId="688AFBA2" w14:textId="36E46AAA" w:rsidR="00AB56B0" w:rsidRDefault="00AB56B0">
      <w:pPr>
        <w:ind w:left="315" w:hanging="315"/>
        <w:rPr>
          <w:rFonts w:hAnsi="Courier New"/>
        </w:rPr>
      </w:pPr>
    </w:p>
    <w:p w14:paraId="73DCDC6A" w14:textId="7B00B47B" w:rsidR="00AB56B0" w:rsidRDefault="00AB56B0">
      <w:pPr>
        <w:ind w:left="315" w:hanging="315"/>
        <w:rPr>
          <w:rFonts w:hAnsi="Courier New"/>
        </w:rPr>
      </w:pPr>
    </w:p>
    <w:p w14:paraId="6518DB20" w14:textId="059B51FD" w:rsidR="00AB56B0" w:rsidRDefault="00AB56B0">
      <w:pPr>
        <w:ind w:left="315" w:hanging="315"/>
        <w:rPr>
          <w:rFonts w:hAnsi="Courier New"/>
        </w:rPr>
      </w:pPr>
    </w:p>
    <w:p w14:paraId="32A517F3" w14:textId="0294923C" w:rsidR="00AB56B0" w:rsidRDefault="00AB56B0">
      <w:pPr>
        <w:ind w:left="315" w:hanging="315"/>
        <w:rPr>
          <w:rFonts w:hAnsi="Courier New"/>
        </w:rPr>
      </w:pPr>
    </w:p>
    <w:p w14:paraId="18BAA9D1" w14:textId="4C117C3D" w:rsidR="00AB56B0" w:rsidRDefault="00AB56B0">
      <w:pPr>
        <w:ind w:left="315" w:hanging="315"/>
        <w:rPr>
          <w:rFonts w:hAnsi="Courier New"/>
        </w:rPr>
      </w:pPr>
    </w:p>
    <w:p w14:paraId="55D7FB50" w14:textId="59D10D05" w:rsidR="00AB56B0" w:rsidRDefault="00AB56B0">
      <w:pPr>
        <w:ind w:left="315" w:hanging="315"/>
        <w:rPr>
          <w:rFonts w:hAnsi="Courier New"/>
        </w:rPr>
      </w:pPr>
    </w:p>
    <w:p w14:paraId="43ED544E" w14:textId="02C805DD" w:rsidR="00AB56B0" w:rsidRDefault="00AB56B0">
      <w:pPr>
        <w:ind w:left="315" w:hanging="315"/>
        <w:rPr>
          <w:rFonts w:hAnsi="Courier New"/>
        </w:rPr>
      </w:pPr>
    </w:p>
    <w:p w14:paraId="4E959460" w14:textId="5B69FD58" w:rsidR="00AB56B0" w:rsidRDefault="00AB56B0">
      <w:pPr>
        <w:ind w:left="315" w:hanging="315"/>
        <w:rPr>
          <w:rFonts w:hAnsi="Courier New"/>
        </w:rPr>
      </w:pPr>
    </w:p>
    <w:p w14:paraId="0C28FAFA" w14:textId="1B3112C7" w:rsidR="00AB56B0" w:rsidRDefault="00AB56B0">
      <w:pPr>
        <w:ind w:left="315" w:hanging="315"/>
        <w:rPr>
          <w:rFonts w:hAnsi="Courier New"/>
        </w:rPr>
      </w:pPr>
    </w:p>
    <w:p w14:paraId="44AA1A7C" w14:textId="4CC6D7BF" w:rsidR="00AB56B0" w:rsidRDefault="00AB56B0">
      <w:pPr>
        <w:ind w:left="315" w:hanging="315"/>
        <w:rPr>
          <w:rFonts w:hAnsi="Courier New"/>
        </w:rPr>
      </w:pPr>
    </w:p>
    <w:p w14:paraId="034F85EB" w14:textId="1CD13F72" w:rsidR="00AB56B0" w:rsidRDefault="00AB56B0">
      <w:pPr>
        <w:ind w:left="315" w:hanging="315"/>
        <w:rPr>
          <w:rFonts w:hAnsi="Courier New"/>
        </w:rPr>
      </w:pPr>
    </w:p>
    <w:p w14:paraId="227BBF4D" w14:textId="0066B103" w:rsidR="00AB56B0" w:rsidRDefault="00AB56B0">
      <w:pPr>
        <w:ind w:left="315" w:hanging="315"/>
        <w:rPr>
          <w:rFonts w:hAnsi="Courier New"/>
        </w:rPr>
      </w:pPr>
    </w:p>
    <w:p w14:paraId="7EA170DD" w14:textId="1273D802" w:rsidR="00AB56B0" w:rsidRDefault="00AB56B0">
      <w:pPr>
        <w:ind w:left="315" w:hanging="315"/>
        <w:rPr>
          <w:rFonts w:hAnsi="Courier New"/>
        </w:rPr>
      </w:pPr>
    </w:p>
    <w:p w14:paraId="0132810C" w14:textId="098D654E" w:rsidR="00AB56B0" w:rsidRDefault="00AB56B0">
      <w:pPr>
        <w:ind w:left="315" w:hanging="315"/>
        <w:rPr>
          <w:rFonts w:hAnsi="Courier New"/>
        </w:rPr>
      </w:pPr>
    </w:p>
    <w:p w14:paraId="107420CE" w14:textId="521B380B" w:rsidR="00AB56B0" w:rsidRDefault="00AB56B0">
      <w:pPr>
        <w:ind w:left="315" w:hanging="315"/>
        <w:rPr>
          <w:rFonts w:hAnsi="Courier New"/>
        </w:rPr>
      </w:pPr>
    </w:p>
    <w:p w14:paraId="7941DED6" w14:textId="77777777" w:rsidR="00AB56B0" w:rsidRDefault="00AB56B0">
      <w:pPr>
        <w:ind w:left="315" w:hanging="315"/>
        <w:rPr>
          <w:rFonts w:hAnsi="Courier New"/>
        </w:rPr>
      </w:pPr>
    </w:p>
    <w:p w14:paraId="5A3779CB" w14:textId="1D4847ED" w:rsidR="00AB56B0" w:rsidRDefault="00AB56B0">
      <w:pPr>
        <w:ind w:left="315" w:hanging="315"/>
        <w:rPr>
          <w:rFonts w:hAnsi="Courier New"/>
        </w:rPr>
      </w:pPr>
    </w:p>
    <w:p w14:paraId="78FC0724" w14:textId="77AAEB2F" w:rsidR="00AB56B0" w:rsidRDefault="00AB56B0">
      <w:pPr>
        <w:ind w:left="315" w:hanging="315"/>
        <w:rPr>
          <w:rFonts w:hAnsi="Courier New"/>
        </w:rPr>
      </w:pPr>
    </w:p>
    <w:p w14:paraId="730D54B2" w14:textId="61771CC9" w:rsidR="00AB56B0" w:rsidRDefault="00AB56B0">
      <w:pPr>
        <w:ind w:left="315" w:hanging="315"/>
        <w:rPr>
          <w:rFonts w:hAnsi="Courier New"/>
        </w:rPr>
      </w:pPr>
    </w:p>
    <w:p w14:paraId="3198290E" w14:textId="54C942D7" w:rsidR="00AB56B0" w:rsidRDefault="00AB56B0">
      <w:pPr>
        <w:ind w:left="315" w:hanging="315"/>
        <w:rPr>
          <w:rFonts w:hAnsi="Courier New"/>
        </w:rPr>
      </w:pPr>
      <w:r w:rsidRPr="00AB56B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816177C" wp14:editId="128FC0AC">
                <wp:simplePos x="0" y="0"/>
                <wp:positionH relativeFrom="column">
                  <wp:posOffset>0</wp:posOffset>
                </wp:positionH>
                <wp:positionV relativeFrom="paragraph">
                  <wp:posOffset>0</wp:posOffset>
                </wp:positionV>
                <wp:extent cx="54292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25369689" w14:textId="57B3634D" w:rsidR="00AB56B0" w:rsidRPr="00C31265" w:rsidRDefault="00AB56B0" w:rsidP="00AB56B0">
                            <w:pPr>
                              <w:spacing w:line="240" w:lineRule="exact"/>
                              <w:ind w:firstLineChars="100" w:firstLine="160"/>
                              <w:rPr>
                                <w:rFonts w:ascii="Century" w:cs="ＭＳ 明朝"/>
                                <w:sz w:val="22"/>
                                <w:szCs w:val="22"/>
                              </w:rPr>
                            </w:pPr>
                            <w:r>
                              <w:rPr>
                                <w:rFonts w:cs="ＭＳ 明朝" w:hint="eastAsia"/>
                                <w:sz w:val="16"/>
                                <w:szCs w:val="16"/>
                              </w:rPr>
                              <w:t>申請</w:t>
                            </w:r>
                            <w:r w:rsidRPr="00C31265">
                              <w:rPr>
                                <w:rFonts w:cs="ＭＳ 明朝" w:hint="eastAsia"/>
                                <w:sz w:val="16"/>
                                <w:szCs w:val="16"/>
                              </w:rPr>
                              <w:t>者</w:t>
                            </w:r>
                            <w:r w:rsidR="006F0330" w:rsidRPr="00C31265">
                              <w:rPr>
                                <w:rFonts w:cs="ＭＳ 明朝" w:hint="eastAsia"/>
                                <w:sz w:val="16"/>
                                <w:szCs w:val="16"/>
                              </w:rPr>
                              <w:t>等</w:t>
                            </w:r>
                            <w:r w:rsidRPr="00C31265">
                              <w:rPr>
                                <w:rFonts w:cs="ＭＳ 明朝" w:hint="eastAsia"/>
                                <w:sz w:val="16"/>
                                <w:szCs w:val="16"/>
                              </w:rPr>
                              <w:t>のお名前や連絡先などの個人情報については、申請等の審査のために使用し、第三者に提供することはありません。</w:t>
                            </w:r>
                          </w:p>
                          <w:p w14:paraId="3A39D126" w14:textId="77777777" w:rsidR="00AB56B0" w:rsidRPr="00C31265" w:rsidRDefault="00AB56B0" w:rsidP="00AB56B0">
                            <w:pPr>
                              <w:spacing w:line="240" w:lineRule="exact"/>
                              <w:ind w:firstLineChars="100" w:firstLine="160"/>
                              <w:rPr>
                                <w:rFonts w:cs="ＭＳ 明朝"/>
                                <w:sz w:val="22"/>
                                <w:szCs w:val="22"/>
                              </w:rPr>
                            </w:pPr>
                            <w:r w:rsidRPr="00C31265">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7196E4D" w14:textId="6EA3D093" w:rsidR="00AB56B0" w:rsidRDefault="00AB56B0" w:rsidP="00AB56B0">
                            <w:pPr>
                              <w:spacing w:line="240" w:lineRule="exact"/>
                              <w:ind w:firstLineChars="100" w:firstLine="160"/>
                              <w:rPr>
                                <w:rFonts w:cs="ＭＳ 明朝"/>
                                <w:kern w:val="0"/>
                                <w:sz w:val="22"/>
                                <w:szCs w:val="22"/>
                              </w:rPr>
                            </w:pPr>
                            <w:bookmarkStart w:id="0" w:name="OLE_LINK1"/>
                            <w:r w:rsidRPr="00C31265">
                              <w:rPr>
                                <w:rFonts w:cs="ＭＳ 明朝" w:hint="eastAsia"/>
                                <w:sz w:val="16"/>
                                <w:szCs w:val="16"/>
                              </w:rPr>
                              <w:t>詳しくは、「</w:t>
                            </w:r>
                            <w:r w:rsidR="002C4200" w:rsidRPr="00C31265">
                              <w:rPr>
                                <w:rFonts w:cs="ＭＳ 明朝" w:hint="eastAsia"/>
                                <w:kern w:val="0"/>
                                <w:sz w:val="16"/>
                                <w:szCs w:val="16"/>
                              </w:rPr>
                              <w:t>佐賀県個人情報保護方針</w:t>
                            </w:r>
                            <w:r w:rsidRPr="00C31265">
                              <w:rPr>
                                <w:rFonts w:cs="ＭＳ 明朝" w:hint="eastAsia"/>
                                <w:sz w:val="16"/>
                                <w:szCs w:val="16"/>
                              </w:rPr>
                              <w:t>htt</w:t>
                            </w:r>
                            <w:r>
                              <w:rPr>
                                <w:rFonts w:cs="ＭＳ 明朝" w:hint="eastAsia"/>
                                <w:sz w:val="16"/>
                                <w:szCs w:val="16"/>
                              </w:rPr>
                              <w:t>p</w:t>
                            </w:r>
                            <w:r w:rsidR="00512AAF">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05A97577" w14:textId="77777777" w:rsidR="00AB56B0" w:rsidRDefault="00AB56B0" w:rsidP="00AB56B0">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177C" id="正方形/長方形 1" o:spid="_x0000_s1026" style="position:absolute;left:0;text-align:left;margin-left:0;margin-top:0;width:42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" fillcolor="window" strokecolor="windowText" strokeweight="1pt">
                <v:textbox>
                  <w:txbxContent>
                    <w:p w14:paraId="25369689" w14:textId="57B3634D" w:rsidR="00AB56B0" w:rsidRPr="00C31265" w:rsidRDefault="00AB56B0" w:rsidP="00AB56B0">
                      <w:pPr>
                        <w:spacing w:line="240" w:lineRule="exact"/>
                        <w:ind w:firstLineChars="100" w:firstLine="160"/>
                        <w:rPr>
                          <w:rFonts w:ascii="Century" w:cs="ＭＳ 明朝"/>
                          <w:sz w:val="22"/>
                          <w:szCs w:val="22"/>
                        </w:rPr>
                      </w:pPr>
                      <w:r>
                        <w:rPr>
                          <w:rFonts w:cs="ＭＳ 明朝" w:hint="eastAsia"/>
                          <w:sz w:val="16"/>
                          <w:szCs w:val="16"/>
                        </w:rPr>
                        <w:t>申請</w:t>
                      </w:r>
                      <w:r w:rsidRPr="00C31265">
                        <w:rPr>
                          <w:rFonts w:cs="ＭＳ 明朝" w:hint="eastAsia"/>
                          <w:sz w:val="16"/>
                          <w:szCs w:val="16"/>
                        </w:rPr>
                        <w:t>者</w:t>
                      </w:r>
                      <w:r w:rsidR="006F0330" w:rsidRPr="00C31265">
                        <w:rPr>
                          <w:rFonts w:cs="ＭＳ 明朝" w:hint="eastAsia"/>
                          <w:sz w:val="16"/>
                          <w:szCs w:val="16"/>
                        </w:rPr>
                        <w:t>等</w:t>
                      </w:r>
                      <w:r w:rsidRPr="00C31265">
                        <w:rPr>
                          <w:rFonts w:cs="ＭＳ 明朝" w:hint="eastAsia"/>
                          <w:sz w:val="16"/>
                          <w:szCs w:val="16"/>
                        </w:rPr>
                        <w:t>のお名前や連絡先などの個人情報については、申請等の審査のために使用し、第三者に提供することはありません。</w:t>
                      </w:r>
                    </w:p>
                    <w:p w14:paraId="3A39D126" w14:textId="77777777" w:rsidR="00AB56B0" w:rsidRPr="00C31265" w:rsidRDefault="00AB56B0" w:rsidP="00AB56B0">
                      <w:pPr>
                        <w:spacing w:line="240" w:lineRule="exact"/>
                        <w:ind w:firstLineChars="100" w:firstLine="160"/>
                        <w:rPr>
                          <w:rFonts w:cs="ＭＳ 明朝"/>
                          <w:sz w:val="22"/>
                          <w:szCs w:val="22"/>
                        </w:rPr>
                      </w:pPr>
                      <w:r w:rsidRPr="00C31265">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57196E4D" w14:textId="6EA3D093" w:rsidR="00AB56B0" w:rsidRDefault="00AB56B0" w:rsidP="00AB56B0">
                      <w:pPr>
                        <w:spacing w:line="240" w:lineRule="exact"/>
                        <w:ind w:firstLineChars="100" w:firstLine="160"/>
                        <w:rPr>
                          <w:rFonts w:cs="ＭＳ 明朝"/>
                          <w:kern w:val="0"/>
                          <w:sz w:val="22"/>
                          <w:szCs w:val="22"/>
                        </w:rPr>
                      </w:pPr>
                      <w:bookmarkStart w:id="1" w:name="OLE_LINK1"/>
                      <w:r w:rsidRPr="00C31265">
                        <w:rPr>
                          <w:rFonts w:cs="ＭＳ 明朝" w:hint="eastAsia"/>
                          <w:sz w:val="16"/>
                          <w:szCs w:val="16"/>
                        </w:rPr>
                        <w:t>詳しくは、「</w:t>
                      </w:r>
                      <w:r w:rsidR="002C4200" w:rsidRPr="00C31265">
                        <w:rPr>
                          <w:rFonts w:cs="ＭＳ 明朝" w:hint="eastAsia"/>
                          <w:kern w:val="0"/>
                          <w:sz w:val="16"/>
                          <w:szCs w:val="16"/>
                        </w:rPr>
                        <w:t>佐賀県個人情報保護方針</w:t>
                      </w:r>
                      <w:r w:rsidRPr="00C31265">
                        <w:rPr>
                          <w:rFonts w:cs="ＭＳ 明朝" w:hint="eastAsia"/>
                          <w:sz w:val="16"/>
                          <w:szCs w:val="16"/>
                        </w:rPr>
                        <w:t>htt</w:t>
                      </w:r>
                      <w:r>
                        <w:rPr>
                          <w:rFonts w:cs="ＭＳ 明朝" w:hint="eastAsia"/>
                          <w:sz w:val="16"/>
                          <w:szCs w:val="16"/>
                        </w:rPr>
                        <w:t>p</w:t>
                      </w:r>
                      <w:r w:rsidR="00512AAF">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05A97577" w14:textId="77777777" w:rsidR="00AB56B0" w:rsidRDefault="00AB56B0" w:rsidP="00AB56B0">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p w14:paraId="050B137D" w14:textId="77777777" w:rsidR="00AB56B0" w:rsidRDefault="00AB56B0">
      <w:pPr>
        <w:ind w:left="315" w:hanging="315"/>
        <w:rPr>
          <w:rFonts w:hAnsi="Courier New"/>
        </w:rPr>
      </w:pPr>
    </w:p>
    <w:sectPr w:rsidR="00AB56B0" w:rsidSect="006C37C5">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567" w14:textId="77777777" w:rsidR="000718E6" w:rsidRDefault="000718E6">
      <w:r>
        <w:separator/>
      </w:r>
    </w:p>
  </w:endnote>
  <w:endnote w:type="continuationSeparator" w:id="0">
    <w:p w14:paraId="4335F734" w14:textId="77777777" w:rsidR="000718E6" w:rsidRDefault="000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38F0" w14:textId="77777777" w:rsidR="000718E6" w:rsidRDefault="000718E6">
      <w:r>
        <w:separator/>
      </w:r>
    </w:p>
  </w:footnote>
  <w:footnote w:type="continuationSeparator" w:id="0">
    <w:p w14:paraId="19B2E03E" w14:textId="77777777" w:rsidR="000718E6" w:rsidRDefault="0007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E6"/>
    <w:rsid w:val="000718E6"/>
    <w:rsid w:val="002C4200"/>
    <w:rsid w:val="00512AAF"/>
    <w:rsid w:val="006C37C5"/>
    <w:rsid w:val="006F0330"/>
    <w:rsid w:val="00AB56B0"/>
    <w:rsid w:val="00C31265"/>
    <w:rsid w:val="00DD6734"/>
    <w:rsid w:val="00F9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3F26EF"/>
  <w14:defaultImageDpi w14:val="0"/>
  <w15:docId w15:val="{BC5DCA3A-19A9-464C-8C7E-2EC07444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2</TotalTime>
  <Pages>2</Pages>
  <Words>564</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様式第8号(第7条関係)</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様式第8号(第7条関係)</dc:title>
  <dc:subject/>
  <dc:creator>(株)ぎょうせい</dc:creator>
  <cp:keywords/>
  <dc:description/>
  <cp:lastModifiedBy>白濱　夏奈（薬務課）</cp:lastModifiedBy>
  <cp:revision>8</cp:revision>
  <dcterms:created xsi:type="dcterms:W3CDTF">2021-04-21T01:02:00Z</dcterms:created>
  <dcterms:modified xsi:type="dcterms:W3CDTF">2025-04-23T02:25:00Z</dcterms:modified>
</cp:coreProperties>
</file>