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218" w14:textId="0042DB4C"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様式第</w:t>
      </w:r>
      <w:r w:rsidR="00BF61AF">
        <w:rPr>
          <w:rFonts w:ascii="ＭＳ 明朝" w:eastAsia="ＭＳ 明朝" w:hAnsi="ＭＳ 明朝" w:cs="Times New Roman" w:hint="eastAsia"/>
          <w:szCs w:val="21"/>
        </w:rPr>
        <w:t>４</w:t>
      </w:r>
      <w:r w:rsidRPr="00BF61AF">
        <w:rPr>
          <w:rFonts w:ascii="ＭＳ 明朝" w:eastAsia="ＭＳ 明朝" w:hAnsi="ＭＳ 明朝" w:cs="Times New Roman" w:hint="eastAsia"/>
          <w:szCs w:val="21"/>
        </w:rPr>
        <w:t>号</w:t>
      </w:r>
    </w:p>
    <w:p w14:paraId="72A01BBB" w14:textId="42761B7B" w:rsidR="0058177B" w:rsidRPr="0058177B" w:rsidRDefault="00A97019" w:rsidP="0058177B">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業務</w:t>
      </w:r>
      <w:r w:rsidR="0058177B"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0C82BF" w14:textId="77777777" w:rsidTr="00D10D75">
        <w:trPr>
          <w:trHeight w:val="422"/>
        </w:trPr>
        <w:tc>
          <w:tcPr>
            <w:tcW w:w="2410" w:type="dxa"/>
            <w:vAlign w:val="center"/>
          </w:tcPr>
          <w:p w14:paraId="4EB4A915"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担当者名</w:t>
            </w:r>
          </w:p>
        </w:tc>
        <w:tc>
          <w:tcPr>
            <w:tcW w:w="6379" w:type="dxa"/>
            <w:vAlign w:val="center"/>
          </w:tcPr>
          <w:p w14:paraId="03C77628"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D027C1" w14:textId="77777777" w:rsidTr="00D10D75">
        <w:trPr>
          <w:trHeight w:val="422"/>
        </w:trPr>
        <w:tc>
          <w:tcPr>
            <w:tcW w:w="2410" w:type="dxa"/>
            <w:vAlign w:val="center"/>
          </w:tcPr>
          <w:p w14:paraId="7900A549"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連絡先</w:t>
            </w:r>
          </w:p>
        </w:tc>
        <w:tc>
          <w:tcPr>
            <w:tcW w:w="6379" w:type="dxa"/>
            <w:vAlign w:val="center"/>
          </w:tcPr>
          <w:p w14:paraId="28D1E1CC"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10455358" w:rsidR="0058177B" w:rsidRPr="00021D41" w:rsidRDefault="0058177B" w:rsidP="0058177B">
      <w:pPr>
        <w:rPr>
          <w:rFonts w:ascii="ＭＳ 明朝" w:eastAsia="ＭＳ 明朝" w:hAnsi="ＭＳ 明朝" w:cs="Times New Roman"/>
          <w:sz w:val="24"/>
          <w:szCs w:val="24"/>
        </w:rPr>
      </w:pPr>
      <w:r w:rsidRPr="00021D41">
        <w:rPr>
          <w:rFonts w:ascii="ＭＳ 明朝" w:eastAsia="ＭＳ 明朝" w:hAnsi="ＭＳ 明朝" w:cs="Times New Roman" w:hint="eastAsia"/>
          <w:sz w:val="24"/>
          <w:szCs w:val="24"/>
        </w:rPr>
        <w:t>過去に同種の業務を履行した実績は、下記のとおりです。（過去</w:t>
      </w:r>
      <w:r w:rsidR="00055602">
        <w:rPr>
          <w:rFonts w:ascii="ＭＳ 明朝" w:eastAsia="ＭＳ 明朝" w:hAnsi="ＭＳ 明朝" w:cs="Times New Roman" w:hint="eastAsia"/>
          <w:sz w:val="24"/>
          <w:szCs w:val="24"/>
        </w:rPr>
        <w:t>５</w:t>
      </w:r>
      <w:r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25B62070"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実施時期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r w:rsidR="00BF61AF" w14:paraId="7CB3CCEC" w14:textId="77777777" w:rsidTr="00BF61AF">
        <w:trPr>
          <w:trHeight w:val="1015"/>
        </w:trPr>
        <w:tc>
          <w:tcPr>
            <w:tcW w:w="1134" w:type="dxa"/>
            <w:tcBorders>
              <w:top w:val="single" w:sz="4" w:space="0" w:color="auto"/>
              <w:left w:val="single" w:sz="4" w:space="0" w:color="auto"/>
              <w:bottom w:val="single" w:sz="4" w:space="0" w:color="auto"/>
              <w:right w:val="single" w:sz="4" w:space="0" w:color="auto"/>
            </w:tcBorders>
            <w:vAlign w:val="center"/>
          </w:tcPr>
          <w:p w14:paraId="52482D92"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0915AD"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916D4F"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071B32E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8714140" w14:textId="77777777" w:rsidR="00BF61AF" w:rsidRDefault="00BF61AF" w:rsidP="00BF61AF">
            <w:pPr>
              <w:rPr>
                <w:rFonts w:asciiTheme="minorEastAsia" w:hAnsiTheme="minorEastAsia"/>
                <w:szCs w:val="21"/>
              </w:rPr>
            </w:pPr>
          </w:p>
        </w:tc>
      </w:tr>
      <w:tr w:rsidR="00BF61AF" w14:paraId="13664E4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18C97418"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778807"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BAA16B6"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6736175C"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068CDD" w14:textId="77777777" w:rsidR="00BF61AF" w:rsidRDefault="00BF61AF" w:rsidP="00BF61AF">
            <w:pPr>
              <w:rPr>
                <w:rFonts w:asciiTheme="minorEastAsia" w:hAnsiTheme="minorEastAsia"/>
                <w:szCs w:val="21"/>
              </w:rPr>
            </w:pPr>
          </w:p>
        </w:tc>
      </w:tr>
    </w:tbl>
    <w:p w14:paraId="725A3096" w14:textId="3FD89610" w:rsidR="00021D41" w:rsidRDefault="00021D41" w:rsidP="0058177B">
      <w:pPr>
        <w:rPr>
          <w:rFonts w:ascii="ＭＳ 明朝" w:eastAsia="ＭＳ 明朝" w:hAnsi="ＭＳ 明朝" w:cs="Times New Roman"/>
          <w:sz w:val="24"/>
          <w:szCs w:val="24"/>
        </w:rPr>
      </w:pPr>
    </w:p>
    <w:p w14:paraId="4970F55D" w14:textId="77777777" w:rsidR="0032633C" w:rsidRDefault="0032633C" w:rsidP="0058177B">
      <w:pPr>
        <w:rPr>
          <w:rFonts w:ascii="ＭＳ 明朝" w:eastAsia="ＭＳ 明朝" w:hAnsi="ＭＳ 明朝" w:cs="Times New Roman"/>
          <w:sz w:val="24"/>
          <w:szCs w:val="24"/>
        </w:rPr>
      </w:pPr>
    </w:p>
    <w:p w14:paraId="26F02F97" w14:textId="77777777" w:rsidR="002C46C5" w:rsidRPr="00746333" w:rsidRDefault="002C46C5" w:rsidP="0058177B">
      <w:pPr>
        <w:rPr>
          <w:rFonts w:ascii="ＭＳ 明朝" w:eastAsia="ＭＳ 明朝" w:hAnsi="ＭＳ 明朝" w:cs="Times New Roman"/>
          <w:sz w:val="24"/>
          <w:szCs w:val="24"/>
        </w:rPr>
      </w:pPr>
    </w:p>
    <w:p w14:paraId="72266346" w14:textId="156C9D9C" w:rsidR="0058177B" w:rsidRPr="00746333" w:rsidRDefault="00021D41"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xml:space="preserve">※　</w:t>
      </w:r>
      <w:r w:rsidR="0058177B" w:rsidRPr="00746333">
        <w:rPr>
          <w:rFonts w:ascii="ＭＳ 明朝" w:eastAsia="ＭＳ 明朝" w:hAnsi="ＭＳ 明朝" w:cs="Times New Roman" w:hint="eastAsia"/>
          <w:sz w:val="24"/>
          <w:szCs w:val="24"/>
        </w:rPr>
        <w:t>特に、行政関係機関からの受託実績は必ず記入すること。</w:t>
      </w:r>
    </w:p>
    <w:p w14:paraId="45BB6A24" w14:textId="77777777" w:rsidR="0058177B" w:rsidRPr="00746333" w:rsidRDefault="0058177B"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自社で企画・運営等を行った業務の実績を記載すること。</w:t>
      </w:r>
    </w:p>
    <w:p w14:paraId="41E3CEB4" w14:textId="77777777"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別途、契約書・仕様書・業務完了認定通知等、業務内容及び業務完了がわかる資料も添付すること。</w:t>
      </w:r>
    </w:p>
    <w:p w14:paraId="5B7DB13F"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659264" behindDoc="1" locked="0" layoutInCell="1" allowOverlap="1" wp14:anchorId="46D13541" wp14:editId="0A9540CD">
                <wp:simplePos x="0" y="0"/>
                <wp:positionH relativeFrom="column">
                  <wp:posOffset>-33655</wp:posOffset>
                </wp:positionH>
                <wp:positionV relativeFrom="paragraph">
                  <wp:posOffset>118744</wp:posOffset>
                </wp:positionV>
                <wp:extent cx="6076950" cy="1590675"/>
                <wp:effectExtent l="0" t="0" r="19050" b="28575"/>
                <wp:wrapNone/>
                <wp:docPr id="1" name="角丸四角形吹き出し 1"/>
                <wp:cNvGraphicFramePr/>
                <a:graphic xmlns:a="http://schemas.openxmlformats.org/drawingml/2006/main">
                  <a:graphicData uri="http://schemas.microsoft.com/office/word/2010/wordprocessingShape">
                    <wps:wsp>
                      <wps:cNvSpPr/>
                      <wps:spPr>
                        <a:xfrm>
                          <a:off x="0" y="0"/>
                          <a:ext cx="6076950" cy="1590675"/>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2AABDB77"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00252ADF">
                              <w:rPr>
                                <w:rFonts w:ascii="ＭＳ 明朝" w:eastAsia="ＭＳ 明朝" w:hAnsi="ＭＳ 明朝" w:hint="eastAsia"/>
                                <w:sz w:val="24"/>
                                <w:szCs w:val="24"/>
                              </w:rPr>
                              <w:t>又は「</w:t>
                            </w:r>
                            <w:r w:rsidR="00252ADF" w:rsidRPr="00252ADF">
                              <w:rPr>
                                <w:rFonts w:ascii="ＭＳ 明朝" w:eastAsia="ＭＳ 明朝" w:hAnsi="ＭＳ 明朝" w:hint="eastAsia"/>
                                <w:sz w:val="24"/>
                                <w:szCs w:val="24"/>
                              </w:rPr>
                              <w:t>随意契約を締結する場合において、契約の相手方が契約を履行しないこととなるおそれがない</w:t>
                            </w:r>
                            <w:r w:rsidR="00252ADF">
                              <w:rPr>
                                <w:rFonts w:ascii="ＭＳ 明朝" w:eastAsia="ＭＳ 明朝" w:hAnsi="ＭＳ 明朝" w:hint="eastAsia"/>
                                <w:sz w:val="24"/>
                                <w:szCs w:val="24"/>
                              </w:rPr>
                              <w:t>とき」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65pt;margin-top:9.35pt;width:478.5pt;height:12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" adj="4251,143" fillcolor="window" strokecolor="windowText" strokeweight="1pt">
                <v:textbox>
                  <w:txbxContent>
                    <w:p w14:paraId="44884EB1" w14:textId="2AABDB77"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00252ADF">
                        <w:rPr>
                          <w:rFonts w:ascii="ＭＳ 明朝" w:eastAsia="ＭＳ 明朝" w:hAnsi="ＭＳ 明朝" w:hint="eastAsia"/>
                          <w:sz w:val="24"/>
                          <w:szCs w:val="24"/>
                        </w:rPr>
                        <w:t>又は「</w:t>
                      </w:r>
                      <w:r w:rsidR="00252ADF" w:rsidRPr="00252ADF">
                        <w:rPr>
                          <w:rFonts w:ascii="ＭＳ 明朝" w:eastAsia="ＭＳ 明朝" w:hAnsi="ＭＳ 明朝" w:hint="eastAsia"/>
                          <w:sz w:val="24"/>
                          <w:szCs w:val="24"/>
                        </w:rPr>
                        <w:t>随意契約を締結する場合において、契約の相手方が契約を履行しないこととなるおそれがない</w:t>
                      </w:r>
                      <w:r w:rsidR="00252ADF">
                        <w:rPr>
                          <w:rFonts w:ascii="ＭＳ 明朝" w:eastAsia="ＭＳ 明朝" w:hAnsi="ＭＳ 明朝" w:hint="eastAsia"/>
                          <w:sz w:val="24"/>
                          <w:szCs w:val="24"/>
                        </w:rPr>
                        <w:t>とき」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1EE4B3C4"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1D41"/>
    <w:rsid w:val="00055602"/>
    <w:rsid w:val="000D63CD"/>
    <w:rsid w:val="000E02BA"/>
    <w:rsid w:val="000E40B7"/>
    <w:rsid w:val="00252ADF"/>
    <w:rsid w:val="002C46C5"/>
    <w:rsid w:val="0032633C"/>
    <w:rsid w:val="003B1159"/>
    <w:rsid w:val="0043153D"/>
    <w:rsid w:val="004D6BBD"/>
    <w:rsid w:val="0058177B"/>
    <w:rsid w:val="006312E4"/>
    <w:rsid w:val="006D3CB2"/>
    <w:rsid w:val="00746333"/>
    <w:rsid w:val="009142CF"/>
    <w:rsid w:val="00962ECA"/>
    <w:rsid w:val="00982770"/>
    <w:rsid w:val="00991046"/>
    <w:rsid w:val="009D261B"/>
    <w:rsid w:val="00A97019"/>
    <w:rsid w:val="00B53F54"/>
    <w:rsid w:val="00BB34D4"/>
    <w:rsid w:val="00BF61AF"/>
    <w:rsid w:val="00C91E1B"/>
    <w:rsid w:val="00CB465B"/>
    <w:rsid w:val="00CE4B72"/>
    <w:rsid w:val="00FE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221</Words>
  <Characters>221</Characters>
  <Application>Microsoft Office Word</Application>
  <DocSecurity>0</DocSecurity>
  <Lines>62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佐﨑　智華（さが政策推進チーム）</cp:lastModifiedBy>
  <cp:revision>8</cp:revision>
  <cp:lastPrinted>2026-04-13T06:24:00Z</cp:lastPrinted>
  <dcterms:created xsi:type="dcterms:W3CDTF">2023-08-24T10:27:00Z</dcterms:created>
  <dcterms:modified xsi:type="dcterms:W3CDTF">2026-04-13T06:29:00Z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