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320F8" w14:textId="0EA06D8A" w:rsidR="00A4669F" w:rsidRPr="002720D2" w:rsidRDefault="00A4669F" w:rsidP="006D1A14">
      <w:pPr>
        <w:spacing w:line="400" w:lineRule="exact"/>
        <w:jc w:val="center"/>
        <w:rPr>
          <w:rFonts w:ascii="游ゴシック" w:eastAsia="游ゴシック" w:hAnsi="游ゴシック"/>
          <w:b/>
          <w:sz w:val="24"/>
          <w:szCs w:val="24"/>
        </w:rPr>
      </w:pPr>
      <w:r w:rsidRPr="00A9688F">
        <w:rPr>
          <w:rFonts w:ascii="游ゴシック" w:eastAsia="游ゴシック" w:hAnsi="游ゴシック" w:hint="eastAsia"/>
          <w:b/>
          <w:spacing w:val="180"/>
          <w:kern w:val="0"/>
          <w:sz w:val="24"/>
          <w:szCs w:val="24"/>
          <w:fitText w:val="1440" w:id="-1188239104"/>
        </w:rPr>
        <w:t>仕様</w:t>
      </w:r>
      <w:r w:rsidRPr="00A9688F">
        <w:rPr>
          <w:rFonts w:ascii="游ゴシック" w:eastAsia="游ゴシック" w:hAnsi="游ゴシック" w:hint="eastAsia"/>
          <w:b/>
          <w:kern w:val="0"/>
          <w:sz w:val="24"/>
          <w:szCs w:val="24"/>
          <w:fitText w:val="1440" w:id="-1188239104"/>
        </w:rPr>
        <w:t>書</w:t>
      </w:r>
    </w:p>
    <w:p w14:paraId="660496BE" w14:textId="5F81E449" w:rsidR="00A4669F" w:rsidRPr="002720D2" w:rsidRDefault="00A4669F" w:rsidP="006D1A14">
      <w:pPr>
        <w:spacing w:line="400" w:lineRule="exact"/>
        <w:ind w:left="1470" w:hangingChars="700" w:hanging="1470"/>
        <w:jc w:val="left"/>
        <w:rPr>
          <w:rFonts w:asciiTheme="minorEastAsia" w:eastAsiaTheme="minorEastAsia" w:hAnsiTheme="minorEastAsia"/>
          <w:bCs/>
          <w:sz w:val="21"/>
          <w:szCs w:val="21"/>
        </w:rPr>
      </w:pPr>
    </w:p>
    <w:p w14:paraId="5917F042" w14:textId="6E4ACAD3" w:rsidR="00A4669F" w:rsidRPr="002720D2" w:rsidRDefault="000171E9" w:rsidP="006D1A14">
      <w:pPr>
        <w:spacing w:line="400" w:lineRule="exact"/>
        <w:ind w:left="1470" w:hangingChars="700" w:hanging="1470"/>
        <w:jc w:val="left"/>
        <w:rPr>
          <w:rFonts w:ascii="游ゴシック" w:eastAsia="游ゴシック" w:hAnsi="游ゴシック"/>
          <w:b/>
          <w:kern w:val="0"/>
          <w:sz w:val="21"/>
          <w:szCs w:val="21"/>
        </w:rPr>
      </w:pPr>
      <w:r w:rsidRPr="002720D2">
        <w:rPr>
          <w:rFonts w:ascii="游ゴシック" w:eastAsia="游ゴシック" w:hAnsi="游ゴシック" w:hint="eastAsia"/>
          <w:b/>
          <w:sz w:val="21"/>
          <w:szCs w:val="21"/>
        </w:rPr>
        <w:t>Ⅰ</w:t>
      </w:r>
      <w:r w:rsidR="009B6413" w:rsidRPr="002720D2">
        <w:rPr>
          <w:rFonts w:ascii="游ゴシック" w:eastAsia="游ゴシック" w:hAnsi="游ゴシック" w:hint="eastAsia"/>
          <w:b/>
          <w:sz w:val="21"/>
          <w:szCs w:val="21"/>
        </w:rPr>
        <w:t xml:space="preserve">　</w:t>
      </w:r>
      <w:r w:rsidR="00A4669F" w:rsidRPr="002720D2">
        <w:rPr>
          <w:rFonts w:ascii="游ゴシック" w:eastAsia="游ゴシック" w:hAnsi="游ゴシック" w:hint="eastAsia"/>
          <w:b/>
          <w:sz w:val="21"/>
          <w:szCs w:val="21"/>
        </w:rPr>
        <w:t>業務名</w:t>
      </w:r>
    </w:p>
    <w:p w14:paraId="6DDD5871" w14:textId="198E86B3" w:rsidR="00785C87" w:rsidRPr="002720D2" w:rsidRDefault="00F04C63" w:rsidP="00965C55">
      <w:pPr>
        <w:spacing w:line="400" w:lineRule="exact"/>
        <w:ind w:firstLineChars="200" w:firstLine="420"/>
        <w:jc w:val="left"/>
        <w:rPr>
          <w:rFonts w:asciiTheme="minorEastAsia" w:eastAsiaTheme="minorEastAsia" w:hAnsiTheme="minorEastAsia"/>
          <w:bCs/>
          <w:kern w:val="0"/>
          <w:sz w:val="21"/>
          <w:szCs w:val="21"/>
        </w:rPr>
      </w:pPr>
      <w:r w:rsidRPr="002720D2">
        <w:rPr>
          <w:rFonts w:asciiTheme="minorEastAsia" w:eastAsiaTheme="minorEastAsia" w:hAnsiTheme="minorEastAsia" w:hint="eastAsia"/>
          <w:bCs/>
          <w:kern w:val="0"/>
          <w:sz w:val="21"/>
          <w:szCs w:val="21"/>
        </w:rPr>
        <w:t>SAGA</w:t>
      </w:r>
      <w:r w:rsidRPr="002720D2">
        <w:rPr>
          <w:rFonts w:asciiTheme="minorEastAsia" w:eastAsiaTheme="minorEastAsia" w:hAnsiTheme="minorEastAsia"/>
          <w:bCs/>
          <w:kern w:val="0"/>
          <w:sz w:val="21"/>
          <w:szCs w:val="21"/>
        </w:rPr>
        <w:t xml:space="preserve"> D</w:t>
      </w:r>
      <w:r w:rsidR="000839C3">
        <w:rPr>
          <w:rFonts w:asciiTheme="minorEastAsia" w:eastAsiaTheme="minorEastAsia" w:hAnsiTheme="minorEastAsia" w:hint="eastAsia"/>
          <w:bCs/>
          <w:kern w:val="0"/>
          <w:sz w:val="21"/>
          <w:szCs w:val="21"/>
        </w:rPr>
        <w:t>ESIGN</w:t>
      </w:r>
      <w:r w:rsidRPr="002720D2">
        <w:rPr>
          <w:rFonts w:asciiTheme="minorEastAsia" w:eastAsiaTheme="minorEastAsia" w:hAnsiTheme="minorEastAsia"/>
          <w:bCs/>
          <w:kern w:val="0"/>
          <w:sz w:val="21"/>
          <w:szCs w:val="21"/>
        </w:rPr>
        <w:t xml:space="preserve"> A</w:t>
      </w:r>
      <w:bookmarkStart w:id="0" w:name="_Hlk105419142"/>
      <w:r w:rsidR="000839C3">
        <w:rPr>
          <w:rFonts w:asciiTheme="minorEastAsia" w:eastAsiaTheme="minorEastAsia" w:hAnsiTheme="minorEastAsia" w:hint="eastAsia"/>
          <w:bCs/>
          <w:kern w:val="0"/>
          <w:sz w:val="21"/>
          <w:szCs w:val="21"/>
        </w:rPr>
        <w:t>WARD</w:t>
      </w:r>
      <w:r w:rsidR="001B45A3" w:rsidRPr="002720D2">
        <w:rPr>
          <w:rFonts w:asciiTheme="minorEastAsia" w:eastAsiaTheme="minorEastAsia" w:hAnsiTheme="minorEastAsia" w:hint="eastAsia"/>
          <w:bCs/>
          <w:kern w:val="0"/>
          <w:sz w:val="21"/>
          <w:szCs w:val="21"/>
        </w:rPr>
        <w:t xml:space="preserve"> 202</w:t>
      </w:r>
      <w:r w:rsidR="004F1BF7">
        <w:rPr>
          <w:rFonts w:asciiTheme="minorEastAsia" w:eastAsiaTheme="minorEastAsia" w:hAnsiTheme="minorEastAsia" w:hint="eastAsia"/>
          <w:bCs/>
          <w:kern w:val="0"/>
          <w:sz w:val="21"/>
          <w:szCs w:val="21"/>
        </w:rPr>
        <w:t>7</w:t>
      </w:r>
      <w:r w:rsidR="001B45A3" w:rsidRPr="002720D2">
        <w:rPr>
          <w:rFonts w:asciiTheme="minorEastAsia" w:eastAsiaTheme="minorEastAsia" w:hAnsiTheme="minorEastAsia" w:hint="eastAsia"/>
          <w:bCs/>
          <w:kern w:val="0"/>
          <w:sz w:val="21"/>
          <w:szCs w:val="21"/>
        </w:rPr>
        <w:t>運営及び</w:t>
      </w:r>
      <w:bookmarkEnd w:id="0"/>
      <w:r w:rsidR="005628E5" w:rsidRPr="002720D2">
        <w:rPr>
          <w:rFonts w:asciiTheme="minorEastAsia" w:eastAsiaTheme="minorEastAsia" w:hAnsiTheme="minorEastAsia" w:hint="eastAsia"/>
          <w:bCs/>
          <w:sz w:val="21"/>
          <w:szCs w:val="21"/>
        </w:rPr>
        <w:t>広報</w:t>
      </w:r>
      <w:r w:rsidR="00BD32BC" w:rsidRPr="002720D2">
        <w:rPr>
          <w:rFonts w:asciiTheme="minorEastAsia" w:eastAsiaTheme="minorEastAsia" w:hAnsiTheme="minorEastAsia"/>
          <w:bCs/>
          <w:kern w:val="0"/>
          <w:sz w:val="21"/>
          <w:szCs w:val="21"/>
        </w:rPr>
        <w:t>業務</w:t>
      </w:r>
    </w:p>
    <w:p w14:paraId="14B0EA71" w14:textId="77777777" w:rsidR="006D1A14" w:rsidRPr="002720D2" w:rsidRDefault="006D1A14" w:rsidP="001C154B">
      <w:pPr>
        <w:spacing w:line="180" w:lineRule="exact"/>
        <w:ind w:left="1285" w:hangingChars="612" w:hanging="1285"/>
        <w:jc w:val="left"/>
        <w:rPr>
          <w:rFonts w:asciiTheme="minorEastAsia" w:eastAsiaTheme="minorEastAsia" w:hAnsiTheme="minorEastAsia"/>
          <w:bCs/>
          <w:sz w:val="21"/>
          <w:szCs w:val="21"/>
        </w:rPr>
      </w:pPr>
    </w:p>
    <w:p w14:paraId="34D6B963" w14:textId="03AE1A9B" w:rsidR="00B86A48" w:rsidRPr="002720D2" w:rsidRDefault="000171E9" w:rsidP="006D1A14">
      <w:pPr>
        <w:spacing w:line="400" w:lineRule="exact"/>
        <w:ind w:left="1285" w:hangingChars="612" w:hanging="1285"/>
        <w:jc w:val="left"/>
        <w:rPr>
          <w:rFonts w:ascii="游ゴシック" w:eastAsia="游ゴシック" w:hAnsi="游ゴシック"/>
          <w:b/>
          <w:sz w:val="21"/>
          <w:szCs w:val="21"/>
        </w:rPr>
      </w:pPr>
      <w:r w:rsidRPr="002720D2">
        <w:rPr>
          <w:rFonts w:ascii="游ゴシック" w:eastAsia="游ゴシック" w:hAnsi="游ゴシック" w:hint="eastAsia"/>
          <w:b/>
          <w:sz w:val="21"/>
          <w:szCs w:val="21"/>
        </w:rPr>
        <w:t>Ⅱ</w:t>
      </w:r>
      <w:r w:rsidR="009B6413" w:rsidRPr="002720D2">
        <w:rPr>
          <w:rFonts w:ascii="游ゴシック" w:eastAsia="游ゴシック" w:hAnsi="游ゴシック" w:hint="eastAsia"/>
          <w:b/>
          <w:sz w:val="21"/>
          <w:szCs w:val="21"/>
        </w:rPr>
        <w:t xml:space="preserve">　</w:t>
      </w:r>
      <w:r w:rsidR="00A4669F" w:rsidRPr="002720D2">
        <w:rPr>
          <w:rFonts w:ascii="游ゴシック" w:eastAsia="游ゴシック" w:hAnsi="游ゴシック" w:hint="eastAsia"/>
          <w:b/>
          <w:sz w:val="21"/>
          <w:szCs w:val="21"/>
        </w:rPr>
        <w:t>業務の目的</w:t>
      </w:r>
    </w:p>
    <w:p w14:paraId="3A946166" w14:textId="5152231D" w:rsidR="00785C87" w:rsidRPr="002720D2" w:rsidRDefault="008E698F" w:rsidP="008E698F">
      <w:pPr>
        <w:spacing w:line="400" w:lineRule="exact"/>
        <w:ind w:leftChars="200" w:left="440" w:firstLineChars="100" w:firstLine="210"/>
        <w:jc w:val="left"/>
        <w:rPr>
          <w:rFonts w:asciiTheme="minorEastAsia" w:eastAsiaTheme="minorEastAsia" w:hAnsiTheme="minorEastAsia"/>
          <w:bCs/>
          <w:sz w:val="21"/>
          <w:szCs w:val="21"/>
        </w:rPr>
      </w:pPr>
      <w:r w:rsidRPr="002720D2">
        <w:rPr>
          <w:rFonts w:asciiTheme="minorEastAsia" w:eastAsiaTheme="minorEastAsia" w:hAnsiTheme="minorEastAsia" w:hint="eastAsia"/>
          <w:bCs/>
          <w:sz w:val="21"/>
          <w:szCs w:val="21"/>
        </w:rPr>
        <w:t>佐賀県政に取り入れている「さがデザイン」の視点は、単に「見た目をよくすること」ではなく、</w:t>
      </w:r>
      <w:r w:rsidR="00AD17E5">
        <w:rPr>
          <w:rFonts w:asciiTheme="minorEastAsia" w:eastAsiaTheme="minorEastAsia" w:hAnsiTheme="minorEastAsia" w:hint="eastAsia"/>
          <w:bCs/>
          <w:sz w:val="21"/>
          <w:szCs w:val="21"/>
        </w:rPr>
        <w:t>地域や事業等が抱える課題</w:t>
      </w:r>
      <w:r w:rsidRPr="002720D2">
        <w:rPr>
          <w:rFonts w:asciiTheme="minorEastAsia" w:eastAsiaTheme="minorEastAsia" w:hAnsiTheme="minorEastAsia" w:hint="eastAsia"/>
          <w:bCs/>
          <w:sz w:val="21"/>
          <w:szCs w:val="21"/>
        </w:rPr>
        <w:t>を的確に捉え、「コンセプトを大切に」しながら解決に導く力である。本業務では、この「さがデザイン」の視点がさらに県内に浸透し心地</w:t>
      </w:r>
      <w:r w:rsidR="00710CF2" w:rsidRPr="002720D2">
        <w:rPr>
          <w:rFonts w:asciiTheme="minorEastAsia" w:eastAsiaTheme="minorEastAsia" w:hAnsiTheme="minorEastAsia" w:hint="eastAsia"/>
          <w:bCs/>
          <w:sz w:val="21"/>
          <w:szCs w:val="21"/>
        </w:rPr>
        <w:t>よい佐賀</w:t>
      </w:r>
      <w:r w:rsidRPr="002720D2">
        <w:rPr>
          <w:rFonts w:asciiTheme="minorEastAsia" w:eastAsiaTheme="minorEastAsia" w:hAnsiTheme="minorEastAsia" w:hint="eastAsia"/>
          <w:bCs/>
          <w:sz w:val="21"/>
          <w:szCs w:val="21"/>
        </w:rPr>
        <w:t>を</w:t>
      </w:r>
      <w:r w:rsidR="00710CF2" w:rsidRPr="002720D2">
        <w:rPr>
          <w:rFonts w:asciiTheme="minorEastAsia" w:eastAsiaTheme="minorEastAsia" w:hAnsiTheme="minorEastAsia" w:hint="eastAsia"/>
          <w:bCs/>
          <w:sz w:val="21"/>
          <w:szCs w:val="21"/>
        </w:rPr>
        <w:t>実現</w:t>
      </w:r>
      <w:r w:rsidRPr="002720D2">
        <w:rPr>
          <w:rFonts w:asciiTheme="minorEastAsia" w:eastAsiaTheme="minorEastAsia" w:hAnsiTheme="minorEastAsia" w:hint="eastAsia"/>
          <w:bCs/>
          <w:sz w:val="21"/>
          <w:szCs w:val="21"/>
        </w:rPr>
        <w:t>する</w:t>
      </w:r>
      <w:r w:rsidR="00710CF2" w:rsidRPr="002720D2">
        <w:rPr>
          <w:rFonts w:asciiTheme="minorEastAsia" w:eastAsiaTheme="minorEastAsia" w:hAnsiTheme="minorEastAsia" w:hint="eastAsia"/>
          <w:bCs/>
          <w:sz w:val="21"/>
          <w:szCs w:val="21"/>
        </w:rPr>
        <w:t>ため</w:t>
      </w:r>
      <w:r w:rsidRPr="002720D2">
        <w:rPr>
          <w:rFonts w:asciiTheme="minorEastAsia" w:eastAsiaTheme="minorEastAsia" w:hAnsiTheme="minorEastAsia" w:hint="eastAsia"/>
          <w:bCs/>
          <w:sz w:val="21"/>
          <w:szCs w:val="21"/>
        </w:rPr>
        <w:t>、</w:t>
      </w:r>
      <w:r w:rsidR="00331552" w:rsidRPr="002720D2">
        <w:rPr>
          <w:rFonts w:asciiTheme="minorEastAsia" w:eastAsiaTheme="minorEastAsia" w:hAnsiTheme="minorEastAsia"/>
          <w:bCs/>
          <w:sz w:val="21"/>
          <w:szCs w:val="21"/>
        </w:rPr>
        <w:t>県内でデザインの力によって生まれたコトの顕彰を行う</w:t>
      </w:r>
      <w:r w:rsidR="00710CF2" w:rsidRPr="002720D2">
        <w:rPr>
          <w:rFonts w:asciiTheme="minorEastAsia" w:eastAsiaTheme="minorEastAsia" w:hAnsiTheme="minorEastAsia" w:hint="eastAsia"/>
          <w:bCs/>
          <w:sz w:val="21"/>
          <w:szCs w:val="21"/>
        </w:rPr>
        <w:t>ことで</w:t>
      </w:r>
      <w:r w:rsidR="00331552" w:rsidRPr="002720D2">
        <w:rPr>
          <w:rFonts w:asciiTheme="minorEastAsia" w:eastAsiaTheme="minorEastAsia" w:hAnsiTheme="minorEastAsia"/>
          <w:bCs/>
          <w:sz w:val="21"/>
          <w:szCs w:val="21"/>
        </w:rPr>
        <w:t>、</w:t>
      </w:r>
      <w:r w:rsidRPr="002720D2">
        <w:rPr>
          <w:rFonts w:asciiTheme="minorEastAsia" w:eastAsiaTheme="minorEastAsia" w:hAnsiTheme="minorEastAsia" w:hint="eastAsia"/>
          <w:bCs/>
          <w:sz w:val="21"/>
          <w:szCs w:val="21"/>
        </w:rPr>
        <w:t>デザインそのものや</w:t>
      </w:r>
      <w:r w:rsidR="00331552" w:rsidRPr="002720D2">
        <w:rPr>
          <w:rFonts w:asciiTheme="minorEastAsia" w:eastAsiaTheme="minorEastAsia" w:hAnsiTheme="minorEastAsia"/>
          <w:bCs/>
          <w:sz w:val="21"/>
          <w:szCs w:val="21"/>
        </w:rPr>
        <w:t>デザインの力を県民に認</w:t>
      </w:r>
      <w:r w:rsidR="00331552" w:rsidRPr="002720D2">
        <w:rPr>
          <w:rFonts w:asciiTheme="minorEastAsia" w:eastAsiaTheme="minorEastAsia" w:hAnsiTheme="minorEastAsia" w:hint="eastAsia"/>
          <w:bCs/>
          <w:sz w:val="21"/>
          <w:szCs w:val="21"/>
        </w:rPr>
        <w:t>知していただく</w:t>
      </w:r>
      <w:r w:rsidRPr="002720D2">
        <w:rPr>
          <w:rFonts w:asciiTheme="minorEastAsia" w:eastAsiaTheme="minorEastAsia" w:hAnsiTheme="minorEastAsia" w:hint="eastAsia"/>
          <w:bCs/>
          <w:sz w:val="21"/>
          <w:szCs w:val="21"/>
        </w:rPr>
        <w:t>ことを目的とする。</w:t>
      </w:r>
    </w:p>
    <w:p w14:paraId="69FF60F9" w14:textId="322C652B" w:rsidR="009B6413" w:rsidRPr="002720D2" w:rsidRDefault="009B6413" w:rsidP="001C154B">
      <w:pPr>
        <w:spacing w:line="180" w:lineRule="exact"/>
        <w:jc w:val="left"/>
        <w:rPr>
          <w:rFonts w:asciiTheme="minorEastAsia" w:eastAsiaTheme="minorEastAsia" w:hAnsiTheme="minorEastAsia"/>
          <w:bCs/>
          <w:spacing w:val="2"/>
          <w:sz w:val="21"/>
          <w:szCs w:val="21"/>
        </w:rPr>
      </w:pPr>
    </w:p>
    <w:p w14:paraId="561A2BAB" w14:textId="170FDEAE" w:rsidR="009B6413" w:rsidRPr="002720D2" w:rsidRDefault="00A02563" w:rsidP="009B6413">
      <w:pPr>
        <w:spacing w:line="400" w:lineRule="exact"/>
        <w:jc w:val="left"/>
        <w:rPr>
          <w:rFonts w:ascii="游ゴシック" w:eastAsia="游ゴシック" w:hAnsi="游ゴシック"/>
          <w:b/>
          <w:spacing w:val="2"/>
          <w:sz w:val="21"/>
          <w:szCs w:val="21"/>
        </w:rPr>
      </w:pPr>
      <w:r w:rsidRPr="002720D2">
        <w:rPr>
          <w:rFonts w:ascii="游ゴシック" w:eastAsia="游ゴシック" w:hAnsi="游ゴシック" w:hint="eastAsia"/>
          <w:b/>
          <w:spacing w:val="2"/>
          <w:sz w:val="21"/>
          <w:szCs w:val="21"/>
        </w:rPr>
        <w:t>Ⅲ</w:t>
      </w:r>
      <w:r w:rsidR="009B6413" w:rsidRPr="002720D2">
        <w:rPr>
          <w:rFonts w:ascii="游ゴシック" w:eastAsia="游ゴシック" w:hAnsi="游ゴシック" w:hint="eastAsia"/>
          <w:b/>
          <w:spacing w:val="2"/>
          <w:sz w:val="21"/>
          <w:szCs w:val="21"/>
        </w:rPr>
        <w:t xml:space="preserve">　履行</w:t>
      </w:r>
      <w:r w:rsidR="0094502D" w:rsidRPr="002720D2">
        <w:rPr>
          <w:rFonts w:ascii="游ゴシック" w:eastAsia="游ゴシック" w:hAnsi="游ゴシック" w:hint="eastAsia"/>
          <w:b/>
          <w:spacing w:val="2"/>
          <w:sz w:val="21"/>
          <w:szCs w:val="21"/>
        </w:rPr>
        <w:t>期間</w:t>
      </w:r>
    </w:p>
    <w:p w14:paraId="450A2480" w14:textId="0B414FF8" w:rsidR="009B6413" w:rsidRPr="002720D2" w:rsidRDefault="009B6413" w:rsidP="009B6413">
      <w:pPr>
        <w:spacing w:line="400" w:lineRule="exact"/>
        <w:ind w:leftChars="193" w:left="425"/>
        <w:jc w:val="left"/>
        <w:rPr>
          <w:rFonts w:asciiTheme="minorEastAsia" w:eastAsiaTheme="minorEastAsia" w:hAnsiTheme="minorEastAsia"/>
          <w:bCs/>
          <w:spacing w:val="2"/>
          <w:sz w:val="21"/>
          <w:szCs w:val="21"/>
        </w:rPr>
      </w:pPr>
      <w:r w:rsidRPr="002720D2">
        <w:rPr>
          <w:rFonts w:asciiTheme="minorEastAsia" w:eastAsiaTheme="minorEastAsia" w:hAnsiTheme="minorEastAsia" w:hint="eastAsia"/>
          <w:bCs/>
          <w:spacing w:val="2"/>
          <w:sz w:val="21"/>
          <w:szCs w:val="21"/>
        </w:rPr>
        <w:t>契約締結の日から令和</w:t>
      </w:r>
      <w:r w:rsidR="001B45A3" w:rsidRPr="002720D2">
        <w:rPr>
          <w:rFonts w:asciiTheme="minorEastAsia" w:eastAsiaTheme="minorEastAsia" w:hAnsiTheme="minorEastAsia" w:hint="eastAsia"/>
          <w:bCs/>
          <w:spacing w:val="2"/>
          <w:sz w:val="21"/>
          <w:szCs w:val="21"/>
        </w:rPr>
        <w:t>9</w:t>
      </w:r>
      <w:r w:rsidRPr="002720D2">
        <w:rPr>
          <w:rFonts w:asciiTheme="minorEastAsia" w:eastAsiaTheme="minorEastAsia" w:hAnsiTheme="minorEastAsia"/>
          <w:bCs/>
          <w:spacing w:val="2"/>
          <w:sz w:val="21"/>
          <w:szCs w:val="21"/>
        </w:rPr>
        <w:t>年3月</w:t>
      </w:r>
      <w:r w:rsidR="00331552" w:rsidRPr="002720D2">
        <w:rPr>
          <w:rFonts w:asciiTheme="minorEastAsia" w:eastAsiaTheme="minorEastAsia" w:hAnsiTheme="minorEastAsia" w:hint="eastAsia"/>
          <w:bCs/>
          <w:spacing w:val="2"/>
          <w:sz w:val="21"/>
          <w:szCs w:val="21"/>
        </w:rPr>
        <w:t>31</w:t>
      </w:r>
      <w:r w:rsidRPr="002720D2">
        <w:rPr>
          <w:rFonts w:asciiTheme="minorEastAsia" w:eastAsiaTheme="minorEastAsia" w:hAnsiTheme="minorEastAsia"/>
          <w:bCs/>
          <w:spacing w:val="2"/>
          <w:sz w:val="21"/>
          <w:szCs w:val="21"/>
        </w:rPr>
        <w:t>日</w:t>
      </w:r>
      <w:r w:rsidR="00353925" w:rsidRPr="002720D2">
        <w:rPr>
          <w:rFonts w:asciiTheme="minorEastAsia" w:eastAsiaTheme="minorEastAsia" w:hAnsiTheme="minorEastAsia" w:hint="eastAsia"/>
          <w:bCs/>
          <w:spacing w:val="2"/>
          <w:sz w:val="21"/>
          <w:szCs w:val="21"/>
        </w:rPr>
        <w:t>（</w:t>
      </w:r>
      <w:r w:rsidR="001B45A3" w:rsidRPr="002720D2">
        <w:rPr>
          <w:rFonts w:asciiTheme="minorEastAsia" w:eastAsiaTheme="minorEastAsia" w:hAnsiTheme="minorEastAsia" w:hint="eastAsia"/>
          <w:bCs/>
          <w:spacing w:val="2"/>
          <w:sz w:val="21"/>
          <w:szCs w:val="21"/>
        </w:rPr>
        <w:t>水</w:t>
      </w:r>
      <w:r w:rsidR="00353925" w:rsidRPr="002720D2">
        <w:rPr>
          <w:rFonts w:asciiTheme="minorEastAsia" w:eastAsiaTheme="minorEastAsia" w:hAnsiTheme="minorEastAsia" w:hint="eastAsia"/>
          <w:bCs/>
          <w:spacing w:val="2"/>
          <w:sz w:val="21"/>
          <w:szCs w:val="21"/>
        </w:rPr>
        <w:t>）</w:t>
      </w:r>
      <w:r w:rsidRPr="002720D2">
        <w:rPr>
          <w:rFonts w:asciiTheme="minorEastAsia" w:eastAsiaTheme="minorEastAsia" w:hAnsiTheme="minorEastAsia" w:hint="eastAsia"/>
          <w:bCs/>
          <w:spacing w:val="2"/>
          <w:sz w:val="21"/>
          <w:szCs w:val="21"/>
        </w:rPr>
        <w:t>まで</w:t>
      </w:r>
    </w:p>
    <w:p w14:paraId="31271320" w14:textId="44F864EE" w:rsidR="009B6413" w:rsidRPr="002720D2" w:rsidRDefault="009B6413" w:rsidP="001C154B">
      <w:pPr>
        <w:spacing w:line="180" w:lineRule="exact"/>
        <w:jc w:val="left"/>
        <w:rPr>
          <w:rFonts w:asciiTheme="minorEastAsia" w:eastAsiaTheme="minorEastAsia" w:hAnsiTheme="minorEastAsia"/>
          <w:bCs/>
          <w:spacing w:val="2"/>
          <w:sz w:val="21"/>
          <w:szCs w:val="21"/>
        </w:rPr>
      </w:pPr>
    </w:p>
    <w:p w14:paraId="06FC83EE" w14:textId="65D0DC8F" w:rsidR="0025194C" w:rsidRPr="0025194C" w:rsidRDefault="00A02563" w:rsidP="0025194C">
      <w:pPr>
        <w:spacing w:line="400" w:lineRule="exact"/>
        <w:jc w:val="left"/>
        <w:rPr>
          <w:rFonts w:ascii="游ゴシック" w:eastAsia="游ゴシック" w:hAnsi="游ゴシック"/>
          <w:b/>
          <w:spacing w:val="2"/>
          <w:sz w:val="21"/>
          <w:szCs w:val="21"/>
        </w:rPr>
      </w:pPr>
      <w:r w:rsidRPr="002720D2">
        <w:rPr>
          <w:rFonts w:ascii="游ゴシック" w:eastAsia="游ゴシック" w:hAnsi="游ゴシック" w:hint="eastAsia"/>
          <w:b/>
          <w:spacing w:val="2"/>
          <w:sz w:val="21"/>
          <w:szCs w:val="21"/>
        </w:rPr>
        <w:t>Ⅳ</w:t>
      </w:r>
      <w:r w:rsidR="009B6413" w:rsidRPr="002720D2">
        <w:rPr>
          <w:rFonts w:ascii="游ゴシック" w:eastAsia="游ゴシック" w:hAnsi="游ゴシック" w:hint="eastAsia"/>
          <w:b/>
          <w:spacing w:val="2"/>
          <w:sz w:val="21"/>
          <w:szCs w:val="21"/>
        </w:rPr>
        <w:t xml:space="preserve">　</w:t>
      </w:r>
      <w:r w:rsidR="00A4669F" w:rsidRPr="002720D2">
        <w:rPr>
          <w:rFonts w:ascii="游ゴシック" w:eastAsia="游ゴシック" w:hAnsi="游ゴシック" w:hint="eastAsia"/>
          <w:b/>
          <w:spacing w:val="2"/>
          <w:sz w:val="21"/>
          <w:szCs w:val="21"/>
        </w:rPr>
        <w:t>業務の内容</w:t>
      </w:r>
      <w:r w:rsidR="00B428BD" w:rsidRPr="002720D2">
        <w:rPr>
          <w:rFonts w:ascii="游ゴシック" w:eastAsia="游ゴシック" w:hAnsi="游ゴシック" w:hint="eastAsia"/>
          <w:b/>
          <w:spacing w:val="2"/>
          <w:sz w:val="21"/>
          <w:szCs w:val="21"/>
        </w:rPr>
        <w:t>及び</w:t>
      </w:r>
      <w:r w:rsidR="006D48F2" w:rsidRPr="002720D2">
        <w:rPr>
          <w:rFonts w:ascii="游ゴシック" w:eastAsia="游ゴシック" w:hAnsi="游ゴシック" w:hint="eastAsia"/>
          <w:b/>
          <w:spacing w:val="2"/>
          <w:sz w:val="21"/>
          <w:szCs w:val="21"/>
        </w:rPr>
        <w:t>仕様</w:t>
      </w:r>
    </w:p>
    <w:tbl>
      <w:tblPr>
        <w:tblStyle w:val="a3"/>
        <w:tblpPr w:leftFromText="142" w:rightFromText="142" w:vertAnchor="text" w:horzAnchor="margin" w:tblpY="38"/>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329"/>
      </w:tblGrid>
      <w:tr w:rsidR="0025194C" w:rsidRPr="002720D2" w14:paraId="63A2E2B6" w14:textId="77777777" w:rsidTr="0025194C">
        <w:trPr>
          <w:trHeight w:val="558"/>
        </w:trPr>
        <w:tc>
          <w:tcPr>
            <w:tcW w:w="9329" w:type="dxa"/>
            <w:vAlign w:val="center"/>
          </w:tcPr>
          <w:p w14:paraId="14CBA5C3" w14:textId="13FC1BE4" w:rsidR="0025194C" w:rsidRPr="002720D2" w:rsidRDefault="0025194C" w:rsidP="0025194C">
            <w:pPr>
              <w:spacing w:line="400" w:lineRule="exact"/>
              <w:jc w:val="left"/>
              <w:rPr>
                <w:rFonts w:ascii="游ゴシック" w:eastAsia="游ゴシック" w:hAnsi="游ゴシック"/>
                <w:b/>
                <w:spacing w:val="2"/>
                <w:szCs w:val="21"/>
              </w:rPr>
            </w:pPr>
            <w:bookmarkStart w:id="1" w:name="_Hlk225334896"/>
            <w:r>
              <w:rPr>
                <w:rFonts w:ascii="游ゴシック" w:eastAsia="游ゴシック" w:hAnsi="游ゴシック" w:hint="eastAsia"/>
                <w:b/>
                <w:spacing w:val="2"/>
                <w:szCs w:val="21"/>
              </w:rPr>
              <w:t>1</w:t>
            </w:r>
            <w:r w:rsidRPr="002720D2">
              <w:rPr>
                <w:rFonts w:ascii="游ゴシック" w:eastAsia="游ゴシック" w:hAnsi="游ゴシック" w:hint="eastAsia"/>
                <w:b/>
                <w:spacing w:val="2"/>
                <w:szCs w:val="21"/>
              </w:rPr>
              <w:t>．</w:t>
            </w:r>
            <w:r>
              <w:rPr>
                <w:rFonts w:ascii="游ゴシック" w:eastAsia="游ゴシック" w:hAnsi="游ゴシック" w:hint="eastAsia"/>
                <w:b/>
                <w:szCs w:val="21"/>
              </w:rPr>
              <w:t>応募</w:t>
            </w:r>
            <w:r w:rsidRPr="002720D2">
              <w:rPr>
                <w:rFonts w:ascii="游ゴシック" w:eastAsia="游ゴシック" w:hAnsi="游ゴシック" w:hint="eastAsia"/>
                <w:b/>
                <w:szCs w:val="21"/>
              </w:rPr>
              <w:t>の運営</w:t>
            </w:r>
            <w:r w:rsidRPr="002720D2">
              <w:rPr>
                <w:rFonts w:ascii="游ゴシック" w:eastAsia="游ゴシック" w:hAnsi="游ゴシック" w:hint="eastAsia"/>
                <w:b/>
                <w:spacing w:val="2"/>
                <w:szCs w:val="21"/>
              </w:rPr>
              <w:t>、</w:t>
            </w:r>
            <w:r>
              <w:rPr>
                <w:rFonts w:ascii="游ゴシック" w:eastAsia="游ゴシック" w:hAnsi="游ゴシック" w:hint="eastAsia"/>
                <w:b/>
                <w:spacing w:val="2"/>
                <w:szCs w:val="21"/>
              </w:rPr>
              <w:t>審査会</w:t>
            </w:r>
            <w:r w:rsidRPr="002720D2">
              <w:rPr>
                <w:rFonts w:ascii="游ゴシック" w:eastAsia="游ゴシック" w:hAnsi="游ゴシック" w:hint="eastAsia"/>
                <w:b/>
                <w:spacing w:val="2"/>
                <w:szCs w:val="21"/>
              </w:rPr>
              <w:t>の運営に関する業務</w:t>
            </w:r>
          </w:p>
        </w:tc>
      </w:tr>
      <w:bookmarkEnd w:id="1"/>
    </w:tbl>
    <w:p w14:paraId="3CD27F8D" w14:textId="77777777" w:rsidR="000A02F7" w:rsidRDefault="000A02F7" w:rsidP="0025194C">
      <w:pPr>
        <w:spacing w:line="400" w:lineRule="exact"/>
        <w:ind w:firstLineChars="100" w:firstLine="210"/>
        <w:rPr>
          <w:rFonts w:ascii="游ゴシック" w:eastAsia="游ゴシック" w:hAnsi="游ゴシック"/>
          <w:b/>
          <w:sz w:val="21"/>
          <w:szCs w:val="21"/>
        </w:rPr>
      </w:pPr>
    </w:p>
    <w:p w14:paraId="2A9DEC4B" w14:textId="02D83E16" w:rsidR="00584523" w:rsidRPr="002720D2" w:rsidRDefault="00584523" w:rsidP="0025194C">
      <w:pPr>
        <w:spacing w:line="400" w:lineRule="exact"/>
        <w:ind w:firstLineChars="100" w:firstLine="210"/>
        <w:rPr>
          <w:rFonts w:ascii="游ゴシック" w:eastAsia="游ゴシック" w:hAnsi="游ゴシック"/>
          <w:b/>
          <w:sz w:val="21"/>
          <w:szCs w:val="21"/>
        </w:rPr>
      </w:pPr>
      <w:r w:rsidRPr="002720D2">
        <w:rPr>
          <w:rFonts w:ascii="游ゴシック" w:eastAsia="游ゴシック" w:hAnsi="游ゴシック" w:hint="eastAsia"/>
          <w:b/>
          <w:sz w:val="21"/>
          <w:szCs w:val="21"/>
        </w:rPr>
        <w:t>（１）応募票の受付・管理</w:t>
      </w:r>
    </w:p>
    <w:p w14:paraId="1741DF93" w14:textId="0EB69720" w:rsidR="00584523" w:rsidRPr="002720D2" w:rsidRDefault="00584523" w:rsidP="00584523">
      <w:pPr>
        <w:spacing w:line="400" w:lineRule="exact"/>
        <w:ind w:leftChars="400" w:left="880" w:firstLineChars="100" w:firstLine="210"/>
        <w:rPr>
          <w:rFonts w:asciiTheme="minorEastAsia" w:eastAsiaTheme="minorEastAsia" w:hAnsiTheme="minorEastAsia"/>
          <w:bCs/>
          <w:sz w:val="21"/>
          <w:szCs w:val="21"/>
        </w:rPr>
      </w:pPr>
      <w:r w:rsidRPr="002720D2">
        <w:rPr>
          <w:rFonts w:asciiTheme="minorEastAsia" w:eastAsiaTheme="minorEastAsia" w:hAnsiTheme="minorEastAsia" w:hint="eastAsia"/>
          <w:bCs/>
          <w:sz w:val="21"/>
          <w:szCs w:val="21"/>
        </w:rPr>
        <w:t>県と協議の</w:t>
      </w:r>
      <w:r w:rsidR="00C50EBB" w:rsidRPr="002720D2">
        <w:rPr>
          <w:rFonts w:asciiTheme="minorEastAsia" w:eastAsiaTheme="minorEastAsia" w:hAnsiTheme="minorEastAsia" w:hint="eastAsia"/>
          <w:bCs/>
          <w:sz w:val="21"/>
          <w:szCs w:val="21"/>
        </w:rPr>
        <w:t>うえ</w:t>
      </w:r>
      <w:r w:rsidRPr="002720D2">
        <w:rPr>
          <w:rFonts w:asciiTheme="minorEastAsia" w:eastAsiaTheme="minorEastAsia" w:hAnsiTheme="minorEastAsia" w:hint="eastAsia"/>
          <w:bCs/>
          <w:sz w:val="21"/>
          <w:szCs w:val="21"/>
        </w:rPr>
        <w:t>、応募票の様式を作成し、応募者からの応募を受付、集計し、管理すること。</w:t>
      </w:r>
    </w:p>
    <w:p w14:paraId="5255FEE8" w14:textId="7AD38CBA" w:rsidR="00584523" w:rsidRPr="002720D2" w:rsidRDefault="00584523" w:rsidP="00584523">
      <w:pPr>
        <w:spacing w:line="400" w:lineRule="exact"/>
        <w:ind w:leftChars="400" w:left="880" w:firstLineChars="100" w:firstLine="210"/>
        <w:rPr>
          <w:rFonts w:asciiTheme="minorEastAsia" w:eastAsiaTheme="minorEastAsia" w:hAnsiTheme="minorEastAsia"/>
          <w:bCs/>
          <w:sz w:val="21"/>
          <w:szCs w:val="21"/>
        </w:rPr>
      </w:pPr>
      <w:r w:rsidRPr="002720D2">
        <w:rPr>
          <w:rFonts w:asciiTheme="minorEastAsia" w:eastAsiaTheme="minorEastAsia" w:hAnsiTheme="minorEastAsia" w:hint="eastAsia"/>
          <w:bCs/>
          <w:sz w:val="21"/>
          <w:szCs w:val="21"/>
        </w:rPr>
        <w:t>応募票の受付・管理については、原則、データで行うこと。</w:t>
      </w:r>
    </w:p>
    <w:tbl>
      <w:tblPr>
        <w:tblStyle w:val="a3"/>
        <w:tblW w:w="0" w:type="auto"/>
        <w:tblInd w:w="1129" w:type="dxa"/>
        <w:tblLook w:val="04A0" w:firstRow="1" w:lastRow="0" w:firstColumn="1" w:lastColumn="0" w:noHBand="0" w:noVBand="1"/>
      </w:tblPr>
      <w:tblGrid>
        <w:gridCol w:w="8222"/>
      </w:tblGrid>
      <w:tr w:rsidR="00584523" w:rsidRPr="002720D2" w14:paraId="341C43B8" w14:textId="77777777" w:rsidTr="001B45A3">
        <w:trPr>
          <w:trHeight w:val="472"/>
        </w:trPr>
        <w:tc>
          <w:tcPr>
            <w:tcW w:w="8222" w:type="dxa"/>
          </w:tcPr>
          <w:p w14:paraId="44ACCC09" w14:textId="42D9074B" w:rsidR="00584523" w:rsidRPr="002720D2" w:rsidRDefault="00584523" w:rsidP="00584523">
            <w:pPr>
              <w:spacing w:line="400" w:lineRule="exact"/>
              <w:jc w:val="left"/>
              <w:rPr>
                <w:rFonts w:asciiTheme="minorEastAsia" w:hAnsiTheme="minorEastAsia"/>
                <w:bCs/>
                <w:spacing w:val="2"/>
                <w:szCs w:val="21"/>
              </w:rPr>
            </w:pPr>
            <w:r w:rsidRPr="002720D2">
              <w:rPr>
                <w:rFonts w:asciiTheme="minorEastAsia" w:hAnsiTheme="minorEastAsia"/>
                <w:bCs/>
                <w:spacing w:val="2"/>
                <w:szCs w:val="21"/>
              </w:rPr>
              <w:t>応募</w:t>
            </w:r>
            <w:r w:rsidRPr="002720D2">
              <w:rPr>
                <w:rFonts w:asciiTheme="minorEastAsia" w:hAnsiTheme="minorEastAsia" w:hint="eastAsia"/>
                <w:bCs/>
                <w:spacing w:val="2"/>
                <w:szCs w:val="21"/>
              </w:rPr>
              <w:t>票</w:t>
            </w:r>
            <w:r w:rsidRPr="002720D2">
              <w:rPr>
                <w:rFonts w:asciiTheme="minorEastAsia" w:hAnsiTheme="minorEastAsia"/>
                <w:bCs/>
                <w:spacing w:val="2"/>
                <w:szCs w:val="21"/>
              </w:rPr>
              <w:t>受付期間</w:t>
            </w:r>
            <w:r w:rsidR="00A02563" w:rsidRPr="002720D2">
              <w:rPr>
                <w:rFonts w:asciiTheme="minorEastAsia" w:hAnsiTheme="minorEastAsia" w:hint="eastAsia"/>
                <w:bCs/>
                <w:spacing w:val="2"/>
                <w:szCs w:val="21"/>
              </w:rPr>
              <w:t>（想定）</w:t>
            </w:r>
            <w:r w:rsidRPr="002720D2">
              <w:rPr>
                <w:rFonts w:asciiTheme="minorEastAsia" w:hAnsiTheme="minorEastAsia"/>
                <w:bCs/>
                <w:spacing w:val="2"/>
                <w:szCs w:val="21"/>
              </w:rPr>
              <w:t>：令和</w:t>
            </w:r>
            <w:r w:rsidR="001B45A3" w:rsidRPr="002720D2">
              <w:rPr>
                <w:rFonts w:asciiTheme="minorEastAsia" w:hAnsiTheme="minorEastAsia" w:hint="eastAsia"/>
                <w:bCs/>
                <w:spacing w:val="2"/>
                <w:szCs w:val="21"/>
              </w:rPr>
              <w:t>8</w:t>
            </w:r>
            <w:r w:rsidRPr="002720D2">
              <w:rPr>
                <w:rFonts w:asciiTheme="minorEastAsia" w:hAnsiTheme="minorEastAsia"/>
                <w:bCs/>
                <w:spacing w:val="2"/>
                <w:szCs w:val="21"/>
              </w:rPr>
              <w:t>年</w:t>
            </w:r>
            <w:r w:rsidR="001B45A3" w:rsidRPr="002720D2">
              <w:rPr>
                <w:rFonts w:asciiTheme="minorEastAsia" w:hAnsiTheme="minorEastAsia" w:hint="eastAsia"/>
                <w:bCs/>
                <w:spacing w:val="2"/>
                <w:szCs w:val="21"/>
              </w:rPr>
              <w:t>８</w:t>
            </w:r>
            <w:r w:rsidRPr="002720D2">
              <w:rPr>
                <w:rFonts w:asciiTheme="minorEastAsia" w:hAnsiTheme="minorEastAsia"/>
                <w:bCs/>
                <w:spacing w:val="2"/>
                <w:szCs w:val="21"/>
              </w:rPr>
              <w:t>月</w:t>
            </w:r>
            <w:r w:rsidR="001B45A3" w:rsidRPr="002720D2">
              <w:rPr>
                <w:rFonts w:asciiTheme="minorEastAsia" w:hAnsiTheme="minorEastAsia" w:hint="eastAsia"/>
                <w:bCs/>
                <w:spacing w:val="2"/>
                <w:szCs w:val="21"/>
              </w:rPr>
              <w:t>20</w:t>
            </w:r>
            <w:r w:rsidRPr="002720D2">
              <w:rPr>
                <w:rFonts w:asciiTheme="minorEastAsia" w:hAnsiTheme="minorEastAsia" w:hint="eastAsia"/>
                <w:bCs/>
                <w:spacing w:val="2"/>
                <w:szCs w:val="21"/>
              </w:rPr>
              <w:t>日（</w:t>
            </w:r>
            <w:r w:rsidR="001B45A3" w:rsidRPr="002720D2">
              <w:rPr>
                <w:rFonts w:asciiTheme="minorEastAsia" w:hAnsiTheme="minorEastAsia" w:hint="eastAsia"/>
                <w:bCs/>
                <w:spacing w:val="2"/>
                <w:szCs w:val="21"/>
              </w:rPr>
              <w:t>木</w:t>
            </w:r>
            <w:r w:rsidRPr="002720D2">
              <w:rPr>
                <w:rFonts w:asciiTheme="minorEastAsia" w:hAnsiTheme="minorEastAsia" w:hint="eastAsia"/>
                <w:bCs/>
                <w:spacing w:val="2"/>
                <w:szCs w:val="21"/>
              </w:rPr>
              <w:t>）～令和</w:t>
            </w:r>
            <w:r w:rsidR="001B45A3" w:rsidRPr="002720D2">
              <w:rPr>
                <w:rFonts w:asciiTheme="minorEastAsia" w:hAnsiTheme="minorEastAsia" w:hint="eastAsia"/>
                <w:bCs/>
                <w:spacing w:val="2"/>
                <w:szCs w:val="21"/>
              </w:rPr>
              <w:t>8</w:t>
            </w:r>
            <w:r w:rsidRPr="002720D2">
              <w:rPr>
                <w:rFonts w:asciiTheme="minorEastAsia" w:hAnsiTheme="minorEastAsia" w:hint="eastAsia"/>
                <w:bCs/>
                <w:spacing w:val="2"/>
                <w:szCs w:val="21"/>
              </w:rPr>
              <w:t>年</w:t>
            </w:r>
            <w:r w:rsidR="001B45A3" w:rsidRPr="002720D2">
              <w:rPr>
                <w:rFonts w:asciiTheme="minorEastAsia" w:hAnsiTheme="minorEastAsia" w:hint="eastAsia"/>
                <w:bCs/>
                <w:spacing w:val="2"/>
                <w:szCs w:val="21"/>
              </w:rPr>
              <w:t>11</w:t>
            </w:r>
            <w:r w:rsidRPr="002720D2">
              <w:rPr>
                <w:rFonts w:asciiTheme="minorEastAsia" w:hAnsiTheme="minorEastAsia" w:hint="eastAsia"/>
                <w:bCs/>
                <w:spacing w:val="2"/>
                <w:szCs w:val="21"/>
              </w:rPr>
              <w:t>月</w:t>
            </w:r>
            <w:r w:rsidR="001B45A3" w:rsidRPr="002720D2">
              <w:rPr>
                <w:rFonts w:asciiTheme="minorEastAsia" w:hAnsiTheme="minorEastAsia" w:hint="eastAsia"/>
                <w:bCs/>
                <w:spacing w:val="2"/>
                <w:szCs w:val="21"/>
              </w:rPr>
              <w:t>20</w:t>
            </w:r>
            <w:r w:rsidRPr="002720D2">
              <w:rPr>
                <w:rFonts w:asciiTheme="minorEastAsia" w:hAnsiTheme="minorEastAsia" w:hint="eastAsia"/>
                <w:bCs/>
                <w:spacing w:val="2"/>
                <w:szCs w:val="21"/>
              </w:rPr>
              <w:t>日（</w:t>
            </w:r>
            <w:r w:rsidR="001B45A3" w:rsidRPr="002720D2">
              <w:rPr>
                <w:rFonts w:asciiTheme="minorEastAsia" w:hAnsiTheme="minorEastAsia" w:hint="eastAsia"/>
                <w:bCs/>
                <w:spacing w:val="2"/>
                <w:szCs w:val="21"/>
              </w:rPr>
              <w:t>金</w:t>
            </w:r>
            <w:r w:rsidRPr="002720D2">
              <w:rPr>
                <w:rFonts w:asciiTheme="minorEastAsia" w:hAnsiTheme="minorEastAsia" w:hint="eastAsia"/>
                <w:bCs/>
                <w:spacing w:val="2"/>
                <w:szCs w:val="21"/>
              </w:rPr>
              <w:t>）</w:t>
            </w:r>
          </w:p>
        </w:tc>
      </w:tr>
    </w:tbl>
    <w:p w14:paraId="2584CA94" w14:textId="77777777" w:rsidR="00584523" w:rsidRPr="002720D2" w:rsidRDefault="00584523" w:rsidP="00584523">
      <w:pPr>
        <w:spacing w:line="180" w:lineRule="exact"/>
        <w:rPr>
          <w:rFonts w:asciiTheme="minorEastAsia" w:eastAsiaTheme="minorEastAsia" w:hAnsiTheme="minorEastAsia"/>
          <w:bCs/>
          <w:sz w:val="21"/>
          <w:szCs w:val="21"/>
          <w:bdr w:val="single" w:sz="4" w:space="0" w:color="auto"/>
        </w:rPr>
      </w:pPr>
    </w:p>
    <w:p w14:paraId="58E2AF50" w14:textId="77777777" w:rsidR="00584523" w:rsidRPr="002720D2" w:rsidRDefault="00584523" w:rsidP="001C154B">
      <w:pPr>
        <w:spacing w:line="180" w:lineRule="exact"/>
        <w:ind w:firstLineChars="100" w:firstLine="210"/>
        <w:rPr>
          <w:rFonts w:asciiTheme="minorEastAsia" w:eastAsiaTheme="minorEastAsia" w:hAnsiTheme="minorEastAsia"/>
          <w:bCs/>
          <w:sz w:val="21"/>
          <w:szCs w:val="21"/>
          <w:bdr w:val="single" w:sz="4" w:space="0" w:color="auto"/>
        </w:rPr>
      </w:pPr>
    </w:p>
    <w:p w14:paraId="674B4407" w14:textId="4C760422" w:rsidR="000171E9" w:rsidRPr="002720D2" w:rsidRDefault="00484FFC" w:rsidP="006D1A14">
      <w:pPr>
        <w:spacing w:line="400" w:lineRule="exact"/>
        <w:ind w:firstLineChars="100" w:firstLine="210"/>
        <w:rPr>
          <w:rFonts w:ascii="游ゴシック" w:eastAsia="游ゴシック" w:hAnsi="游ゴシック"/>
          <w:b/>
          <w:sz w:val="21"/>
          <w:szCs w:val="21"/>
        </w:rPr>
      </w:pPr>
      <w:r w:rsidRPr="002720D2">
        <w:rPr>
          <w:rFonts w:ascii="游ゴシック" w:eastAsia="游ゴシック" w:hAnsi="游ゴシック" w:hint="eastAsia"/>
          <w:b/>
          <w:sz w:val="21"/>
          <w:szCs w:val="21"/>
        </w:rPr>
        <w:t>（</w:t>
      </w:r>
      <w:r w:rsidR="00584523" w:rsidRPr="002720D2">
        <w:rPr>
          <w:rFonts w:ascii="游ゴシック" w:eastAsia="游ゴシック" w:hAnsi="游ゴシック" w:hint="eastAsia"/>
          <w:b/>
          <w:sz w:val="21"/>
          <w:szCs w:val="21"/>
        </w:rPr>
        <w:t>２</w:t>
      </w:r>
      <w:r w:rsidRPr="002720D2">
        <w:rPr>
          <w:rFonts w:ascii="游ゴシック" w:eastAsia="游ゴシック" w:hAnsi="游ゴシック" w:hint="eastAsia"/>
          <w:b/>
          <w:sz w:val="21"/>
          <w:szCs w:val="21"/>
        </w:rPr>
        <w:t>）</w:t>
      </w:r>
      <w:r w:rsidR="000171E9" w:rsidRPr="002720D2">
        <w:rPr>
          <w:rFonts w:ascii="游ゴシック" w:eastAsia="游ゴシック" w:hAnsi="游ゴシック" w:hint="eastAsia"/>
          <w:b/>
          <w:sz w:val="21"/>
          <w:szCs w:val="21"/>
        </w:rPr>
        <w:t>応募品の管理</w:t>
      </w:r>
    </w:p>
    <w:p w14:paraId="54080FF8" w14:textId="77777777" w:rsidR="00FB3268" w:rsidRPr="00144676" w:rsidRDefault="00FB3268" w:rsidP="00FB3268">
      <w:pPr>
        <w:spacing w:line="400" w:lineRule="exact"/>
        <w:ind w:leftChars="400" w:left="880" w:firstLineChars="100" w:firstLine="210"/>
        <w:rPr>
          <w:rFonts w:asciiTheme="minorEastAsia" w:eastAsiaTheme="minorEastAsia" w:hAnsiTheme="minorEastAsia"/>
          <w:bCs/>
          <w:sz w:val="21"/>
          <w:szCs w:val="20"/>
        </w:rPr>
      </w:pPr>
      <w:r w:rsidRPr="00144676">
        <w:rPr>
          <w:rFonts w:asciiTheme="minorEastAsia" w:eastAsiaTheme="minorEastAsia" w:hAnsiTheme="minorEastAsia" w:hint="eastAsia"/>
          <w:bCs/>
          <w:sz w:val="21"/>
          <w:szCs w:val="20"/>
        </w:rPr>
        <w:t>応募票のデータをもとに、応募対象についての情報をまとめたパネルや現物等（以下、「パネル等」。）の搬入について応募者へ連絡し、パネル等を受け取った後、十分な注意をもって管理すること。</w:t>
      </w:r>
    </w:p>
    <w:p w14:paraId="54598CF6" w14:textId="2D430B62" w:rsidR="00FB3268" w:rsidRPr="00144676" w:rsidRDefault="00FB3268" w:rsidP="00FB3268">
      <w:pPr>
        <w:pStyle w:val="a8"/>
        <w:numPr>
          <w:ilvl w:val="0"/>
          <w:numId w:val="42"/>
        </w:numPr>
        <w:spacing w:line="400" w:lineRule="exact"/>
        <w:ind w:leftChars="0"/>
        <w:rPr>
          <w:rFonts w:asciiTheme="minorEastAsia" w:eastAsiaTheme="minorEastAsia" w:hAnsiTheme="minorEastAsia"/>
          <w:bCs/>
          <w:sz w:val="21"/>
          <w:szCs w:val="20"/>
        </w:rPr>
      </w:pPr>
      <w:r w:rsidRPr="00144676">
        <w:rPr>
          <w:rFonts w:asciiTheme="minorEastAsia" w:eastAsiaTheme="minorEastAsia" w:hAnsiTheme="minorEastAsia"/>
          <w:bCs/>
          <w:sz w:val="21"/>
          <w:szCs w:val="20"/>
        </w:rPr>
        <w:t xml:space="preserve"> パネル等受付期間：</w:t>
      </w:r>
      <w:r w:rsidR="00BD0A2F" w:rsidRPr="00144676">
        <w:rPr>
          <w:rFonts w:asciiTheme="minorEastAsia" w:eastAsiaTheme="minorEastAsia" w:hAnsiTheme="minorEastAsia" w:hint="eastAsia"/>
          <w:bCs/>
          <w:sz w:val="21"/>
          <w:szCs w:val="20"/>
        </w:rPr>
        <w:t>審査会</w:t>
      </w:r>
      <w:r w:rsidRPr="00144676">
        <w:rPr>
          <w:rFonts w:asciiTheme="minorEastAsia" w:eastAsiaTheme="minorEastAsia" w:hAnsiTheme="minorEastAsia" w:hint="eastAsia"/>
          <w:bCs/>
          <w:sz w:val="21"/>
          <w:szCs w:val="20"/>
        </w:rPr>
        <w:t>前日～</w:t>
      </w:r>
      <w:r w:rsidR="00BD0A2F" w:rsidRPr="00144676">
        <w:rPr>
          <w:rFonts w:asciiTheme="minorEastAsia" w:eastAsiaTheme="minorEastAsia" w:hAnsiTheme="minorEastAsia" w:hint="eastAsia"/>
          <w:bCs/>
          <w:sz w:val="21"/>
          <w:szCs w:val="20"/>
        </w:rPr>
        <w:t>審査会</w:t>
      </w:r>
      <w:r w:rsidRPr="00144676">
        <w:rPr>
          <w:rFonts w:asciiTheme="minorEastAsia" w:eastAsiaTheme="minorEastAsia" w:hAnsiTheme="minorEastAsia" w:hint="eastAsia"/>
          <w:bCs/>
          <w:sz w:val="21"/>
          <w:szCs w:val="20"/>
        </w:rPr>
        <w:t>開始前</w:t>
      </w:r>
    </w:p>
    <w:p w14:paraId="0A819A7A" w14:textId="450124B6" w:rsidR="00FB3268" w:rsidRPr="00144676" w:rsidRDefault="00FB3268" w:rsidP="00FB3268">
      <w:pPr>
        <w:pStyle w:val="a8"/>
        <w:numPr>
          <w:ilvl w:val="0"/>
          <w:numId w:val="42"/>
        </w:numPr>
        <w:spacing w:line="400" w:lineRule="exact"/>
        <w:ind w:leftChars="0"/>
        <w:rPr>
          <w:rFonts w:asciiTheme="minorEastAsia" w:eastAsiaTheme="minorEastAsia" w:hAnsiTheme="minorEastAsia"/>
          <w:bCs/>
          <w:sz w:val="21"/>
          <w:szCs w:val="20"/>
        </w:rPr>
      </w:pPr>
      <w:r w:rsidRPr="00144676">
        <w:rPr>
          <w:rFonts w:asciiTheme="minorEastAsia" w:eastAsiaTheme="minorEastAsia" w:hAnsiTheme="minorEastAsia"/>
          <w:bCs/>
          <w:sz w:val="21"/>
          <w:szCs w:val="20"/>
        </w:rPr>
        <w:t xml:space="preserve"> </w:t>
      </w:r>
      <w:r w:rsidR="00BD0A2F" w:rsidRPr="00144676">
        <w:rPr>
          <w:rFonts w:asciiTheme="minorEastAsia" w:eastAsiaTheme="minorEastAsia" w:hAnsiTheme="minorEastAsia" w:hint="eastAsia"/>
          <w:bCs/>
          <w:sz w:val="21"/>
          <w:szCs w:val="20"/>
        </w:rPr>
        <w:t>審査会</w:t>
      </w:r>
      <w:r w:rsidRPr="00144676">
        <w:rPr>
          <w:rFonts w:asciiTheme="minorEastAsia" w:eastAsiaTheme="minorEastAsia" w:hAnsiTheme="minorEastAsia" w:hint="eastAsia"/>
          <w:bCs/>
          <w:sz w:val="21"/>
          <w:szCs w:val="20"/>
        </w:rPr>
        <w:t>後、選考外のパネル等の処分について応募者と協議し、必要に応じて応募者負担により返送すること。</w:t>
      </w:r>
    </w:p>
    <w:p w14:paraId="166AF3FA" w14:textId="77777777" w:rsidR="00584523" w:rsidRPr="002720D2" w:rsidRDefault="00584523" w:rsidP="006D1A14">
      <w:pPr>
        <w:spacing w:line="400" w:lineRule="exact"/>
        <w:ind w:firstLineChars="100" w:firstLine="210"/>
        <w:rPr>
          <w:rFonts w:ascii="游ゴシック" w:eastAsia="游ゴシック" w:hAnsi="游ゴシック"/>
          <w:b/>
          <w:sz w:val="21"/>
          <w:szCs w:val="21"/>
        </w:rPr>
      </w:pPr>
    </w:p>
    <w:p w14:paraId="565CCA08" w14:textId="51929DE3" w:rsidR="00801300" w:rsidRPr="002720D2" w:rsidRDefault="00484FFC" w:rsidP="006D1A14">
      <w:pPr>
        <w:spacing w:line="400" w:lineRule="exact"/>
        <w:ind w:firstLineChars="100" w:firstLine="210"/>
        <w:rPr>
          <w:rFonts w:ascii="游ゴシック" w:eastAsia="游ゴシック" w:hAnsi="游ゴシック"/>
          <w:b/>
          <w:spacing w:val="2"/>
          <w:sz w:val="21"/>
          <w:szCs w:val="21"/>
        </w:rPr>
      </w:pPr>
      <w:bookmarkStart w:id="2" w:name="_Hlk226548907"/>
      <w:r w:rsidRPr="002720D2">
        <w:rPr>
          <w:rFonts w:ascii="游ゴシック" w:eastAsia="游ゴシック" w:hAnsi="游ゴシック" w:hint="eastAsia"/>
          <w:b/>
          <w:sz w:val="21"/>
          <w:szCs w:val="21"/>
        </w:rPr>
        <w:t>（</w:t>
      </w:r>
      <w:r w:rsidR="00584523" w:rsidRPr="002720D2">
        <w:rPr>
          <w:rFonts w:ascii="游ゴシック" w:eastAsia="游ゴシック" w:hAnsi="游ゴシック" w:hint="eastAsia"/>
          <w:b/>
          <w:sz w:val="21"/>
          <w:szCs w:val="21"/>
        </w:rPr>
        <w:t>３</w:t>
      </w:r>
      <w:r w:rsidRPr="002720D2">
        <w:rPr>
          <w:rFonts w:ascii="游ゴシック" w:eastAsia="游ゴシック" w:hAnsi="游ゴシック" w:hint="eastAsia"/>
          <w:b/>
          <w:sz w:val="21"/>
          <w:szCs w:val="21"/>
        </w:rPr>
        <w:t>）</w:t>
      </w:r>
      <w:r w:rsidR="00BD0A2F">
        <w:rPr>
          <w:rFonts w:ascii="游ゴシック" w:eastAsia="游ゴシック" w:hAnsi="游ゴシック" w:hint="eastAsia"/>
          <w:b/>
          <w:spacing w:val="2"/>
          <w:sz w:val="21"/>
          <w:szCs w:val="21"/>
        </w:rPr>
        <w:t>審査会</w:t>
      </w:r>
      <w:r w:rsidR="005C6EC5" w:rsidRPr="002720D2">
        <w:rPr>
          <w:rFonts w:ascii="游ゴシック" w:eastAsia="游ゴシック" w:hAnsi="游ゴシック" w:hint="eastAsia"/>
          <w:b/>
          <w:spacing w:val="2"/>
          <w:sz w:val="21"/>
          <w:szCs w:val="21"/>
        </w:rPr>
        <w:t>の</w:t>
      </w:r>
      <w:r w:rsidR="00AB4180" w:rsidRPr="002720D2">
        <w:rPr>
          <w:rFonts w:ascii="游ゴシック" w:eastAsia="游ゴシック" w:hAnsi="游ゴシック" w:hint="eastAsia"/>
          <w:b/>
          <w:spacing w:val="2"/>
          <w:sz w:val="21"/>
          <w:szCs w:val="21"/>
        </w:rPr>
        <w:t>運営</w:t>
      </w:r>
    </w:p>
    <w:p w14:paraId="23990F4E" w14:textId="0ACAC394" w:rsidR="001B0B3F" w:rsidRPr="002720D2" w:rsidRDefault="004A154F" w:rsidP="006D1A14">
      <w:pPr>
        <w:spacing w:line="400" w:lineRule="exact"/>
        <w:ind w:leftChars="400" w:left="880" w:firstLineChars="100" w:firstLine="210"/>
        <w:rPr>
          <w:rFonts w:asciiTheme="minorEastAsia" w:eastAsiaTheme="minorEastAsia" w:hAnsiTheme="minorEastAsia"/>
          <w:bCs/>
          <w:sz w:val="21"/>
          <w:szCs w:val="21"/>
        </w:rPr>
      </w:pPr>
      <w:r w:rsidRPr="002720D2">
        <w:rPr>
          <w:rFonts w:asciiTheme="minorEastAsia" w:eastAsiaTheme="minorEastAsia" w:hAnsiTheme="minorEastAsia" w:hint="eastAsia"/>
          <w:bCs/>
          <w:sz w:val="21"/>
          <w:szCs w:val="21"/>
        </w:rPr>
        <w:t>会場</w:t>
      </w:r>
      <w:r w:rsidR="007012F2" w:rsidRPr="002720D2">
        <w:rPr>
          <w:rFonts w:asciiTheme="minorEastAsia" w:eastAsiaTheme="minorEastAsia" w:hAnsiTheme="minorEastAsia" w:hint="eastAsia"/>
          <w:bCs/>
          <w:sz w:val="21"/>
          <w:szCs w:val="21"/>
        </w:rPr>
        <w:t>の使用期間</w:t>
      </w:r>
      <w:r w:rsidR="00730022" w:rsidRPr="002720D2">
        <w:rPr>
          <w:rFonts w:asciiTheme="minorEastAsia" w:eastAsiaTheme="minorEastAsia" w:hAnsiTheme="minorEastAsia" w:hint="eastAsia"/>
          <w:bCs/>
          <w:sz w:val="21"/>
          <w:szCs w:val="21"/>
        </w:rPr>
        <w:t>は</w:t>
      </w:r>
      <w:r w:rsidR="00BD0A2F">
        <w:rPr>
          <w:rFonts w:asciiTheme="minorEastAsia" w:eastAsiaTheme="minorEastAsia" w:hAnsiTheme="minorEastAsia" w:hint="eastAsia"/>
          <w:bCs/>
          <w:sz w:val="21"/>
          <w:szCs w:val="21"/>
        </w:rPr>
        <w:t>審査会</w:t>
      </w:r>
      <w:r w:rsidRPr="002720D2">
        <w:rPr>
          <w:rFonts w:asciiTheme="minorEastAsia" w:eastAsiaTheme="minorEastAsia" w:hAnsiTheme="minorEastAsia" w:hint="eastAsia"/>
          <w:bCs/>
          <w:sz w:val="21"/>
          <w:szCs w:val="21"/>
        </w:rPr>
        <w:t>前日</w:t>
      </w:r>
      <w:r w:rsidR="007012F2" w:rsidRPr="002720D2">
        <w:rPr>
          <w:rFonts w:asciiTheme="minorEastAsia" w:eastAsiaTheme="minorEastAsia" w:hAnsiTheme="minorEastAsia" w:hint="eastAsia"/>
          <w:bCs/>
          <w:sz w:val="21"/>
          <w:szCs w:val="21"/>
        </w:rPr>
        <w:t>から</w:t>
      </w:r>
      <w:r w:rsidRPr="002720D2">
        <w:rPr>
          <w:rFonts w:asciiTheme="minorEastAsia" w:eastAsiaTheme="minorEastAsia" w:hAnsiTheme="minorEastAsia" w:hint="eastAsia"/>
          <w:bCs/>
          <w:sz w:val="21"/>
          <w:szCs w:val="21"/>
        </w:rPr>
        <w:t>とする。</w:t>
      </w:r>
      <w:r w:rsidR="009E5652">
        <w:rPr>
          <w:rFonts w:asciiTheme="minorEastAsia" w:eastAsiaTheme="minorEastAsia" w:hAnsiTheme="minorEastAsia" w:hint="eastAsia"/>
          <w:bCs/>
          <w:sz w:val="21"/>
          <w:szCs w:val="21"/>
        </w:rPr>
        <w:t>審査員</w:t>
      </w:r>
      <w:r w:rsidR="009412AE" w:rsidRPr="002720D2">
        <w:rPr>
          <w:rFonts w:asciiTheme="minorEastAsia" w:eastAsiaTheme="minorEastAsia" w:hAnsiTheme="minorEastAsia" w:hint="eastAsia"/>
          <w:bCs/>
          <w:sz w:val="21"/>
          <w:szCs w:val="21"/>
        </w:rPr>
        <w:t>の意見を</w:t>
      </w:r>
      <w:r w:rsidR="006B1E7A" w:rsidRPr="002720D2">
        <w:rPr>
          <w:rFonts w:asciiTheme="minorEastAsia" w:eastAsiaTheme="minorEastAsia" w:hAnsiTheme="minorEastAsia" w:hint="eastAsia"/>
          <w:bCs/>
          <w:sz w:val="21"/>
          <w:szCs w:val="21"/>
        </w:rPr>
        <w:t>受賞</w:t>
      </w:r>
      <w:r w:rsidR="004E2464" w:rsidRPr="002720D2">
        <w:rPr>
          <w:rFonts w:asciiTheme="minorEastAsia" w:eastAsiaTheme="minorEastAsia" w:hAnsiTheme="minorEastAsia" w:hint="eastAsia"/>
          <w:bCs/>
          <w:sz w:val="21"/>
          <w:szCs w:val="21"/>
        </w:rPr>
        <w:t>品の</w:t>
      </w:r>
      <w:r w:rsidR="009412AE" w:rsidRPr="002720D2">
        <w:rPr>
          <w:rFonts w:asciiTheme="minorEastAsia" w:eastAsiaTheme="minorEastAsia" w:hAnsiTheme="minorEastAsia" w:hint="eastAsia"/>
          <w:bCs/>
          <w:sz w:val="21"/>
          <w:szCs w:val="21"/>
        </w:rPr>
        <w:t>応募者へ</w:t>
      </w:r>
      <w:r w:rsidR="004E2464" w:rsidRPr="002720D2">
        <w:rPr>
          <w:rFonts w:asciiTheme="minorEastAsia" w:eastAsiaTheme="minorEastAsia" w:hAnsiTheme="minorEastAsia" w:hint="eastAsia"/>
          <w:bCs/>
          <w:sz w:val="21"/>
          <w:szCs w:val="21"/>
        </w:rPr>
        <w:t>フィードバック</w:t>
      </w:r>
      <w:r w:rsidR="009412AE" w:rsidRPr="002720D2">
        <w:rPr>
          <w:rFonts w:asciiTheme="minorEastAsia" w:eastAsiaTheme="minorEastAsia" w:hAnsiTheme="minorEastAsia" w:hint="eastAsia"/>
          <w:bCs/>
          <w:sz w:val="21"/>
          <w:szCs w:val="21"/>
        </w:rPr>
        <w:t>すること。</w:t>
      </w:r>
    </w:p>
    <w:p w14:paraId="19E85951" w14:textId="529AFC53" w:rsidR="009412AE" w:rsidRPr="002720D2" w:rsidRDefault="001C154B" w:rsidP="001B45A3">
      <w:pPr>
        <w:pStyle w:val="a8"/>
        <w:numPr>
          <w:ilvl w:val="0"/>
          <w:numId w:val="41"/>
        </w:numPr>
        <w:spacing w:line="400" w:lineRule="exact"/>
        <w:ind w:leftChars="0"/>
        <w:rPr>
          <w:rFonts w:asciiTheme="minorEastAsia" w:eastAsiaTheme="minorEastAsia" w:hAnsiTheme="minorEastAsia"/>
          <w:bCs/>
          <w:sz w:val="21"/>
          <w:szCs w:val="21"/>
        </w:rPr>
      </w:pPr>
      <w:r w:rsidRPr="002720D2">
        <w:rPr>
          <w:rFonts w:asciiTheme="minorEastAsia" w:eastAsiaTheme="minorEastAsia" w:hAnsiTheme="minorEastAsia" w:hint="eastAsia"/>
          <w:bCs/>
          <w:sz w:val="21"/>
          <w:szCs w:val="21"/>
        </w:rPr>
        <w:t xml:space="preserve"> </w:t>
      </w:r>
      <w:r w:rsidR="009412AE" w:rsidRPr="00144676">
        <w:rPr>
          <w:rFonts w:asciiTheme="minorEastAsia" w:eastAsiaTheme="minorEastAsia" w:hAnsiTheme="minorEastAsia" w:hint="eastAsia"/>
          <w:bCs/>
          <w:spacing w:val="45"/>
          <w:kern w:val="0"/>
          <w:sz w:val="21"/>
          <w:szCs w:val="21"/>
          <w:fitText w:val="840" w:id="-473240576"/>
        </w:rPr>
        <w:t>開催</w:t>
      </w:r>
      <w:r w:rsidR="009412AE" w:rsidRPr="00144676">
        <w:rPr>
          <w:rFonts w:asciiTheme="minorEastAsia" w:eastAsiaTheme="minorEastAsia" w:hAnsiTheme="minorEastAsia" w:hint="eastAsia"/>
          <w:bCs/>
          <w:spacing w:val="15"/>
          <w:kern w:val="0"/>
          <w:sz w:val="21"/>
          <w:szCs w:val="21"/>
          <w:fitText w:val="840" w:id="-473240576"/>
        </w:rPr>
        <w:t>日</w:t>
      </w:r>
      <w:r w:rsidR="009412AE" w:rsidRPr="002720D2">
        <w:rPr>
          <w:rFonts w:asciiTheme="minorEastAsia" w:eastAsiaTheme="minorEastAsia" w:hAnsiTheme="minorEastAsia" w:hint="eastAsia"/>
          <w:bCs/>
          <w:sz w:val="21"/>
          <w:szCs w:val="21"/>
        </w:rPr>
        <w:t>：</w:t>
      </w:r>
      <w:r w:rsidR="009412AE" w:rsidRPr="002720D2">
        <w:rPr>
          <w:rFonts w:asciiTheme="minorEastAsia" w:eastAsiaTheme="minorEastAsia" w:hAnsiTheme="minorEastAsia" w:hint="eastAsia"/>
          <w:bCs/>
          <w:sz w:val="21"/>
          <w:szCs w:val="21"/>
          <w:u w:val="single"/>
        </w:rPr>
        <w:t>令和</w:t>
      </w:r>
      <w:r w:rsidR="001B45A3" w:rsidRPr="002720D2">
        <w:rPr>
          <w:rFonts w:asciiTheme="minorEastAsia" w:eastAsiaTheme="minorEastAsia" w:hAnsiTheme="minorEastAsia" w:hint="eastAsia"/>
          <w:bCs/>
          <w:sz w:val="21"/>
          <w:szCs w:val="21"/>
          <w:u w:val="single"/>
        </w:rPr>
        <w:t>9</w:t>
      </w:r>
      <w:r w:rsidR="009412AE" w:rsidRPr="002720D2">
        <w:rPr>
          <w:rFonts w:asciiTheme="minorEastAsia" w:eastAsiaTheme="minorEastAsia" w:hAnsiTheme="minorEastAsia" w:hint="eastAsia"/>
          <w:bCs/>
          <w:sz w:val="21"/>
          <w:szCs w:val="21"/>
          <w:u w:val="single"/>
        </w:rPr>
        <w:t>年</w:t>
      </w:r>
      <w:r w:rsidR="00331552" w:rsidRPr="002720D2">
        <w:rPr>
          <w:rFonts w:asciiTheme="minorEastAsia" w:eastAsiaTheme="minorEastAsia" w:hAnsiTheme="minorEastAsia" w:hint="eastAsia"/>
          <w:bCs/>
          <w:sz w:val="21"/>
          <w:szCs w:val="21"/>
          <w:u w:val="single"/>
        </w:rPr>
        <w:t>１</w:t>
      </w:r>
      <w:r w:rsidR="009412AE" w:rsidRPr="002720D2">
        <w:rPr>
          <w:rFonts w:asciiTheme="minorEastAsia" w:eastAsiaTheme="minorEastAsia" w:hAnsiTheme="minorEastAsia" w:hint="eastAsia"/>
          <w:bCs/>
          <w:sz w:val="21"/>
          <w:szCs w:val="21"/>
          <w:u w:val="single"/>
        </w:rPr>
        <w:t>月</w:t>
      </w:r>
      <w:r w:rsidR="001B45A3" w:rsidRPr="002720D2">
        <w:rPr>
          <w:rFonts w:asciiTheme="minorEastAsia" w:eastAsiaTheme="minorEastAsia" w:hAnsiTheme="minorEastAsia" w:hint="eastAsia"/>
          <w:bCs/>
          <w:sz w:val="21"/>
          <w:szCs w:val="21"/>
          <w:u w:val="single"/>
        </w:rPr>
        <w:t>21・22</w:t>
      </w:r>
      <w:r w:rsidR="00EC552E" w:rsidRPr="002720D2">
        <w:rPr>
          <w:rFonts w:asciiTheme="minorEastAsia" w:eastAsiaTheme="minorEastAsia" w:hAnsiTheme="minorEastAsia" w:hint="eastAsia"/>
          <w:bCs/>
          <w:sz w:val="21"/>
          <w:szCs w:val="21"/>
          <w:u w:val="single"/>
        </w:rPr>
        <w:t>日</w:t>
      </w:r>
      <w:r w:rsidR="002A4AB8" w:rsidRPr="002720D2">
        <w:rPr>
          <w:rFonts w:asciiTheme="minorEastAsia" w:eastAsiaTheme="minorEastAsia" w:hAnsiTheme="minorEastAsia" w:hint="eastAsia"/>
          <w:bCs/>
          <w:sz w:val="21"/>
          <w:szCs w:val="21"/>
          <w:u w:val="single"/>
        </w:rPr>
        <w:t>（</w:t>
      </w:r>
      <w:r w:rsidR="001B45A3" w:rsidRPr="002720D2">
        <w:rPr>
          <w:rFonts w:asciiTheme="minorEastAsia" w:eastAsiaTheme="minorEastAsia" w:hAnsiTheme="minorEastAsia" w:hint="eastAsia"/>
          <w:bCs/>
          <w:sz w:val="21"/>
          <w:szCs w:val="21"/>
          <w:u w:val="single"/>
        </w:rPr>
        <w:t>木・金</w:t>
      </w:r>
      <w:r w:rsidR="002A4AB8" w:rsidRPr="002720D2">
        <w:rPr>
          <w:rFonts w:asciiTheme="minorEastAsia" w:eastAsiaTheme="minorEastAsia" w:hAnsiTheme="minorEastAsia" w:hint="eastAsia"/>
          <w:bCs/>
          <w:sz w:val="21"/>
          <w:szCs w:val="21"/>
          <w:u w:val="single"/>
        </w:rPr>
        <w:t>）</w:t>
      </w:r>
      <w:r w:rsidR="001B45A3" w:rsidRPr="002720D2">
        <w:rPr>
          <w:rFonts w:asciiTheme="minorEastAsia" w:eastAsiaTheme="minorEastAsia" w:hAnsiTheme="minorEastAsia" w:hint="eastAsia"/>
          <w:bCs/>
          <w:sz w:val="21"/>
          <w:szCs w:val="21"/>
          <w:u w:val="single"/>
        </w:rPr>
        <w:t>（2日間）</w:t>
      </w:r>
    </w:p>
    <w:p w14:paraId="44E8D6DE" w14:textId="537827C2" w:rsidR="009412AE" w:rsidRPr="002720D2" w:rsidRDefault="001C154B" w:rsidP="00FB3268">
      <w:pPr>
        <w:pStyle w:val="a8"/>
        <w:numPr>
          <w:ilvl w:val="0"/>
          <w:numId w:val="41"/>
        </w:numPr>
        <w:spacing w:line="400" w:lineRule="exact"/>
        <w:ind w:leftChars="0"/>
        <w:rPr>
          <w:rFonts w:asciiTheme="minorEastAsia" w:eastAsiaTheme="minorEastAsia" w:hAnsiTheme="minorEastAsia"/>
          <w:bCs/>
          <w:sz w:val="21"/>
          <w:szCs w:val="21"/>
        </w:rPr>
      </w:pPr>
      <w:r w:rsidRPr="002720D2">
        <w:rPr>
          <w:rFonts w:asciiTheme="minorEastAsia" w:eastAsiaTheme="minorEastAsia" w:hAnsiTheme="minorEastAsia" w:hint="eastAsia"/>
          <w:bCs/>
          <w:sz w:val="21"/>
          <w:szCs w:val="21"/>
        </w:rPr>
        <w:t xml:space="preserve"> </w:t>
      </w:r>
      <w:r w:rsidR="00C8264A" w:rsidRPr="003B00A9">
        <w:rPr>
          <w:rFonts w:asciiTheme="minorEastAsia" w:eastAsiaTheme="minorEastAsia" w:hAnsiTheme="minorEastAsia" w:hint="eastAsia"/>
          <w:bCs/>
          <w:spacing w:val="210"/>
          <w:kern w:val="0"/>
          <w:sz w:val="21"/>
          <w:szCs w:val="21"/>
          <w:fitText w:val="840" w:id="-473240575"/>
        </w:rPr>
        <w:t>会</w:t>
      </w:r>
      <w:r w:rsidR="00C8264A" w:rsidRPr="003B00A9">
        <w:rPr>
          <w:rFonts w:asciiTheme="minorEastAsia" w:eastAsiaTheme="minorEastAsia" w:hAnsiTheme="minorEastAsia" w:hint="eastAsia"/>
          <w:bCs/>
          <w:kern w:val="0"/>
          <w:sz w:val="21"/>
          <w:szCs w:val="21"/>
          <w:fitText w:val="840" w:id="-473240575"/>
        </w:rPr>
        <w:t>場</w:t>
      </w:r>
      <w:r w:rsidR="00FB3268" w:rsidRPr="002720D2">
        <w:rPr>
          <w:rFonts w:asciiTheme="minorEastAsia" w:eastAsiaTheme="minorEastAsia" w:hAnsiTheme="minorEastAsia" w:hint="eastAsia"/>
          <w:bCs/>
          <w:sz w:val="21"/>
          <w:szCs w:val="21"/>
        </w:rPr>
        <w:t>：</w:t>
      </w:r>
      <w:r w:rsidR="00C52CB7" w:rsidRPr="002720D2">
        <w:rPr>
          <w:rFonts w:asciiTheme="minorEastAsia" w:eastAsiaTheme="minorEastAsia" w:hAnsiTheme="minorEastAsia" w:hint="eastAsia"/>
          <w:bCs/>
          <w:sz w:val="21"/>
          <w:szCs w:val="21"/>
        </w:rPr>
        <w:t>市村記念体育館</w:t>
      </w:r>
    </w:p>
    <w:p w14:paraId="7C6CB02C" w14:textId="57F9F27B" w:rsidR="00C911D1" w:rsidRPr="009E5652" w:rsidRDefault="001C154B" w:rsidP="009E5652">
      <w:pPr>
        <w:pStyle w:val="a8"/>
        <w:numPr>
          <w:ilvl w:val="0"/>
          <w:numId w:val="41"/>
        </w:numPr>
        <w:spacing w:line="400" w:lineRule="exact"/>
        <w:ind w:leftChars="0"/>
        <w:rPr>
          <w:rFonts w:asciiTheme="minorEastAsia" w:eastAsiaTheme="minorEastAsia" w:hAnsiTheme="minorEastAsia"/>
          <w:bCs/>
          <w:sz w:val="21"/>
          <w:szCs w:val="21"/>
        </w:rPr>
      </w:pPr>
      <w:r w:rsidRPr="002720D2">
        <w:rPr>
          <w:rFonts w:asciiTheme="minorEastAsia" w:eastAsiaTheme="minorEastAsia" w:hAnsiTheme="minorEastAsia" w:hint="eastAsia"/>
          <w:bCs/>
          <w:sz w:val="21"/>
          <w:szCs w:val="21"/>
        </w:rPr>
        <w:t xml:space="preserve"> </w:t>
      </w:r>
      <w:r w:rsidR="009E5652" w:rsidRPr="003B00A9">
        <w:rPr>
          <w:rFonts w:asciiTheme="minorEastAsia" w:eastAsiaTheme="minorEastAsia" w:hAnsiTheme="minorEastAsia" w:hint="eastAsia"/>
          <w:bCs/>
          <w:kern w:val="0"/>
          <w:sz w:val="21"/>
          <w:szCs w:val="21"/>
          <w:fitText w:val="840" w:id="-473240574"/>
        </w:rPr>
        <w:t>審査方法</w:t>
      </w:r>
      <w:r w:rsidR="009E5652">
        <w:rPr>
          <w:rFonts w:asciiTheme="minorEastAsia" w:eastAsiaTheme="minorEastAsia" w:hAnsiTheme="minorEastAsia" w:hint="eastAsia"/>
          <w:bCs/>
          <w:sz w:val="21"/>
          <w:szCs w:val="21"/>
        </w:rPr>
        <w:t>：審査員</w:t>
      </w:r>
      <w:r w:rsidR="00C911D1" w:rsidRPr="002720D2">
        <w:rPr>
          <w:rFonts w:asciiTheme="minorEastAsia" w:eastAsiaTheme="minorEastAsia" w:hAnsiTheme="minorEastAsia" w:hint="eastAsia"/>
          <w:bCs/>
          <w:sz w:val="21"/>
          <w:szCs w:val="21"/>
        </w:rPr>
        <w:t>が審査しやすいように展示方法や会場設営を工夫</w:t>
      </w:r>
      <w:r w:rsidR="009E5652">
        <w:rPr>
          <w:rFonts w:asciiTheme="minorEastAsia" w:eastAsiaTheme="minorEastAsia" w:hAnsiTheme="minorEastAsia" w:hint="eastAsia"/>
          <w:bCs/>
          <w:sz w:val="21"/>
          <w:szCs w:val="21"/>
        </w:rPr>
        <w:t>し、</w:t>
      </w:r>
      <w:r w:rsidR="00C911D1" w:rsidRPr="009E5652">
        <w:rPr>
          <w:rFonts w:asciiTheme="minorEastAsia" w:eastAsiaTheme="minorEastAsia" w:hAnsiTheme="minorEastAsia" w:hint="eastAsia"/>
          <w:bCs/>
          <w:sz w:val="21"/>
          <w:szCs w:val="21"/>
        </w:rPr>
        <w:t>円滑な審査方法を</w:t>
      </w:r>
      <w:r w:rsidR="000839C3">
        <w:rPr>
          <w:rFonts w:asciiTheme="minorEastAsia" w:eastAsiaTheme="minorEastAsia" w:hAnsiTheme="minorEastAsia" w:hint="eastAsia"/>
          <w:bCs/>
          <w:sz w:val="21"/>
          <w:szCs w:val="21"/>
        </w:rPr>
        <w:t xml:space="preserve">　　</w:t>
      </w:r>
      <w:r w:rsidR="00C911D1" w:rsidRPr="009E5652">
        <w:rPr>
          <w:rFonts w:asciiTheme="minorEastAsia" w:eastAsiaTheme="minorEastAsia" w:hAnsiTheme="minorEastAsia" w:hint="eastAsia"/>
          <w:bCs/>
          <w:sz w:val="21"/>
          <w:szCs w:val="21"/>
        </w:rPr>
        <w:t>提案すること</w:t>
      </w:r>
      <w:r w:rsidR="003B00A9">
        <w:rPr>
          <w:rFonts w:asciiTheme="minorEastAsia" w:eastAsiaTheme="minorEastAsia" w:hAnsiTheme="minorEastAsia" w:hint="eastAsia"/>
          <w:bCs/>
          <w:sz w:val="21"/>
          <w:szCs w:val="21"/>
        </w:rPr>
        <w:t>。また審査会</w:t>
      </w:r>
      <w:r w:rsidR="003B00A9" w:rsidRPr="002720D2">
        <w:rPr>
          <w:rFonts w:asciiTheme="minorEastAsia" w:eastAsiaTheme="minorEastAsia" w:hAnsiTheme="minorEastAsia" w:hint="eastAsia"/>
          <w:bCs/>
          <w:sz w:val="21"/>
          <w:szCs w:val="21"/>
        </w:rPr>
        <w:t>進行には、</w:t>
      </w:r>
      <w:r w:rsidR="003B00A9">
        <w:rPr>
          <w:rFonts w:asciiTheme="minorEastAsia" w:eastAsiaTheme="minorEastAsia" w:hAnsiTheme="minorEastAsia" w:hint="eastAsia"/>
          <w:bCs/>
          <w:sz w:val="21"/>
          <w:szCs w:val="21"/>
        </w:rPr>
        <w:t>審査会</w:t>
      </w:r>
      <w:r w:rsidR="003B00A9" w:rsidRPr="002720D2">
        <w:rPr>
          <w:rFonts w:asciiTheme="minorEastAsia" w:eastAsiaTheme="minorEastAsia" w:hAnsiTheme="minorEastAsia" w:hint="eastAsia"/>
          <w:bCs/>
          <w:sz w:val="21"/>
          <w:szCs w:val="21"/>
        </w:rPr>
        <w:t>資料の作成を含むこと。</w:t>
      </w:r>
      <w:r w:rsidR="005779CB">
        <w:rPr>
          <w:rFonts w:asciiTheme="minorEastAsia" w:eastAsiaTheme="minorEastAsia" w:hAnsiTheme="minorEastAsia"/>
          <w:bCs/>
          <w:sz w:val="21"/>
          <w:szCs w:val="21"/>
        </w:rPr>
        <w:br/>
      </w:r>
      <w:r w:rsidR="005779CB">
        <w:rPr>
          <w:rFonts w:asciiTheme="minorEastAsia" w:eastAsiaTheme="minorEastAsia" w:hAnsiTheme="minorEastAsia" w:hint="eastAsia"/>
          <w:bCs/>
          <w:sz w:val="21"/>
          <w:szCs w:val="21"/>
        </w:rPr>
        <w:lastRenderedPageBreak/>
        <w:t>※展示で使用できる900㎜×1800㎜のベニヤ板（</w:t>
      </w:r>
      <w:r w:rsidR="008747D0">
        <w:rPr>
          <w:rFonts w:asciiTheme="minorEastAsia" w:eastAsiaTheme="minorEastAsia" w:hAnsiTheme="minorEastAsia" w:hint="eastAsia"/>
          <w:bCs/>
          <w:sz w:val="21"/>
          <w:szCs w:val="21"/>
        </w:rPr>
        <w:t>45セット/応募90件分相当</w:t>
      </w:r>
      <w:r w:rsidR="005779CB">
        <w:rPr>
          <w:rFonts w:asciiTheme="minorEastAsia" w:eastAsiaTheme="minorEastAsia" w:hAnsiTheme="minorEastAsia" w:hint="eastAsia"/>
          <w:bCs/>
          <w:sz w:val="21"/>
          <w:szCs w:val="21"/>
        </w:rPr>
        <w:t>）貸出可能</w:t>
      </w:r>
    </w:p>
    <w:p w14:paraId="7BE08032" w14:textId="77777777" w:rsidR="003B00A9" w:rsidRDefault="001C154B" w:rsidP="003B00A9">
      <w:pPr>
        <w:pStyle w:val="a8"/>
        <w:numPr>
          <w:ilvl w:val="0"/>
          <w:numId w:val="41"/>
        </w:numPr>
        <w:spacing w:line="400" w:lineRule="exact"/>
        <w:ind w:leftChars="0"/>
        <w:rPr>
          <w:rFonts w:asciiTheme="minorEastAsia" w:eastAsiaTheme="minorEastAsia" w:hAnsiTheme="minorEastAsia"/>
          <w:bCs/>
          <w:sz w:val="21"/>
          <w:szCs w:val="21"/>
        </w:rPr>
      </w:pPr>
      <w:r w:rsidRPr="002720D2">
        <w:rPr>
          <w:rFonts w:asciiTheme="minorEastAsia" w:eastAsiaTheme="minorEastAsia" w:hAnsiTheme="minorEastAsia" w:hint="eastAsia"/>
          <w:bCs/>
          <w:sz w:val="21"/>
          <w:szCs w:val="21"/>
        </w:rPr>
        <w:t xml:space="preserve"> </w:t>
      </w:r>
      <w:r w:rsidR="009E5652" w:rsidRPr="003B00A9">
        <w:rPr>
          <w:rFonts w:asciiTheme="minorEastAsia" w:eastAsiaTheme="minorEastAsia" w:hAnsiTheme="minorEastAsia" w:hint="eastAsia"/>
          <w:bCs/>
          <w:spacing w:val="210"/>
          <w:kern w:val="0"/>
          <w:sz w:val="21"/>
          <w:szCs w:val="21"/>
          <w:fitText w:val="840" w:id="-473240573"/>
        </w:rPr>
        <w:t>記</w:t>
      </w:r>
      <w:r w:rsidR="009E5652" w:rsidRPr="003B00A9">
        <w:rPr>
          <w:rFonts w:asciiTheme="minorEastAsia" w:eastAsiaTheme="minorEastAsia" w:hAnsiTheme="minorEastAsia" w:hint="eastAsia"/>
          <w:bCs/>
          <w:kern w:val="0"/>
          <w:sz w:val="21"/>
          <w:szCs w:val="21"/>
          <w:fitText w:val="840" w:id="-473240573"/>
        </w:rPr>
        <w:t>録</w:t>
      </w:r>
      <w:r w:rsidR="009E5652">
        <w:rPr>
          <w:rFonts w:asciiTheme="minorEastAsia" w:eastAsiaTheme="minorEastAsia" w:hAnsiTheme="minorEastAsia" w:hint="eastAsia"/>
          <w:bCs/>
          <w:sz w:val="21"/>
          <w:szCs w:val="21"/>
        </w:rPr>
        <w:t>：</w:t>
      </w:r>
      <w:r w:rsidR="0041649B" w:rsidRPr="002720D2">
        <w:rPr>
          <w:rFonts w:asciiTheme="minorEastAsia" w:eastAsiaTheme="minorEastAsia" w:hAnsiTheme="minorEastAsia" w:hint="eastAsia"/>
          <w:bCs/>
          <w:sz w:val="21"/>
          <w:szCs w:val="21"/>
        </w:rPr>
        <w:t>受賞品</w:t>
      </w:r>
      <w:r w:rsidR="00CE697A" w:rsidRPr="002720D2">
        <w:rPr>
          <w:rFonts w:asciiTheme="minorEastAsia" w:eastAsiaTheme="minorEastAsia" w:hAnsiTheme="minorEastAsia" w:hint="eastAsia"/>
          <w:bCs/>
          <w:sz w:val="21"/>
          <w:szCs w:val="21"/>
        </w:rPr>
        <w:t>の写真を撮影し、</w:t>
      </w:r>
      <w:r w:rsidR="00B32271" w:rsidRPr="002720D2">
        <w:rPr>
          <w:rFonts w:asciiTheme="minorEastAsia" w:eastAsiaTheme="minorEastAsia" w:hAnsiTheme="minorEastAsia" w:hint="eastAsia"/>
          <w:bCs/>
          <w:sz w:val="21"/>
          <w:szCs w:val="21"/>
        </w:rPr>
        <w:t>受賞</w:t>
      </w:r>
      <w:r w:rsidR="00524CB9" w:rsidRPr="002720D2">
        <w:rPr>
          <w:rFonts w:asciiTheme="minorEastAsia" w:eastAsiaTheme="minorEastAsia" w:hAnsiTheme="minorEastAsia" w:hint="eastAsia"/>
          <w:bCs/>
          <w:sz w:val="21"/>
          <w:szCs w:val="21"/>
        </w:rPr>
        <w:t>品は</w:t>
      </w:r>
      <w:r w:rsidR="00C911D1" w:rsidRPr="002720D2">
        <w:rPr>
          <w:rFonts w:asciiTheme="minorEastAsia" w:eastAsiaTheme="minorEastAsia" w:hAnsiTheme="minorEastAsia" w:hint="eastAsia"/>
          <w:bCs/>
          <w:sz w:val="21"/>
          <w:szCs w:val="21"/>
        </w:rPr>
        <w:t>表彰式</w:t>
      </w:r>
      <w:r w:rsidR="005C6EC5" w:rsidRPr="002720D2">
        <w:rPr>
          <w:rFonts w:asciiTheme="minorEastAsia" w:eastAsiaTheme="minorEastAsia" w:hAnsiTheme="minorEastAsia" w:hint="eastAsia"/>
          <w:bCs/>
          <w:sz w:val="21"/>
          <w:szCs w:val="21"/>
        </w:rPr>
        <w:t>展示</w:t>
      </w:r>
      <w:r w:rsidR="00C911D1" w:rsidRPr="002720D2">
        <w:rPr>
          <w:rFonts w:asciiTheme="minorEastAsia" w:eastAsiaTheme="minorEastAsia" w:hAnsiTheme="minorEastAsia" w:hint="eastAsia"/>
          <w:bCs/>
          <w:sz w:val="21"/>
          <w:szCs w:val="21"/>
        </w:rPr>
        <w:t>終了後、</w:t>
      </w:r>
      <w:r w:rsidR="0034120E" w:rsidRPr="002720D2">
        <w:rPr>
          <w:rFonts w:asciiTheme="minorEastAsia" w:eastAsiaTheme="minorEastAsia" w:hAnsiTheme="minorEastAsia" w:hint="eastAsia"/>
          <w:bCs/>
          <w:sz w:val="21"/>
          <w:szCs w:val="21"/>
        </w:rPr>
        <w:t>県</w:t>
      </w:r>
      <w:r w:rsidR="001A5F1F" w:rsidRPr="002720D2">
        <w:rPr>
          <w:rFonts w:asciiTheme="minorEastAsia" w:eastAsiaTheme="minorEastAsia" w:hAnsiTheme="minorEastAsia" w:hint="eastAsia"/>
          <w:bCs/>
          <w:sz w:val="21"/>
          <w:szCs w:val="21"/>
        </w:rPr>
        <w:t>へ引き渡</w:t>
      </w:r>
      <w:r w:rsidR="00A02563" w:rsidRPr="002720D2">
        <w:rPr>
          <w:rFonts w:asciiTheme="minorEastAsia" w:eastAsiaTheme="minorEastAsia" w:hAnsiTheme="minorEastAsia" w:hint="eastAsia"/>
          <w:bCs/>
          <w:sz w:val="21"/>
          <w:szCs w:val="21"/>
        </w:rPr>
        <w:t>す</w:t>
      </w:r>
      <w:r w:rsidR="00B32271" w:rsidRPr="002720D2">
        <w:rPr>
          <w:rFonts w:asciiTheme="minorEastAsia" w:eastAsiaTheme="minorEastAsia" w:hAnsiTheme="minorEastAsia" w:hint="eastAsia"/>
          <w:bCs/>
          <w:sz w:val="21"/>
          <w:szCs w:val="21"/>
        </w:rPr>
        <w:t>こと。</w:t>
      </w:r>
      <w:r w:rsidR="003B00A9">
        <w:rPr>
          <w:rFonts w:asciiTheme="minorEastAsia" w:eastAsiaTheme="minorEastAsia" w:hAnsiTheme="minorEastAsia" w:hint="eastAsia"/>
          <w:bCs/>
          <w:sz w:val="21"/>
          <w:szCs w:val="21"/>
        </w:rPr>
        <w:t>また、</w:t>
      </w:r>
      <w:r w:rsidR="009E5652">
        <w:rPr>
          <w:rFonts w:asciiTheme="minorEastAsia" w:eastAsiaTheme="minorEastAsia" w:hAnsiTheme="minorEastAsia" w:hint="eastAsia"/>
          <w:bCs/>
          <w:sz w:val="21"/>
          <w:szCs w:val="21"/>
        </w:rPr>
        <w:t>審査</w:t>
      </w:r>
      <w:r w:rsidR="009E5652" w:rsidRPr="002720D2">
        <w:rPr>
          <w:rFonts w:asciiTheme="minorEastAsia" w:eastAsiaTheme="minorEastAsia" w:hAnsiTheme="minorEastAsia" w:hint="eastAsia"/>
          <w:bCs/>
          <w:sz w:val="21"/>
          <w:szCs w:val="21"/>
        </w:rPr>
        <w:t>に係る</w:t>
      </w:r>
      <w:r w:rsidR="009E5652">
        <w:rPr>
          <w:rFonts w:asciiTheme="minorEastAsia" w:eastAsiaTheme="minorEastAsia" w:hAnsiTheme="minorEastAsia" w:hint="eastAsia"/>
          <w:bCs/>
          <w:sz w:val="21"/>
          <w:szCs w:val="21"/>
        </w:rPr>
        <w:t>審査員</w:t>
      </w:r>
      <w:r w:rsidR="009E5652" w:rsidRPr="002720D2">
        <w:rPr>
          <w:rFonts w:asciiTheme="minorEastAsia" w:eastAsiaTheme="minorEastAsia" w:hAnsiTheme="minorEastAsia" w:hint="eastAsia"/>
          <w:bCs/>
          <w:sz w:val="21"/>
          <w:szCs w:val="21"/>
        </w:rPr>
        <w:t>の意見を記録すること。</w:t>
      </w:r>
      <w:bookmarkEnd w:id="2"/>
    </w:p>
    <w:p w14:paraId="5A0C3B9C" w14:textId="6491E850" w:rsidR="00225E9C" w:rsidRPr="00144676" w:rsidRDefault="003B00A9" w:rsidP="00225E9C">
      <w:pPr>
        <w:pStyle w:val="a8"/>
        <w:numPr>
          <w:ilvl w:val="0"/>
          <w:numId w:val="41"/>
        </w:numPr>
        <w:spacing w:line="400" w:lineRule="exact"/>
        <w:ind w:leftChars="0"/>
        <w:rPr>
          <w:rFonts w:asciiTheme="minorEastAsia" w:eastAsiaTheme="minorEastAsia" w:hAnsiTheme="minorEastAsia"/>
          <w:bCs/>
          <w:sz w:val="21"/>
          <w:szCs w:val="21"/>
        </w:rPr>
      </w:pPr>
      <w:r w:rsidRPr="003B00A9">
        <w:rPr>
          <w:rFonts w:asciiTheme="minorEastAsia" w:eastAsiaTheme="minorEastAsia" w:hAnsiTheme="minorEastAsia" w:hint="eastAsia"/>
          <w:bCs/>
          <w:spacing w:val="52"/>
          <w:kern w:val="0"/>
          <w:sz w:val="21"/>
          <w:szCs w:val="21"/>
          <w:fitText w:val="840" w:id="-473240572"/>
        </w:rPr>
        <w:t>その</w:t>
      </w:r>
      <w:r w:rsidRPr="003B00A9">
        <w:rPr>
          <w:rFonts w:asciiTheme="minorEastAsia" w:eastAsiaTheme="minorEastAsia" w:hAnsiTheme="minorEastAsia" w:hint="eastAsia"/>
          <w:bCs/>
          <w:spacing w:val="1"/>
          <w:kern w:val="0"/>
          <w:sz w:val="21"/>
          <w:szCs w:val="21"/>
          <w:fitText w:val="840" w:id="-473240572"/>
        </w:rPr>
        <w:t>他</w:t>
      </w:r>
      <w:r>
        <w:rPr>
          <w:rFonts w:asciiTheme="minorEastAsia" w:eastAsiaTheme="minorEastAsia" w:hAnsiTheme="minorEastAsia" w:hint="eastAsia"/>
          <w:bCs/>
          <w:sz w:val="21"/>
          <w:szCs w:val="21"/>
        </w:rPr>
        <w:t>：</w:t>
      </w:r>
      <w:r w:rsidR="001C154B" w:rsidRPr="003B00A9">
        <w:rPr>
          <w:rFonts w:asciiTheme="minorEastAsia" w:eastAsiaTheme="minorEastAsia" w:hAnsiTheme="minorEastAsia" w:hint="eastAsia"/>
          <w:bCs/>
          <w:sz w:val="21"/>
          <w:szCs w:val="21"/>
        </w:rPr>
        <w:t xml:space="preserve"> </w:t>
      </w:r>
      <w:r w:rsidR="009E5652" w:rsidRPr="003B00A9">
        <w:rPr>
          <w:rFonts w:asciiTheme="minorEastAsia" w:eastAsiaTheme="minorEastAsia" w:hAnsiTheme="minorEastAsia" w:hint="eastAsia"/>
          <w:bCs/>
          <w:sz w:val="21"/>
          <w:szCs w:val="21"/>
        </w:rPr>
        <w:t>審査員</w:t>
      </w:r>
      <w:r w:rsidR="00873130" w:rsidRPr="003B00A9">
        <w:rPr>
          <w:rFonts w:asciiTheme="minorEastAsia" w:eastAsiaTheme="minorEastAsia" w:hAnsiTheme="minorEastAsia" w:hint="eastAsia"/>
          <w:bCs/>
          <w:sz w:val="21"/>
          <w:szCs w:val="21"/>
        </w:rPr>
        <w:t>は県が選定し、</w:t>
      </w:r>
      <w:r w:rsidR="00EC552E" w:rsidRPr="003B00A9">
        <w:rPr>
          <w:rFonts w:asciiTheme="minorEastAsia" w:eastAsiaTheme="minorEastAsia" w:hAnsiTheme="minorEastAsia" w:hint="eastAsia"/>
          <w:bCs/>
          <w:sz w:val="21"/>
          <w:szCs w:val="21"/>
        </w:rPr>
        <w:t>謝金</w:t>
      </w:r>
      <w:r w:rsidR="00873130" w:rsidRPr="003B00A9">
        <w:rPr>
          <w:rFonts w:asciiTheme="minorEastAsia" w:eastAsiaTheme="minorEastAsia" w:hAnsiTheme="minorEastAsia" w:hint="eastAsia"/>
          <w:bCs/>
          <w:sz w:val="21"/>
          <w:szCs w:val="21"/>
        </w:rPr>
        <w:t>・旅費</w:t>
      </w:r>
      <w:r w:rsidR="00EC552E" w:rsidRPr="003B00A9">
        <w:rPr>
          <w:rFonts w:asciiTheme="minorEastAsia" w:eastAsiaTheme="minorEastAsia" w:hAnsiTheme="minorEastAsia" w:hint="eastAsia"/>
          <w:bCs/>
          <w:sz w:val="21"/>
          <w:szCs w:val="21"/>
        </w:rPr>
        <w:t>・昼食</w:t>
      </w:r>
      <w:r w:rsidR="00331552" w:rsidRPr="003B00A9">
        <w:rPr>
          <w:rFonts w:asciiTheme="minorEastAsia" w:eastAsiaTheme="minorEastAsia" w:hAnsiTheme="minorEastAsia" w:hint="eastAsia"/>
          <w:bCs/>
          <w:sz w:val="21"/>
          <w:szCs w:val="21"/>
        </w:rPr>
        <w:t>の費用は受託者において用意すること</w:t>
      </w:r>
      <w:r w:rsidR="00EC552E" w:rsidRPr="003B00A9">
        <w:rPr>
          <w:rFonts w:asciiTheme="minorEastAsia" w:eastAsiaTheme="minorEastAsia" w:hAnsiTheme="minorEastAsia" w:hint="eastAsia"/>
          <w:bCs/>
          <w:sz w:val="21"/>
          <w:szCs w:val="21"/>
        </w:rPr>
        <w:t>。</w:t>
      </w:r>
    </w:p>
    <w:p w14:paraId="3DD9F86D" w14:textId="77777777" w:rsidR="00EA0DF8" w:rsidRDefault="00EA0DF8" w:rsidP="00F52CA5">
      <w:pPr>
        <w:spacing w:line="400" w:lineRule="exact"/>
        <w:rPr>
          <w:rFonts w:asciiTheme="minorEastAsia" w:eastAsiaTheme="minorEastAsia" w:hAnsiTheme="minorEastAsia"/>
          <w:bCs/>
          <w:sz w:val="21"/>
          <w:szCs w:val="21"/>
        </w:rPr>
      </w:pPr>
    </w:p>
    <w:p w14:paraId="374A89D1" w14:textId="6D71658E" w:rsidR="00225E9C" w:rsidRPr="00A9688F" w:rsidRDefault="008747D0" w:rsidP="00A9688F">
      <w:pPr>
        <w:pStyle w:val="a8"/>
        <w:numPr>
          <w:ilvl w:val="0"/>
          <w:numId w:val="45"/>
        </w:numPr>
        <w:spacing w:line="400" w:lineRule="exact"/>
        <w:ind w:leftChars="0"/>
        <w:rPr>
          <w:rFonts w:ascii="游ゴシック" w:eastAsia="游ゴシック" w:hAnsi="游ゴシック"/>
          <w:b/>
          <w:spacing w:val="2"/>
          <w:sz w:val="21"/>
          <w:szCs w:val="21"/>
        </w:rPr>
      </w:pPr>
      <w:r w:rsidRPr="00A9688F">
        <w:rPr>
          <w:rFonts w:ascii="游ゴシック" w:eastAsia="游ゴシック" w:hAnsi="游ゴシック" w:hint="eastAsia"/>
          <w:b/>
          <w:spacing w:val="2"/>
          <w:sz w:val="21"/>
          <w:szCs w:val="21"/>
        </w:rPr>
        <w:t>内覧</w:t>
      </w:r>
      <w:r w:rsidR="00225E9C" w:rsidRPr="00A9688F">
        <w:rPr>
          <w:rFonts w:ascii="游ゴシック" w:eastAsia="游ゴシック" w:hAnsi="游ゴシック" w:hint="eastAsia"/>
          <w:b/>
          <w:spacing w:val="2"/>
          <w:sz w:val="21"/>
          <w:szCs w:val="21"/>
        </w:rPr>
        <w:t>会の運営</w:t>
      </w:r>
    </w:p>
    <w:p w14:paraId="464A2CE9" w14:textId="77777777" w:rsidR="00A9688F" w:rsidRDefault="000A02F7" w:rsidP="00A9688F">
      <w:pPr>
        <w:spacing w:line="400" w:lineRule="exact"/>
        <w:ind w:leftChars="387" w:left="851"/>
        <w:rPr>
          <w:rFonts w:asciiTheme="minorEastAsia" w:eastAsiaTheme="minorEastAsia" w:hAnsiTheme="minorEastAsia"/>
          <w:bCs/>
          <w:sz w:val="21"/>
          <w:szCs w:val="21"/>
          <w:u w:val="single"/>
        </w:rPr>
      </w:pPr>
      <w:r>
        <w:rPr>
          <w:rFonts w:asciiTheme="minorEastAsia" w:eastAsiaTheme="minorEastAsia" w:hAnsiTheme="minorEastAsia" w:hint="eastAsia"/>
          <w:bCs/>
          <w:sz w:val="21"/>
          <w:szCs w:val="21"/>
        </w:rPr>
        <w:t>県内で生まれたプロジェクトについて、応募者を中心に、多くの方に知ってもらうきっかけとすること。</w:t>
      </w:r>
      <w:r w:rsidR="00225E9C" w:rsidRPr="002720D2">
        <w:rPr>
          <w:rFonts w:asciiTheme="minorEastAsia" w:eastAsiaTheme="minorEastAsia" w:hAnsiTheme="minorEastAsia" w:hint="eastAsia"/>
          <w:bCs/>
          <w:sz w:val="21"/>
          <w:szCs w:val="21"/>
        </w:rPr>
        <w:t>会場の使用期間は</w:t>
      </w:r>
      <w:r w:rsidR="00225E9C">
        <w:rPr>
          <w:rFonts w:asciiTheme="minorEastAsia" w:eastAsiaTheme="minorEastAsia" w:hAnsiTheme="minorEastAsia" w:hint="eastAsia"/>
          <w:bCs/>
          <w:sz w:val="21"/>
          <w:szCs w:val="21"/>
        </w:rPr>
        <w:t>内覧会</w:t>
      </w:r>
      <w:r w:rsidR="00225E9C" w:rsidRPr="002720D2">
        <w:rPr>
          <w:rFonts w:asciiTheme="minorEastAsia" w:eastAsiaTheme="minorEastAsia" w:hAnsiTheme="minorEastAsia" w:hint="eastAsia"/>
          <w:bCs/>
          <w:sz w:val="21"/>
          <w:szCs w:val="21"/>
        </w:rPr>
        <w:t>翌日の</w:t>
      </w:r>
      <w:r w:rsidR="00225E9C">
        <w:rPr>
          <w:rFonts w:asciiTheme="minorEastAsia" w:eastAsiaTheme="minorEastAsia" w:hAnsiTheme="minorEastAsia" w:hint="eastAsia"/>
          <w:bCs/>
          <w:sz w:val="21"/>
          <w:szCs w:val="21"/>
        </w:rPr>
        <w:t>令和9年1月26日（火）までと</w:t>
      </w:r>
      <w:r w:rsidR="00225E9C" w:rsidRPr="002720D2">
        <w:rPr>
          <w:rFonts w:asciiTheme="minorEastAsia" w:eastAsiaTheme="minorEastAsia" w:hAnsiTheme="minorEastAsia" w:hint="eastAsia"/>
          <w:bCs/>
          <w:sz w:val="21"/>
          <w:szCs w:val="21"/>
        </w:rPr>
        <w:t>する。</w:t>
      </w:r>
      <w:r w:rsidR="008747D0">
        <w:rPr>
          <w:rFonts w:asciiTheme="minorEastAsia" w:eastAsiaTheme="minorEastAsia" w:hAnsiTheme="minorEastAsia"/>
          <w:bCs/>
          <w:sz w:val="21"/>
          <w:szCs w:val="21"/>
        </w:rPr>
        <w:br/>
      </w:r>
      <w:r w:rsidR="008747D0">
        <w:rPr>
          <w:rFonts w:asciiTheme="minorEastAsia" w:eastAsiaTheme="minorEastAsia" w:hAnsiTheme="minorEastAsia" w:hint="eastAsia"/>
          <w:bCs/>
          <w:sz w:val="21"/>
          <w:szCs w:val="21"/>
        </w:rPr>
        <w:t>①</w:t>
      </w:r>
      <w:r w:rsidR="00225E9C" w:rsidRPr="002720D2">
        <w:rPr>
          <w:rFonts w:asciiTheme="minorEastAsia" w:eastAsiaTheme="minorEastAsia" w:hAnsiTheme="minorEastAsia" w:hint="eastAsia"/>
          <w:bCs/>
          <w:sz w:val="21"/>
          <w:szCs w:val="21"/>
        </w:rPr>
        <w:t xml:space="preserve"> </w:t>
      </w:r>
      <w:r w:rsidR="00225E9C" w:rsidRPr="00EA0DF8">
        <w:rPr>
          <w:rFonts w:asciiTheme="minorEastAsia" w:eastAsiaTheme="minorEastAsia" w:hAnsiTheme="minorEastAsia" w:hint="eastAsia"/>
          <w:bCs/>
          <w:spacing w:val="52"/>
          <w:kern w:val="0"/>
          <w:sz w:val="21"/>
          <w:szCs w:val="21"/>
          <w:fitText w:val="840" w:id="-465340924"/>
        </w:rPr>
        <w:t>開催</w:t>
      </w:r>
      <w:r w:rsidR="00225E9C" w:rsidRPr="00EA0DF8">
        <w:rPr>
          <w:rFonts w:asciiTheme="minorEastAsia" w:eastAsiaTheme="minorEastAsia" w:hAnsiTheme="minorEastAsia" w:hint="eastAsia"/>
          <w:bCs/>
          <w:spacing w:val="1"/>
          <w:kern w:val="0"/>
          <w:sz w:val="21"/>
          <w:szCs w:val="21"/>
          <w:fitText w:val="840" w:id="-465340924"/>
        </w:rPr>
        <w:t>日</w:t>
      </w:r>
      <w:r w:rsidR="00225E9C" w:rsidRPr="002720D2">
        <w:rPr>
          <w:rFonts w:asciiTheme="minorEastAsia" w:eastAsiaTheme="minorEastAsia" w:hAnsiTheme="minorEastAsia" w:hint="eastAsia"/>
          <w:bCs/>
          <w:sz w:val="21"/>
          <w:szCs w:val="21"/>
        </w:rPr>
        <w:t>：</w:t>
      </w:r>
      <w:r w:rsidR="00225E9C" w:rsidRPr="002720D2">
        <w:rPr>
          <w:rFonts w:asciiTheme="minorEastAsia" w:eastAsiaTheme="minorEastAsia" w:hAnsiTheme="minorEastAsia" w:hint="eastAsia"/>
          <w:bCs/>
          <w:sz w:val="21"/>
          <w:szCs w:val="21"/>
          <w:u w:val="single"/>
        </w:rPr>
        <w:t>令和9年１月2</w:t>
      </w:r>
      <w:r w:rsidR="008747D0">
        <w:rPr>
          <w:rFonts w:asciiTheme="minorEastAsia" w:eastAsiaTheme="minorEastAsia" w:hAnsiTheme="minorEastAsia" w:hint="eastAsia"/>
          <w:bCs/>
          <w:sz w:val="21"/>
          <w:szCs w:val="21"/>
          <w:u w:val="single"/>
        </w:rPr>
        <w:t>3～</w:t>
      </w:r>
      <w:r w:rsidR="00225E9C" w:rsidRPr="002720D2">
        <w:rPr>
          <w:rFonts w:asciiTheme="minorEastAsia" w:eastAsiaTheme="minorEastAsia" w:hAnsiTheme="minorEastAsia" w:hint="eastAsia"/>
          <w:bCs/>
          <w:sz w:val="21"/>
          <w:szCs w:val="21"/>
          <w:u w:val="single"/>
        </w:rPr>
        <w:t>2</w:t>
      </w:r>
      <w:r w:rsidR="008747D0">
        <w:rPr>
          <w:rFonts w:asciiTheme="minorEastAsia" w:eastAsiaTheme="minorEastAsia" w:hAnsiTheme="minorEastAsia" w:hint="eastAsia"/>
          <w:bCs/>
          <w:sz w:val="21"/>
          <w:szCs w:val="21"/>
          <w:u w:val="single"/>
        </w:rPr>
        <w:t>5</w:t>
      </w:r>
      <w:r w:rsidR="00225E9C" w:rsidRPr="002720D2">
        <w:rPr>
          <w:rFonts w:asciiTheme="minorEastAsia" w:eastAsiaTheme="minorEastAsia" w:hAnsiTheme="minorEastAsia" w:hint="eastAsia"/>
          <w:bCs/>
          <w:sz w:val="21"/>
          <w:szCs w:val="21"/>
          <w:u w:val="single"/>
        </w:rPr>
        <w:t>日（</w:t>
      </w:r>
      <w:r w:rsidR="008747D0">
        <w:rPr>
          <w:rFonts w:asciiTheme="minorEastAsia" w:eastAsiaTheme="minorEastAsia" w:hAnsiTheme="minorEastAsia" w:hint="eastAsia"/>
          <w:bCs/>
          <w:sz w:val="21"/>
          <w:szCs w:val="21"/>
          <w:u w:val="single"/>
        </w:rPr>
        <w:t>土～月</w:t>
      </w:r>
      <w:r w:rsidR="00225E9C" w:rsidRPr="002720D2">
        <w:rPr>
          <w:rFonts w:asciiTheme="minorEastAsia" w:eastAsiaTheme="minorEastAsia" w:hAnsiTheme="minorEastAsia" w:hint="eastAsia"/>
          <w:bCs/>
          <w:sz w:val="21"/>
          <w:szCs w:val="21"/>
          <w:u w:val="single"/>
        </w:rPr>
        <w:t>）（</w:t>
      </w:r>
      <w:r w:rsidR="008747D0">
        <w:rPr>
          <w:rFonts w:asciiTheme="minorEastAsia" w:eastAsiaTheme="minorEastAsia" w:hAnsiTheme="minorEastAsia" w:hint="eastAsia"/>
          <w:bCs/>
          <w:sz w:val="21"/>
          <w:szCs w:val="21"/>
          <w:u w:val="single"/>
        </w:rPr>
        <w:t>3</w:t>
      </w:r>
      <w:r w:rsidR="00225E9C" w:rsidRPr="002720D2">
        <w:rPr>
          <w:rFonts w:asciiTheme="minorEastAsia" w:eastAsiaTheme="minorEastAsia" w:hAnsiTheme="minorEastAsia" w:hint="eastAsia"/>
          <w:bCs/>
          <w:sz w:val="21"/>
          <w:szCs w:val="21"/>
          <w:u w:val="single"/>
        </w:rPr>
        <w:t>日間）</w:t>
      </w:r>
    </w:p>
    <w:p w14:paraId="4065A0DC" w14:textId="384D77F0" w:rsidR="00225E9C" w:rsidRPr="00A9688F" w:rsidRDefault="00A9688F" w:rsidP="00A9688F">
      <w:pPr>
        <w:spacing w:line="400" w:lineRule="exact"/>
        <w:ind w:leftChars="387" w:left="851"/>
        <w:rPr>
          <w:rFonts w:asciiTheme="minorEastAsia" w:eastAsiaTheme="minorEastAsia" w:hAnsiTheme="minorEastAsia"/>
          <w:bCs/>
          <w:sz w:val="21"/>
          <w:szCs w:val="21"/>
        </w:rPr>
      </w:pPr>
      <w:r w:rsidRPr="00A9688F">
        <w:rPr>
          <w:rFonts w:asciiTheme="minorEastAsia" w:eastAsiaTheme="minorEastAsia" w:hAnsiTheme="minorEastAsia" w:hint="eastAsia"/>
          <w:bCs/>
          <w:sz w:val="21"/>
          <w:szCs w:val="21"/>
        </w:rPr>
        <w:t>②</w:t>
      </w:r>
      <w:r w:rsidR="00225E9C" w:rsidRPr="00A9688F">
        <w:rPr>
          <w:rFonts w:asciiTheme="minorEastAsia" w:eastAsiaTheme="minorEastAsia" w:hAnsiTheme="minorEastAsia" w:hint="eastAsia"/>
          <w:bCs/>
          <w:sz w:val="21"/>
          <w:szCs w:val="21"/>
        </w:rPr>
        <w:t xml:space="preserve"> </w:t>
      </w:r>
      <w:r w:rsidR="00225E9C" w:rsidRPr="00A9688F">
        <w:rPr>
          <w:rFonts w:asciiTheme="minorEastAsia" w:eastAsiaTheme="minorEastAsia" w:hAnsiTheme="minorEastAsia" w:hint="eastAsia"/>
          <w:bCs/>
          <w:spacing w:val="210"/>
          <w:kern w:val="0"/>
          <w:sz w:val="21"/>
          <w:szCs w:val="21"/>
          <w:fitText w:val="840" w:id="-465340923"/>
        </w:rPr>
        <w:t>会</w:t>
      </w:r>
      <w:r w:rsidR="00225E9C" w:rsidRPr="00A9688F">
        <w:rPr>
          <w:rFonts w:asciiTheme="minorEastAsia" w:eastAsiaTheme="minorEastAsia" w:hAnsiTheme="minorEastAsia" w:hint="eastAsia"/>
          <w:bCs/>
          <w:kern w:val="0"/>
          <w:sz w:val="21"/>
          <w:szCs w:val="21"/>
          <w:fitText w:val="840" w:id="-465340923"/>
        </w:rPr>
        <w:t>場</w:t>
      </w:r>
      <w:r w:rsidR="00225E9C" w:rsidRPr="00A9688F">
        <w:rPr>
          <w:rFonts w:asciiTheme="minorEastAsia" w:eastAsiaTheme="minorEastAsia" w:hAnsiTheme="minorEastAsia" w:hint="eastAsia"/>
          <w:bCs/>
          <w:sz w:val="21"/>
          <w:szCs w:val="21"/>
        </w:rPr>
        <w:t>：市村記念体育館</w:t>
      </w:r>
    </w:p>
    <w:tbl>
      <w:tblPr>
        <w:tblStyle w:val="a3"/>
        <w:tblpPr w:leftFromText="142" w:rightFromText="142" w:vertAnchor="text" w:horzAnchor="margin" w:tblpY="190"/>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329"/>
      </w:tblGrid>
      <w:tr w:rsidR="00A9688F" w:rsidRPr="002720D2" w14:paraId="0F7F174A" w14:textId="77777777" w:rsidTr="00A9688F">
        <w:trPr>
          <w:trHeight w:val="558"/>
        </w:trPr>
        <w:tc>
          <w:tcPr>
            <w:tcW w:w="9329" w:type="dxa"/>
            <w:vAlign w:val="center"/>
          </w:tcPr>
          <w:p w14:paraId="2D437227" w14:textId="77777777" w:rsidR="00A9688F" w:rsidRPr="002720D2" w:rsidRDefault="00A9688F" w:rsidP="00A9688F">
            <w:pPr>
              <w:spacing w:line="400" w:lineRule="exact"/>
              <w:jc w:val="left"/>
              <w:rPr>
                <w:rFonts w:ascii="游ゴシック" w:eastAsia="游ゴシック" w:hAnsi="游ゴシック"/>
                <w:b/>
                <w:spacing w:val="2"/>
                <w:szCs w:val="21"/>
              </w:rPr>
            </w:pPr>
            <w:r w:rsidRPr="002720D2">
              <w:rPr>
                <w:rFonts w:ascii="游ゴシック" w:eastAsia="游ゴシック" w:hAnsi="游ゴシック" w:hint="eastAsia"/>
                <w:b/>
                <w:spacing w:val="2"/>
                <w:szCs w:val="21"/>
              </w:rPr>
              <w:t>２．</w:t>
            </w:r>
            <w:r w:rsidRPr="002720D2">
              <w:rPr>
                <w:rFonts w:ascii="游ゴシック" w:eastAsia="游ゴシック" w:hAnsi="游ゴシック" w:hint="eastAsia"/>
                <w:b/>
                <w:szCs w:val="21"/>
              </w:rPr>
              <w:t>表彰式の運営</w:t>
            </w:r>
            <w:r w:rsidRPr="002720D2">
              <w:rPr>
                <w:rFonts w:ascii="游ゴシック" w:eastAsia="游ゴシック" w:hAnsi="游ゴシック" w:hint="eastAsia"/>
                <w:b/>
                <w:spacing w:val="2"/>
                <w:szCs w:val="21"/>
              </w:rPr>
              <w:t>、展示会の運営に関する業務</w:t>
            </w:r>
          </w:p>
        </w:tc>
      </w:tr>
    </w:tbl>
    <w:p w14:paraId="796D72F1" w14:textId="77777777" w:rsidR="00A9688F" w:rsidRPr="00A9688F" w:rsidRDefault="00A9688F" w:rsidP="00584523">
      <w:pPr>
        <w:spacing w:line="400" w:lineRule="exact"/>
        <w:ind w:leftChars="130" w:left="881" w:hangingChars="283" w:hanging="595"/>
        <w:rPr>
          <w:rFonts w:asciiTheme="minorEastAsia" w:eastAsiaTheme="minorEastAsia" w:hAnsiTheme="minorEastAsia"/>
          <w:b/>
          <w:bCs/>
          <w:kern w:val="0"/>
          <w:sz w:val="21"/>
          <w:szCs w:val="21"/>
        </w:rPr>
      </w:pPr>
    </w:p>
    <w:p w14:paraId="2214922D" w14:textId="25D1B730" w:rsidR="00584523" w:rsidRPr="002720D2" w:rsidRDefault="00584523" w:rsidP="00584523">
      <w:pPr>
        <w:spacing w:line="400" w:lineRule="exact"/>
        <w:ind w:leftChars="130" w:left="880" w:hangingChars="283" w:hanging="594"/>
        <w:rPr>
          <w:rFonts w:ascii="游ゴシック" w:eastAsia="游ゴシック" w:hAnsi="游ゴシック"/>
          <w:b/>
          <w:sz w:val="21"/>
          <w:szCs w:val="21"/>
        </w:rPr>
      </w:pPr>
      <w:r w:rsidRPr="002720D2">
        <w:rPr>
          <w:rFonts w:ascii="游ゴシック" w:eastAsia="游ゴシック" w:hAnsi="游ゴシック" w:hint="eastAsia"/>
          <w:b/>
          <w:sz w:val="21"/>
          <w:szCs w:val="21"/>
        </w:rPr>
        <w:t>（１）表彰式の運営</w:t>
      </w:r>
    </w:p>
    <w:p w14:paraId="31F4E6DD" w14:textId="238F58CC" w:rsidR="0025194C" w:rsidRPr="002720D2" w:rsidRDefault="008E698F" w:rsidP="000839C3">
      <w:pPr>
        <w:spacing w:line="400" w:lineRule="exact"/>
        <w:ind w:leftChars="400" w:left="880" w:firstLineChars="100" w:firstLine="210"/>
        <w:rPr>
          <w:rFonts w:asciiTheme="minorEastAsia" w:eastAsiaTheme="minorEastAsia" w:hAnsiTheme="minorEastAsia"/>
          <w:bCs/>
          <w:sz w:val="21"/>
          <w:szCs w:val="21"/>
        </w:rPr>
      </w:pPr>
      <w:r w:rsidRPr="002720D2">
        <w:rPr>
          <w:rFonts w:asciiTheme="minorEastAsia" w:eastAsiaTheme="minorEastAsia" w:hAnsiTheme="minorEastAsia" w:hint="eastAsia"/>
          <w:bCs/>
          <w:sz w:val="21"/>
          <w:szCs w:val="21"/>
        </w:rPr>
        <w:t>「</w:t>
      </w:r>
      <w:r w:rsidRPr="002720D2">
        <w:rPr>
          <w:rFonts w:asciiTheme="minorEastAsia" w:eastAsiaTheme="minorEastAsia" w:hAnsiTheme="minorEastAsia"/>
          <w:bCs/>
          <w:sz w:val="21"/>
          <w:szCs w:val="21"/>
        </w:rPr>
        <w:t xml:space="preserve">SAGA </w:t>
      </w:r>
      <w:r w:rsidR="000839C3">
        <w:rPr>
          <w:rFonts w:asciiTheme="minorEastAsia" w:eastAsiaTheme="minorEastAsia" w:hAnsiTheme="minorEastAsia" w:hint="eastAsia"/>
          <w:bCs/>
          <w:sz w:val="21"/>
          <w:szCs w:val="21"/>
        </w:rPr>
        <w:t xml:space="preserve">DESIGN AWARD </w:t>
      </w:r>
      <w:r w:rsidRPr="002720D2">
        <w:rPr>
          <w:rFonts w:asciiTheme="minorEastAsia" w:eastAsiaTheme="minorEastAsia" w:hAnsiTheme="minorEastAsia"/>
          <w:bCs/>
          <w:sz w:val="21"/>
          <w:szCs w:val="21"/>
        </w:rPr>
        <w:t>202</w:t>
      </w:r>
      <w:r w:rsidR="004F1BF7">
        <w:rPr>
          <w:rFonts w:asciiTheme="minorEastAsia" w:eastAsiaTheme="minorEastAsia" w:hAnsiTheme="minorEastAsia" w:hint="eastAsia"/>
          <w:bCs/>
          <w:sz w:val="21"/>
          <w:szCs w:val="21"/>
        </w:rPr>
        <w:t>7</w:t>
      </w:r>
      <w:r w:rsidRPr="002720D2">
        <w:rPr>
          <w:rFonts w:asciiTheme="minorEastAsia" w:eastAsiaTheme="minorEastAsia" w:hAnsiTheme="minorEastAsia"/>
          <w:bCs/>
          <w:sz w:val="21"/>
          <w:szCs w:val="21"/>
        </w:rPr>
        <w:t>」</w:t>
      </w:r>
      <w:r w:rsidRPr="002720D2">
        <w:rPr>
          <w:rFonts w:asciiTheme="minorEastAsia" w:eastAsiaTheme="minorEastAsia" w:hAnsiTheme="minorEastAsia" w:hint="eastAsia"/>
          <w:bCs/>
          <w:sz w:val="21"/>
          <w:szCs w:val="21"/>
        </w:rPr>
        <w:t>（以下「アワード」という。）</w:t>
      </w:r>
      <w:r w:rsidR="00584523" w:rsidRPr="002720D2">
        <w:rPr>
          <w:rFonts w:asciiTheme="minorEastAsia" w:eastAsiaTheme="minorEastAsia" w:hAnsiTheme="minorEastAsia" w:hint="eastAsia"/>
          <w:bCs/>
          <w:sz w:val="21"/>
          <w:szCs w:val="21"/>
        </w:rPr>
        <w:t>とその</w:t>
      </w:r>
      <w:r w:rsidR="00FB3268" w:rsidRPr="002720D2">
        <w:rPr>
          <w:rFonts w:asciiTheme="minorEastAsia" w:eastAsiaTheme="minorEastAsia" w:hAnsiTheme="minorEastAsia" w:hint="eastAsia"/>
          <w:bCs/>
          <w:sz w:val="21"/>
          <w:szCs w:val="21"/>
        </w:rPr>
        <w:t>受賞対象</w:t>
      </w:r>
      <w:r w:rsidR="00584523" w:rsidRPr="002720D2">
        <w:rPr>
          <w:rFonts w:asciiTheme="minorEastAsia" w:eastAsiaTheme="minorEastAsia" w:hAnsiTheme="minorEastAsia" w:hint="eastAsia"/>
          <w:bCs/>
          <w:sz w:val="21"/>
          <w:szCs w:val="21"/>
        </w:rPr>
        <w:t>について、</w:t>
      </w:r>
    </w:p>
    <w:p w14:paraId="2C075F1B" w14:textId="04C5C3CB" w:rsidR="00584523" w:rsidRPr="002720D2" w:rsidRDefault="00584523" w:rsidP="000839C3">
      <w:pPr>
        <w:spacing w:line="400" w:lineRule="exact"/>
        <w:ind w:leftChars="400" w:left="880" w:firstLineChars="100" w:firstLine="210"/>
        <w:rPr>
          <w:rFonts w:asciiTheme="minorEastAsia" w:eastAsiaTheme="minorEastAsia" w:hAnsiTheme="minorEastAsia"/>
          <w:bCs/>
          <w:sz w:val="21"/>
          <w:szCs w:val="21"/>
        </w:rPr>
      </w:pPr>
      <w:r w:rsidRPr="002720D2">
        <w:rPr>
          <w:rFonts w:asciiTheme="minorEastAsia" w:eastAsiaTheme="minorEastAsia" w:hAnsiTheme="minorEastAsia" w:hint="eastAsia"/>
          <w:bCs/>
          <w:sz w:val="21"/>
          <w:szCs w:val="21"/>
        </w:rPr>
        <w:t>より多くの人にアピールできるよう運営（会場設営・撤去、</w:t>
      </w:r>
      <w:r w:rsidR="00FB3268" w:rsidRPr="002720D2">
        <w:rPr>
          <w:rFonts w:asciiTheme="minorEastAsia" w:eastAsiaTheme="minorEastAsia" w:hAnsiTheme="minorEastAsia" w:hint="eastAsia"/>
          <w:bCs/>
          <w:sz w:val="21"/>
          <w:szCs w:val="21"/>
        </w:rPr>
        <w:t>パネル等</w:t>
      </w:r>
      <w:r w:rsidRPr="002720D2">
        <w:rPr>
          <w:rFonts w:asciiTheme="minorEastAsia" w:eastAsiaTheme="minorEastAsia" w:hAnsiTheme="minorEastAsia" w:hint="eastAsia"/>
          <w:bCs/>
          <w:sz w:val="21"/>
          <w:szCs w:val="21"/>
        </w:rPr>
        <w:t>展示、式進行、撮影記録、各種連絡調整、賞状</w:t>
      </w:r>
      <w:r w:rsidR="00FB3268" w:rsidRPr="002720D2">
        <w:rPr>
          <w:rFonts w:asciiTheme="minorEastAsia" w:eastAsiaTheme="minorEastAsia" w:hAnsiTheme="minorEastAsia" w:hint="eastAsia"/>
          <w:bCs/>
          <w:sz w:val="21"/>
          <w:szCs w:val="21"/>
        </w:rPr>
        <w:t>・記念品等</w:t>
      </w:r>
      <w:r w:rsidR="008E698F" w:rsidRPr="002720D2">
        <w:rPr>
          <w:rFonts w:asciiTheme="minorEastAsia" w:eastAsiaTheme="minorEastAsia" w:hAnsiTheme="minorEastAsia" w:hint="eastAsia"/>
          <w:bCs/>
          <w:sz w:val="21"/>
          <w:szCs w:val="21"/>
        </w:rPr>
        <w:t>作成など</w:t>
      </w:r>
      <w:r w:rsidRPr="002720D2">
        <w:rPr>
          <w:rFonts w:asciiTheme="minorEastAsia" w:eastAsiaTheme="minorEastAsia" w:hAnsiTheme="minorEastAsia" w:hint="eastAsia"/>
          <w:bCs/>
          <w:sz w:val="21"/>
          <w:szCs w:val="21"/>
        </w:rPr>
        <w:t>）すること。</w:t>
      </w:r>
    </w:p>
    <w:p w14:paraId="16F44F36" w14:textId="4433CE2A" w:rsidR="00584523" w:rsidRPr="002720D2" w:rsidRDefault="00584523" w:rsidP="00584523">
      <w:pPr>
        <w:pStyle w:val="a8"/>
        <w:numPr>
          <w:ilvl w:val="0"/>
          <w:numId w:val="40"/>
        </w:numPr>
        <w:spacing w:line="400" w:lineRule="exact"/>
        <w:ind w:leftChars="0"/>
        <w:rPr>
          <w:rFonts w:asciiTheme="minorEastAsia" w:eastAsiaTheme="minorEastAsia" w:hAnsiTheme="minorEastAsia"/>
          <w:bCs/>
          <w:sz w:val="21"/>
          <w:szCs w:val="21"/>
        </w:rPr>
      </w:pPr>
      <w:r w:rsidRPr="002720D2">
        <w:rPr>
          <w:rFonts w:asciiTheme="minorEastAsia" w:eastAsiaTheme="minorEastAsia" w:hAnsiTheme="minorEastAsia" w:hint="eastAsia"/>
          <w:bCs/>
          <w:sz w:val="21"/>
          <w:szCs w:val="21"/>
        </w:rPr>
        <w:t>表彰式日程：</w:t>
      </w:r>
      <w:r w:rsidRPr="002720D2">
        <w:rPr>
          <w:rFonts w:asciiTheme="minorEastAsia" w:eastAsiaTheme="minorEastAsia" w:hAnsiTheme="minorEastAsia" w:hint="eastAsia"/>
          <w:bCs/>
          <w:sz w:val="21"/>
          <w:szCs w:val="21"/>
          <w:u w:val="single"/>
        </w:rPr>
        <w:t>令和</w:t>
      </w:r>
      <w:r w:rsidR="001B45A3" w:rsidRPr="002720D2">
        <w:rPr>
          <w:rFonts w:asciiTheme="minorEastAsia" w:eastAsiaTheme="minorEastAsia" w:hAnsiTheme="minorEastAsia" w:hint="eastAsia"/>
          <w:bCs/>
          <w:sz w:val="21"/>
          <w:szCs w:val="21"/>
          <w:u w:val="single"/>
        </w:rPr>
        <w:t>９</w:t>
      </w:r>
      <w:r w:rsidRPr="002720D2">
        <w:rPr>
          <w:rFonts w:asciiTheme="minorEastAsia" w:eastAsiaTheme="minorEastAsia" w:hAnsiTheme="minorEastAsia" w:hint="eastAsia"/>
          <w:bCs/>
          <w:sz w:val="21"/>
          <w:szCs w:val="21"/>
          <w:u w:val="single"/>
        </w:rPr>
        <w:t>年２</w:t>
      </w:r>
      <w:r w:rsidRPr="002720D2">
        <w:rPr>
          <w:rFonts w:asciiTheme="minorEastAsia" w:eastAsiaTheme="minorEastAsia" w:hAnsiTheme="minorEastAsia"/>
          <w:bCs/>
          <w:sz w:val="21"/>
          <w:szCs w:val="21"/>
          <w:u w:val="single"/>
        </w:rPr>
        <w:t>月</w:t>
      </w:r>
      <w:r w:rsidR="001B45A3" w:rsidRPr="002720D2">
        <w:rPr>
          <w:rFonts w:asciiTheme="minorEastAsia" w:eastAsiaTheme="minorEastAsia" w:hAnsiTheme="minorEastAsia" w:hint="eastAsia"/>
          <w:bCs/>
          <w:sz w:val="21"/>
          <w:szCs w:val="21"/>
          <w:u w:val="single"/>
        </w:rPr>
        <w:t>13</w:t>
      </w:r>
      <w:r w:rsidR="00A55C9A" w:rsidRPr="002720D2">
        <w:rPr>
          <w:rFonts w:asciiTheme="minorEastAsia" w:eastAsiaTheme="minorEastAsia" w:hAnsiTheme="minorEastAsia" w:hint="eastAsia"/>
          <w:bCs/>
          <w:sz w:val="21"/>
          <w:szCs w:val="21"/>
          <w:u w:val="single"/>
        </w:rPr>
        <w:t>日（土）</w:t>
      </w:r>
    </w:p>
    <w:p w14:paraId="11411F8E" w14:textId="4E2F8B74" w:rsidR="00584523" w:rsidRPr="002720D2" w:rsidRDefault="00FB3268" w:rsidP="00584523">
      <w:pPr>
        <w:pStyle w:val="a8"/>
        <w:numPr>
          <w:ilvl w:val="0"/>
          <w:numId w:val="38"/>
        </w:numPr>
        <w:spacing w:line="400" w:lineRule="exact"/>
        <w:ind w:leftChars="0"/>
        <w:rPr>
          <w:rFonts w:asciiTheme="minorEastAsia" w:eastAsiaTheme="minorEastAsia" w:hAnsiTheme="minorEastAsia"/>
          <w:bCs/>
          <w:sz w:val="21"/>
          <w:szCs w:val="21"/>
        </w:rPr>
      </w:pPr>
      <w:r w:rsidRPr="003B00A9">
        <w:rPr>
          <w:rFonts w:asciiTheme="minorEastAsia" w:eastAsiaTheme="minorEastAsia" w:hAnsiTheme="minorEastAsia" w:hint="eastAsia"/>
          <w:bCs/>
          <w:spacing w:val="315"/>
          <w:kern w:val="0"/>
          <w:sz w:val="21"/>
          <w:szCs w:val="21"/>
          <w:fitText w:val="1050" w:id="-473239808"/>
        </w:rPr>
        <w:t>場</w:t>
      </w:r>
      <w:r w:rsidRPr="003B00A9">
        <w:rPr>
          <w:rFonts w:asciiTheme="minorEastAsia" w:eastAsiaTheme="minorEastAsia" w:hAnsiTheme="minorEastAsia" w:hint="eastAsia"/>
          <w:bCs/>
          <w:kern w:val="0"/>
          <w:sz w:val="21"/>
          <w:szCs w:val="21"/>
          <w:fitText w:val="1050" w:id="-473239808"/>
        </w:rPr>
        <w:t>所</w:t>
      </w:r>
      <w:r w:rsidR="002720D2" w:rsidRPr="002720D2">
        <w:rPr>
          <w:rFonts w:asciiTheme="minorEastAsia" w:eastAsiaTheme="minorEastAsia" w:hAnsiTheme="minorEastAsia" w:hint="eastAsia"/>
          <w:bCs/>
          <w:sz w:val="21"/>
          <w:szCs w:val="21"/>
        </w:rPr>
        <w:t>：</w:t>
      </w:r>
      <w:r w:rsidR="00C52CB7" w:rsidRPr="002720D2">
        <w:rPr>
          <w:rFonts w:asciiTheme="minorEastAsia" w:eastAsiaTheme="minorEastAsia" w:hAnsiTheme="minorEastAsia" w:hint="eastAsia"/>
          <w:bCs/>
          <w:sz w:val="21"/>
          <w:szCs w:val="21"/>
        </w:rPr>
        <w:t>NHK佐賀</w:t>
      </w:r>
      <w:r w:rsidR="00A37E19">
        <w:rPr>
          <w:rFonts w:asciiTheme="minorEastAsia" w:eastAsiaTheme="minorEastAsia" w:hAnsiTheme="minorEastAsia" w:hint="eastAsia"/>
          <w:bCs/>
          <w:sz w:val="21"/>
          <w:szCs w:val="21"/>
        </w:rPr>
        <w:t>放送局</w:t>
      </w:r>
    </w:p>
    <w:p w14:paraId="415F3E81" w14:textId="3417D487" w:rsidR="00584523" w:rsidRPr="002720D2" w:rsidRDefault="00584523" w:rsidP="00584523">
      <w:pPr>
        <w:pStyle w:val="a8"/>
        <w:numPr>
          <w:ilvl w:val="0"/>
          <w:numId w:val="38"/>
        </w:numPr>
        <w:spacing w:line="400" w:lineRule="exact"/>
        <w:ind w:leftChars="0"/>
        <w:rPr>
          <w:rFonts w:asciiTheme="minorEastAsia" w:eastAsiaTheme="minorEastAsia" w:hAnsiTheme="minorEastAsia"/>
          <w:bCs/>
          <w:sz w:val="21"/>
          <w:szCs w:val="21"/>
        </w:rPr>
      </w:pPr>
      <w:r w:rsidRPr="003B00A9">
        <w:rPr>
          <w:rFonts w:asciiTheme="minorEastAsia" w:eastAsiaTheme="minorEastAsia" w:hAnsiTheme="minorEastAsia" w:hint="eastAsia"/>
          <w:bCs/>
          <w:spacing w:val="35"/>
          <w:kern w:val="0"/>
          <w:sz w:val="21"/>
          <w:szCs w:val="21"/>
          <w:fitText w:val="1050" w:id="-473239807"/>
        </w:rPr>
        <w:t>商品展</w:t>
      </w:r>
      <w:r w:rsidRPr="003B00A9">
        <w:rPr>
          <w:rFonts w:asciiTheme="minorEastAsia" w:eastAsiaTheme="minorEastAsia" w:hAnsiTheme="minorEastAsia" w:hint="eastAsia"/>
          <w:bCs/>
          <w:kern w:val="0"/>
          <w:sz w:val="21"/>
          <w:szCs w:val="21"/>
          <w:fitText w:val="1050" w:id="-473239807"/>
        </w:rPr>
        <w:t>示</w:t>
      </w:r>
      <w:r w:rsidRPr="002720D2">
        <w:rPr>
          <w:rFonts w:asciiTheme="minorEastAsia" w:eastAsiaTheme="minorEastAsia" w:hAnsiTheme="minorEastAsia" w:hint="eastAsia"/>
          <w:bCs/>
          <w:sz w:val="21"/>
          <w:szCs w:val="21"/>
        </w:rPr>
        <w:t>：表彰式会場に受賞商品の</w:t>
      </w:r>
      <w:r w:rsidRPr="002720D2">
        <w:rPr>
          <w:rFonts w:asciiTheme="minorEastAsia" w:eastAsiaTheme="minorEastAsia" w:hAnsiTheme="minorEastAsia"/>
          <w:bCs/>
          <w:sz w:val="21"/>
          <w:szCs w:val="21"/>
        </w:rPr>
        <w:t>PRブースを設置すること</w:t>
      </w:r>
    </w:p>
    <w:p w14:paraId="2072D678" w14:textId="150F6E94" w:rsidR="00E50100" w:rsidRPr="002720D2" w:rsidRDefault="00584523" w:rsidP="00E50100">
      <w:pPr>
        <w:pStyle w:val="a8"/>
        <w:numPr>
          <w:ilvl w:val="0"/>
          <w:numId w:val="38"/>
        </w:numPr>
        <w:spacing w:line="400" w:lineRule="exact"/>
        <w:ind w:leftChars="0"/>
        <w:rPr>
          <w:rFonts w:asciiTheme="minorEastAsia" w:eastAsiaTheme="minorEastAsia" w:hAnsiTheme="minorEastAsia"/>
          <w:bCs/>
          <w:sz w:val="21"/>
          <w:szCs w:val="21"/>
        </w:rPr>
      </w:pPr>
      <w:r w:rsidRPr="003B00A9">
        <w:rPr>
          <w:rFonts w:asciiTheme="minorEastAsia" w:eastAsiaTheme="minorEastAsia" w:hAnsiTheme="minorEastAsia" w:hint="eastAsia"/>
          <w:bCs/>
          <w:spacing w:val="105"/>
          <w:kern w:val="0"/>
          <w:sz w:val="21"/>
          <w:szCs w:val="21"/>
          <w:fitText w:val="1050" w:id="-473239806"/>
        </w:rPr>
        <w:t>出席</w:t>
      </w:r>
      <w:r w:rsidRPr="003B00A9">
        <w:rPr>
          <w:rFonts w:asciiTheme="minorEastAsia" w:eastAsiaTheme="minorEastAsia" w:hAnsiTheme="minorEastAsia" w:hint="eastAsia"/>
          <w:bCs/>
          <w:kern w:val="0"/>
          <w:sz w:val="21"/>
          <w:szCs w:val="21"/>
          <w:fitText w:val="1050" w:id="-473239806"/>
        </w:rPr>
        <w:t>者</w:t>
      </w:r>
      <w:r w:rsidRPr="002720D2">
        <w:rPr>
          <w:rFonts w:asciiTheme="minorEastAsia" w:eastAsiaTheme="minorEastAsia" w:hAnsiTheme="minorEastAsia" w:hint="eastAsia"/>
          <w:bCs/>
          <w:sz w:val="21"/>
          <w:szCs w:val="21"/>
        </w:rPr>
        <w:t>：</w:t>
      </w:r>
      <w:r w:rsidR="008E698F" w:rsidRPr="002720D2">
        <w:rPr>
          <w:rFonts w:asciiTheme="minorEastAsia" w:eastAsiaTheme="minorEastAsia" w:hAnsiTheme="minorEastAsia" w:hint="eastAsia"/>
          <w:bCs/>
          <w:sz w:val="21"/>
          <w:szCs w:val="21"/>
        </w:rPr>
        <w:t>審査員、</w:t>
      </w:r>
      <w:r w:rsidRPr="002720D2">
        <w:rPr>
          <w:rFonts w:asciiTheme="minorEastAsia" w:eastAsiaTheme="minorEastAsia" w:hAnsiTheme="minorEastAsia" w:hint="eastAsia"/>
          <w:bCs/>
          <w:sz w:val="21"/>
          <w:szCs w:val="21"/>
        </w:rPr>
        <w:t>受賞者</w:t>
      </w:r>
      <w:r w:rsidR="00C52CB7" w:rsidRPr="002720D2">
        <w:rPr>
          <w:rFonts w:asciiTheme="minorEastAsia" w:eastAsiaTheme="minorEastAsia" w:hAnsiTheme="minorEastAsia" w:hint="eastAsia"/>
          <w:bCs/>
          <w:sz w:val="21"/>
          <w:szCs w:val="21"/>
        </w:rPr>
        <w:t>、その他観覧者</w:t>
      </w:r>
    </w:p>
    <w:p w14:paraId="7FD93E56" w14:textId="33E06486" w:rsidR="002720D2" w:rsidRPr="002720D2" w:rsidRDefault="00E50100" w:rsidP="00FB3268">
      <w:pPr>
        <w:pStyle w:val="a8"/>
        <w:numPr>
          <w:ilvl w:val="0"/>
          <w:numId w:val="38"/>
        </w:numPr>
        <w:spacing w:line="400" w:lineRule="exact"/>
        <w:ind w:leftChars="0"/>
        <w:rPr>
          <w:rFonts w:asciiTheme="minorEastAsia" w:eastAsiaTheme="minorEastAsia" w:hAnsiTheme="minorEastAsia"/>
          <w:bCs/>
          <w:szCs w:val="21"/>
        </w:rPr>
      </w:pPr>
      <w:r w:rsidRPr="000839C3">
        <w:rPr>
          <w:rFonts w:asciiTheme="minorEastAsia" w:eastAsiaTheme="minorEastAsia" w:hAnsiTheme="minorEastAsia" w:hint="eastAsia"/>
          <w:bCs/>
          <w:spacing w:val="315"/>
          <w:kern w:val="0"/>
          <w:sz w:val="21"/>
          <w:szCs w:val="21"/>
          <w:fitText w:val="1050" w:id="-473237760"/>
        </w:rPr>
        <w:t>企</w:t>
      </w:r>
      <w:r w:rsidRPr="000839C3">
        <w:rPr>
          <w:rFonts w:asciiTheme="minorEastAsia" w:eastAsiaTheme="minorEastAsia" w:hAnsiTheme="minorEastAsia" w:hint="eastAsia"/>
          <w:bCs/>
          <w:kern w:val="0"/>
          <w:sz w:val="21"/>
          <w:szCs w:val="21"/>
          <w:fitText w:val="1050" w:id="-473237760"/>
        </w:rPr>
        <w:t>画</w:t>
      </w:r>
      <w:r w:rsidRPr="002720D2">
        <w:rPr>
          <w:rFonts w:asciiTheme="minorEastAsia" w:eastAsiaTheme="minorEastAsia" w:hAnsiTheme="minorEastAsia" w:hint="eastAsia"/>
          <w:bCs/>
          <w:sz w:val="21"/>
          <w:szCs w:val="21"/>
        </w:rPr>
        <w:t>：</w:t>
      </w:r>
    </w:p>
    <w:p w14:paraId="11D17D5B" w14:textId="4D9A696B" w:rsidR="00FB3268" w:rsidRPr="002720D2" w:rsidRDefault="00FB3268" w:rsidP="002720D2">
      <w:pPr>
        <w:pStyle w:val="a8"/>
        <w:spacing w:line="400" w:lineRule="exact"/>
        <w:ind w:leftChars="0" w:left="1211"/>
        <w:rPr>
          <w:rFonts w:asciiTheme="minorEastAsia" w:eastAsiaTheme="minorEastAsia" w:hAnsiTheme="minorEastAsia"/>
          <w:bCs/>
          <w:szCs w:val="21"/>
        </w:rPr>
      </w:pPr>
      <w:r w:rsidRPr="002720D2">
        <w:rPr>
          <w:rFonts w:asciiTheme="minorEastAsia" w:eastAsiaTheme="minorEastAsia" w:hAnsiTheme="minorEastAsia" w:hint="eastAsia"/>
          <w:bCs/>
          <w:szCs w:val="21"/>
        </w:rPr>
        <w:t>デザインそのものや</w:t>
      </w:r>
      <w:r w:rsidRPr="002720D2">
        <w:rPr>
          <w:rFonts w:asciiTheme="minorEastAsia" w:eastAsiaTheme="minorEastAsia" w:hAnsiTheme="minorEastAsia"/>
          <w:bCs/>
          <w:szCs w:val="21"/>
        </w:rPr>
        <w:t>デザインの力</w:t>
      </w:r>
      <w:r w:rsidRPr="002720D2">
        <w:rPr>
          <w:rFonts w:asciiTheme="minorEastAsia" w:eastAsiaTheme="minorEastAsia" w:hAnsiTheme="minorEastAsia" w:hint="eastAsia"/>
          <w:bCs/>
          <w:szCs w:val="21"/>
        </w:rPr>
        <w:t>に対する県民の認知度向上のため、知事や</w:t>
      </w:r>
      <w:r w:rsidR="009E5652">
        <w:rPr>
          <w:rFonts w:asciiTheme="minorEastAsia" w:eastAsiaTheme="minorEastAsia" w:hAnsiTheme="minorEastAsia" w:hint="eastAsia"/>
          <w:bCs/>
          <w:szCs w:val="21"/>
        </w:rPr>
        <w:t>審査員</w:t>
      </w:r>
      <w:r w:rsidRPr="002720D2">
        <w:rPr>
          <w:rFonts w:asciiTheme="minorEastAsia" w:eastAsiaTheme="minorEastAsia" w:hAnsiTheme="minorEastAsia" w:hint="eastAsia"/>
          <w:bCs/>
          <w:szCs w:val="21"/>
        </w:rPr>
        <w:t>によるトークイベントを実施することとし、観覧者の募集を行うこと。また、イベント終了後は、参加者も交えた</w:t>
      </w:r>
      <w:r w:rsidRPr="00AF5F83">
        <w:rPr>
          <w:rFonts w:asciiTheme="minorEastAsia" w:eastAsiaTheme="minorEastAsia" w:hAnsiTheme="minorEastAsia" w:hint="eastAsia"/>
          <w:bCs/>
          <w:szCs w:val="21"/>
        </w:rPr>
        <w:t>交流会</w:t>
      </w:r>
      <w:r w:rsidRPr="002720D2">
        <w:rPr>
          <w:rFonts w:asciiTheme="minorEastAsia" w:eastAsiaTheme="minorEastAsia" w:hAnsiTheme="minorEastAsia" w:hint="eastAsia"/>
          <w:bCs/>
          <w:szCs w:val="21"/>
        </w:rPr>
        <w:t>を実施すること</w:t>
      </w:r>
      <w:r w:rsidR="002720D2" w:rsidRPr="002720D2">
        <w:rPr>
          <w:rFonts w:asciiTheme="minorEastAsia" w:eastAsiaTheme="minorEastAsia" w:hAnsiTheme="minorEastAsia" w:hint="eastAsia"/>
          <w:bCs/>
          <w:szCs w:val="21"/>
        </w:rPr>
        <w:t>。</w:t>
      </w:r>
    </w:p>
    <w:p w14:paraId="5AD72362" w14:textId="2CC2C89A" w:rsidR="00584523" w:rsidRPr="002720D2" w:rsidRDefault="00584523" w:rsidP="00FB3268">
      <w:pPr>
        <w:pStyle w:val="a8"/>
        <w:spacing w:line="400" w:lineRule="exact"/>
        <w:ind w:leftChars="0" w:left="1211"/>
        <w:rPr>
          <w:rFonts w:ascii="游ゴシック" w:eastAsia="游ゴシック" w:hAnsi="游ゴシック"/>
          <w:b/>
          <w:sz w:val="21"/>
          <w:szCs w:val="21"/>
        </w:rPr>
      </w:pPr>
    </w:p>
    <w:p w14:paraId="6CE23F7F" w14:textId="33AB0C9A" w:rsidR="00B40211" w:rsidRPr="002720D2" w:rsidRDefault="00B40211" w:rsidP="008E698F">
      <w:pPr>
        <w:spacing w:line="400" w:lineRule="exact"/>
        <w:ind w:firstLineChars="100" w:firstLine="210"/>
        <w:rPr>
          <w:rFonts w:ascii="游ゴシック" w:eastAsia="游ゴシック" w:hAnsi="游ゴシック"/>
          <w:b/>
          <w:spacing w:val="2"/>
          <w:sz w:val="21"/>
          <w:szCs w:val="21"/>
        </w:rPr>
      </w:pPr>
      <w:r w:rsidRPr="002720D2">
        <w:rPr>
          <w:rFonts w:ascii="游ゴシック" w:eastAsia="游ゴシック" w:hAnsi="游ゴシック" w:hint="eastAsia"/>
          <w:b/>
          <w:sz w:val="21"/>
          <w:szCs w:val="21"/>
        </w:rPr>
        <w:t>（</w:t>
      </w:r>
      <w:r w:rsidR="00584523" w:rsidRPr="002720D2">
        <w:rPr>
          <w:rFonts w:ascii="游ゴシック" w:eastAsia="游ゴシック" w:hAnsi="游ゴシック" w:hint="eastAsia"/>
          <w:b/>
          <w:sz w:val="21"/>
          <w:szCs w:val="21"/>
        </w:rPr>
        <w:t>２</w:t>
      </w:r>
      <w:r w:rsidRPr="002720D2">
        <w:rPr>
          <w:rFonts w:ascii="游ゴシック" w:eastAsia="游ゴシック" w:hAnsi="游ゴシック" w:hint="eastAsia"/>
          <w:b/>
          <w:sz w:val="21"/>
          <w:szCs w:val="21"/>
        </w:rPr>
        <w:t>）</w:t>
      </w:r>
      <w:r w:rsidRPr="002720D2">
        <w:rPr>
          <w:rFonts w:ascii="游ゴシック" w:eastAsia="游ゴシック" w:hAnsi="游ゴシック" w:hint="eastAsia"/>
          <w:b/>
          <w:spacing w:val="2"/>
          <w:sz w:val="21"/>
          <w:szCs w:val="21"/>
        </w:rPr>
        <w:t>展示会</w:t>
      </w:r>
      <w:r w:rsidR="00584523" w:rsidRPr="002720D2">
        <w:rPr>
          <w:rFonts w:ascii="游ゴシック" w:eastAsia="游ゴシック" w:hAnsi="游ゴシック" w:hint="eastAsia"/>
          <w:b/>
          <w:spacing w:val="2"/>
          <w:sz w:val="21"/>
          <w:szCs w:val="21"/>
        </w:rPr>
        <w:t>等</w:t>
      </w:r>
      <w:r w:rsidRPr="002720D2">
        <w:rPr>
          <w:rFonts w:ascii="游ゴシック" w:eastAsia="游ゴシック" w:hAnsi="游ゴシック" w:hint="eastAsia"/>
          <w:b/>
          <w:spacing w:val="2"/>
          <w:sz w:val="21"/>
          <w:szCs w:val="21"/>
        </w:rPr>
        <w:t>の運営に関する業務</w:t>
      </w:r>
    </w:p>
    <w:p w14:paraId="6A319575" w14:textId="70947572" w:rsidR="00C52CB7" w:rsidRPr="002720D2" w:rsidRDefault="00C52CB7" w:rsidP="00C52CB7">
      <w:pPr>
        <w:spacing w:line="400" w:lineRule="exact"/>
        <w:ind w:leftChars="386" w:left="849" w:firstLineChars="68" w:firstLine="143"/>
        <w:rPr>
          <w:rFonts w:asciiTheme="minorEastAsia" w:eastAsiaTheme="minorEastAsia" w:hAnsiTheme="minorEastAsia"/>
          <w:bCs/>
          <w:sz w:val="21"/>
          <w:szCs w:val="21"/>
        </w:rPr>
      </w:pPr>
      <w:r w:rsidRPr="002720D2">
        <w:rPr>
          <w:rFonts w:asciiTheme="minorEastAsia" w:eastAsiaTheme="minorEastAsia" w:hAnsiTheme="minorEastAsia" w:hint="eastAsia"/>
          <w:bCs/>
          <w:sz w:val="21"/>
          <w:szCs w:val="21"/>
        </w:rPr>
        <w:t>受賞対象の周知を目的とし、以下の内容で展示会を行うこと</w:t>
      </w:r>
      <w:r w:rsidR="00F52CA5" w:rsidRPr="002720D2">
        <w:rPr>
          <w:rFonts w:asciiTheme="minorEastAsia" w:eastAsiaTheme="minorEastAsia" w:hAnsiTheme="minorEastAsia" w:hint="eastAsia"/>
          <w:bCs/>
          <w:sz w:val="21"/>
          <w:szCs w:val="21"/>
        </w:rPr>
        <w:t>。</w:t>
      </w:r>
    </w:p>
    <w:p w14:paraId="0B3F885E" w14:textId="77777777" w:rsidR="00C52CB7" w:rsidRPr="002720D2" w:rsidRDefault="00C52CB7" w:rsidP="00C52CB7">
      <w:pPr>
        <w:spacing w:line="400" w:lineRule="exact"/>
        <w:ind w:leftChars="386" w:left="849" w:firstLineChars="68" w:firstLine="143"/>
        <w:rPr>
          <w:rFonts w:asciiTheme="minorEastAsia" w:eastAsiaTheme="minorEastAsia" w:hAnsiTheme="minorEastAsia"/>
          <w:bCs/>
          <w:sz w:val="21"/>
          <w:szCs w:val="21"/>
        </w:rPr>
      </w:pPr>
      <w:r w:rsidRPr="002720D2">
        <w:rPr>
          <w:rFonts w:asciiTheme="minorEastAsia" w:eastAsiaTheme="minorEastAsia" w:hAnsiTheme="minorEastAsia" w:hint="eastAsia"/>
          <w:bCs/>
          <w:sz w:val="21"/>
          <w:szCs w:val="21"/>
        </w:rPr>
        <w:t>また、展示会場に来場した方の声を事業者へフィードバックすること。</w:t>
      </w:r>
    </w:p>
    <w:p w14:paraId="1F5F2FFA" w14:textId="690E1502" w:rsidR="00C52CB7" w:rsidRPr="002720D2" w:rsidRDefault="00C52CB7" w:rsidP="00C52CB7">
      <w:pPr>
        <w:pStyle w:val="a8"/>
        <w:numPr>
          <w:ilvl w:val="0"/>
          <w:numId w:val="43"/>
        </w:numPr>
        <w:spacing w:line="400" w:lineRule="exact"/>
        <w:ind w:leftChars="0"/>
        <w:rPr>
          <w:rFonts w:asciiTheme="minorEastAsia" w:eastAsiaTheme="minorEastAsia" w:hAnsiTheme="minorEastAsia"/>
          <w:bCs/>
          <w:sz w:val="21"/>
          <w:szCs w:val="21"/>
        </w:rPr>
      </w:pPr>
      <w:r w:rsidRPr="002720D2">
        <w:rPr>
          <w:rFonts w:asciiTheme="minorEastAsia" w:eastAsiaTheme="minorEastAsia" w:hAnsiTheme="minorEastAsia" w:hint="eastAsia"/>
          <w:bCs/>
          <w:spacing w:val="26"/>
          <w:kern w:val="0"/>
          <w:sz w:val="21"/>
          <w:szCs w:val="21"/>
          <w:fitText w:val="1260" w:id="-473250560"/>
        </w:rPr>
        <w:t>展示会日</w:t>
      </w:r>
      <w:r w:rsidRPr="002720D2">
        <w:rPr>
          <w:rFonts w:asciiTheme="minorEastAsia" w:eastAsiaTheme="minorEastAsia" w:hAnsiTheme="minorEastAsia" w:hint="eastAsia"/>
          <w:bCs/>
          <w:spacing w:val="1"/>
          <w:kern w:val="0"/>
          <w:sz w:val="21"/>
          <w:szCs w:val="21"/>
          <w:fitText w:val="1260" w:id="-473250560"/>
        </w:rPr>
        <w:t>程</w:t>
      </w:r>
      <w:r w:rsidRPr="002720D2">
        <w:rPr>
          <w:rFonts w:asciiTheme="minorEastAsia" w:eastAsiaTheme="minorEastAsia" w:hAnsiTheme="minorEastAsia" w:hint="eastAsia"/>
          <w:bCs/>
          <w:sz w:val="21"/>
          <w:szCs w:val="21"/>
        </w:rPr>
        <w:t>：</w:t>
      </w:r>
      <w:r w:rsidRPr="00BD0A2F">
        <w:rPr>
          <w:rFonts w:asciiTheme="minorEastAsia" w:eastAsiaTheme="minorEastAsia" w:hAnsiTheme="minorEastAsia" w:hint="eastAsia"/>
          <w:bCs/>
          <w:sz w:val="21"/>
          <w:szCs w:val="21"/>
          <w:u w:val="single"/>
        </w:rPr>
        <w:t>令和９</w:t>
      </w:r>
      <w:r w:rsidRPr="00BD0A2F">
        <w:rPr>
          <w:rFonts w:asciiTheme="minorEastAsia" w:eastAsiaTheme="minorEastAsia" w:hAnsiTheme="minorEastAsia"/>
          <w:bCs/>
          <w:sz w:val="21"/>
          <w:szCs w:val="21"/>
          <w:u w:val="single"/>
        </w:rPr>
        <w:t>年2月</w:t>
      </w:r>
      <w:r w:rsidRPr="00BD0A2F">
        <w:rPr>
          <w:rFonts w:asciiTheme="minorEastAsia" w:eastAsiaTheme="minorEastAsia" w:hAnsiTheme="minorEastAsia" w:hint="eastAsia"/>
          <w:bCs/>
          <w:sz w:val="21"/>
          <w:szCs w:val="21"/>
          <w:u w:val="single"/>
        </w:rPr>
        <w:t>14</w:t>
      </w:r>
      <w:r w:rsidRPr="00BD0A2F">
        <w:rPr>
          <w:rFonts w:asciiTheme="minorEastAsia" w:eastAsiaTheme="minorEastAsia" w:hAnsiTheme="minorEastAsia"/>
          <w:bCs/>
          <w:sz w:val="21"/>
          <w:szCs w:val="21"/>
          <w:u w:val="single"/>
        </w:rPr>
        <w:t>日（日）</w:t>
      </w:r>
      <w:r w:rsidRPr="00BD0A2F">
        <w:rPr>
          <w:rFonts w:asciiTheme="minorEastAsia" w:eastAsiaTheme="minorEastAsia" w:hAnsiTheme="minorEastAsia" w:hint="eastAsia"/>
          <w:bCs/>
          <w:sz w:val="21"/>
          <w:szCs w:val="21"/>
          <w:u w:val="single"/>
        </w:rPr>
        <w:t>～2月23日（火）</w:t>
      </w:r>
    </w:p>
    <w:p w14:paraId="21C05BA5" w14:textId="5A59212F" w:rsidR="00C52CB7" w:rsidRPr="002720D2" w:rsidRDefault="00C52CB7" w:rsidP="00C52CB7">
      <w:pPr>
        <w:pStyle w:val="a8"/>
        <w:numPr>
          <w:ilvl w:val="0"/>
          <w:numId w:val="43"/>
        </w:numPr>
        <w:spacing w:line="400" w:lineRule="exact"/>
        <w:ind w:leftChars="0"/>
        <w:rPr>
          <w:rFonts w:asciiTheme="minorEastAsia" w:eastAsiaTheme="minorEastAsia" w:hAnsiTheme="minorEastAsia"/>
          <w:bCs/>
          <w:sz w:val="21"/>
          <w:szCs w:val="21"/>
        </w:rPr>
      </w:pPr>
      <w:r w:rsidRPr="002720D2">
        <w:rPr>
          <w:rFonts w:asciiTheme="minorEastAsia" w:eastAsiaTheme="minorEastAsia" w:hAnsiTheme="minorEastAsia" w:hint="eastAsia"/>
          <w:bCs/>
          <w:sz w:val="21"/>
          <w:szCs w:val="21"/>
        </w:rPr>
        <w:t>場　　　　所：佐賀県庁</w:t>
      </w:r>
      <w:r w:rsidR="00F52CA5" w:rsidRPr="002720D2">
        <w:rPr>
          <w:rFonts w:asciiTheme="minorEastAsia" w:eastAsiaTheme="minorEastAsia" w:hAnsiTheme="minorEastAsia" w:hint="eastAsia"/>
          <w:bCs/>
          <w:sz w:val="21"/>
          <w:szCs w:val="21"/>
        </w:rPr>
        <w:t>1階</w:t>
      </w:r>
      <w:r w:rsidRPr="002720D2">
        <w:rPr>
          <w:rFonts w:asciiTheme="minorEastAsia" w:eastAsiaTheme="minorEastAsia" w:hAnsiTheme="minorEastAsia" w:hint="eastAsia"/>
          <w:bCs/>
          <w:sz w:val="21"/>
          <w:szCs w:val="21"/>
        </w:rPr>
        <w:t>県民ホール</w:t>
      </w:r>
      <w:r w:rsidRPr="002720D2">
        <w:rPr>
          <w:rFonts w:asciiTheme="minorEastAsia" w:eastAsiaTheme="minorEastAsia" w:hAnsiTheme="minorEastAsia"/>
          <w:bCs/>
          <w:sz w:val="21"/>
          <w:szCs w:val="21"/>
        </w:rPr>
        <w:t xml:space="preserve"> </w:t>
      </w:r>
    </w:p>
    <w:p w14:paraId="6B8889E7" w14:textId="77777777" w:rsidR="00C52CB7" w:rsidRPr="002720D2" w:rsidRDefault="00C52CB7" w:rsidP="00C52CB7">
      <w:pPr>
        <w:pStyle w:val="a8"/>
        <w:numPr>
          <w:ilvl w:val="0"/>
          <w:numId w:val="43"/>
        </w:numPr>
        <w:spacing w:line="400" w:lineRule="exact"/>
        <w:ind w:leftChars="0"/>
        <w:rPr>
          <w:rFonts w:asciiTheme="minorEastAsia" w:eastAsiaTheme="minorEastAsia" w:hAnsiTheme="minorEastAsia"/>
          <w:bCs/>
          <w:sz w:val="21"/>
          <w:szCs w:val="21"/>
        </w:rPr>
      </w:pPr>
      <w:r w:rsidRPr="002720D2">
        <w:rPr>
          <w:rFonts w:asciiTheme="minorEastAsia" w:eastAsiaTheme="minorEastAsia" w:hAnsiTheme="minorEastAsia" w:hint="eastAsia"/>
          <w:bCs/>
          <w:sz w:val="21"/>
          <w:szCs w:val="21"/>
        </w:rPr>
        <w:t>受賞対象展示：展示会場に受賞対象の</w:t>
      </w:r>
      <w:r w:rsidRPr="002720D2">
        <w:rPr>
          <w:rFonts w:asciiTheme="minorEastAsia" w:eastAsiaTheme="minorEastAsia" w:hAnsiTheme="minorEastAsia"/>
          <w:bCs/>
          <w:sz w:val="21"/>
          <w:szCs w:val="21"/>
        </w:rPr>
        <w:t>PRブースを設置すること</w:t>
      </w:r>
    </w:p>
    <w:p w14:paraId="37897143" w14:textId="77777777" w:rsidR="00A02563" w:rsidRPr="002720D2" w:rsidRDefault="00A02563" w:rsidP="003B00A9">
      <w:pPr>
        <w:spacing w:line="400" w:lineRule="exact"/>
        <w:rPr>
          <w:rFonts w:asciiTheme="minorEastAsia" w:eastAsiaTheme="minorEastAsia" w:hAnsiTheme="minorEastAsia"/>
          <w:bCs/>
          <w:sz w:val="21"/>
          <w:szCs w:val="21"/>
        </w:rPr>
      </w:pPr>
    </w:p>
    <w:tbl>
      <w:tblPr>
        <w:tblStyle w:val="a3"/>
        <w:tblW w:w="0" w:type="auto"/>
        <w:tblInd w:w="27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329"/>
      </w:tblGrid>
      <w:tr w:rsidR="002720D2" w:rsidRPr="002720D2" w14:paraId="104BB0ED" w14:textId="77777777" w:rsidTr="00A02563">
        <w:trPr>
          <w:trHeight w:val="541"/>
        </w:trPr>
        <w:tc>
          <w:tcPr>
            <w:tcW w:w="9329" w:type="dxa"/>
            <w:vAlign w:val="center"/>
          </w:tcPr>
          <w:p w14:paraId="0128AB99" w14:textId="4D4E53C3" w:rsidR="006D1A14" w:rsidRPr="002720D2" w:rsidRDefault="00584523" w:rsidP="006D1A14">
            <w:pPr>
              <w:spacing w:line="400" w:lineRule="exact"/>
              <w:rPr>
                <w:rFonts w:ascii="游ゴシック" w:eastAsia="游ゴシック" w:hAnsi="游ゴシック"/>
                <w:b/>
                <w:szCs w:val="21"/>
              </w:rPr>
            </w:pPr>
            <w:bookmarkStart w:id="3" w:name="_Hlk225334918"/>
            <w:r w:rsidRPr="002720D2">
              <w:rPr>
                <w:rFonts w:ascii="游ゴシック" w:eastAsia="游ゴシック" w:hAnsi="游ゴシック" w:hint="eastAsia"/>
                <w:b/>
                <w:szCs w:val="21"/>
              </w:rPr>
              <w:t>３．</w:t>
            </w:r>
            <w:r w:rsidR="00873740">
              <w:rPr>
                <w:rFonts w:ascii="游ゴシック" w:eastAsia="游ゴシック" w:hAnsi="游ゴシック" w:hint="eastAsia"/>
                <w:b/>
                <w:szCs w:val="21"/>
              </w:rPr>
              <w:t>説明会、</w:t>
            </w:r>
            <w:r w:rsidR="008E698F" w:rsidRPr="002720D2">
              <w:rPr>
                <w:rFonts w:ascii="游ゴシック" w:eastAsia="游ゴシック" w:hAnsi="游ゴシック" w:hint="eastAsia"/>
                <w:b/>
                <w:szCs w:val="21"/>
              </w:rPr>
              <w:t>応募、表彰式、展示会</w:t>
            </w:r>
            <w:r w:rsidR="005628E5" w:rsidRPr="002720D2">
              <w:rPr>
                <w:rFonts w:ascii="游ゴシック" w:eastAsia="游ゴシック" w:hAnsi="游ゴシック" w:hint="eastAsia"/>
                <w:b/>
                <w:szCs w:val="21"/>
              </w:rPr>
              <w:t>及び</w:t>
            </w:r>
            <w:r w:rsidR="006D1A14" w:rsidRPr="002720D2">
              <w:rPr>
                <w:rFonts w:ascii="游ゴシック" w:eastAsia="游ゴシック" w:hAnsi="游ゴシック" w:hint="eastAsia"/>
                <w:b/>
                <w:szCs w:val="21"/>
              </w:rPr>
              <w:t>受賞の</w:t>
            </w:r>
            <w:r w:rsidR="006D1A14" w:rsidRPr="002720D2">
              <w:rPr>
                <w:rFonts w:ascii="游ゴシック" w:eastAsia="游ゴシック" w:hAnsi="游ゴシック"/>
                <w:b/>
                <w:szCs w:val="21"/>
              </w:rPr>
              <w:t>PRに関する業務</w:t>
            </w:r>
          </w:p>
        </w:tc>
      </w:tr>
    </w:tbl>
    <w:bookmarkEnd w:id="3"/>
    <w:p w14:paraId="2FA4E4A8" w14:textId="77777777" w:rsidR="006D1A14" w:rsidRPr="002720D2" w:rsidRDefault="006D1A14" w:rsidP="006D1A14">
      <w:pPr>
        <w:spacing w:line="400" w:lineRule="exact"/>
        <w:ind w:firstLineChars="100" w:firstLine="210"/>
        <w:rPr>
          <w:rFonts w:ascii="游ゴシック" w:eastAsia="游ゴシック" w:hAnsi="游ゴシック"/>
          <w:b/>
          <w:sz w:val="21"/>
          <w:szCs w:val="21"/>
        </w:rPr>
      </w:pPr>
      <w:r w:rsidRPr="002720D2">
        <w:rPr>
          <w:rFonts w:ascii="游ゴシック" w:eastAsia="游ゴシック" w:hAnsi="游ゴシック" w:hint="eastAsia"/>
          <w:b/>
          <w:sz w:val="21"/>
          <w:szCs w:val="21"/>
        </w:rPr>
        <w:t>（１）企画作成</w:t>
      </w:r>
    </w:p>
    <w:p w14:paraId="6AEC594E" w14:textId="0E8CE187" w:rsidR="00C52CB7" w:rsidRPr="002720D2" w:rsidRDefault="00C52CB7" w:rsidP="003B00A9">
      <w:pPr>
        <w:spacing w:line="400" w:lineRule="exact"/>
        <w:ind w:leftChars="400" w:left="880" w:firstLineChars="100" w:firstLine="210"/>
        <w:rPr>
          <w:rFonts w:asciiTheme="minorEastAsia" w:eastAsiaTheme="minorEastAsia" w:hAnsiTheme="minorEastAsia"/>
          <w:bCs/>
          <w:sz w:val="21"/>
          <w:szCs w:val="21"/>
        </w:rPr>
      </w:pPr>
      <w:bookmarkStart w:id="4" w:name="_Hlk126155931"/>
      <w:r w:rsidRPr="002720D2">
        <w:rPr>
          <w:rFonts w:asciiTheme="minorEastAsia" w:eastAsiaTheme="minorEastAsia" w:hAnsiTheme="minorEastAsia" w:hint="eastAsia"/>
          <w:bCs/>
          <w:sz w:val="21"/>
          <w:szCs w:val="21"/>
        </w:rPr>
        <w:t>主に</w:t>
      </w:r>
      <w:r w:rsidR="00F52CA5" w:rsidRPr="002720D2">
        <w:rPr>
          <w:rFonts w:asciiTheme="minorEastAsia" w:eastAsiaTheme="minorEastAsia" w:hAnsiTheme="minorEastAsia" w:hint="eastAsia"/>
          <w:bCs/>
          <w:sz w:val="21"/>
          <w:szCs w:val="21"/>
        </w:rPr>
        <w:t>8</w:t>
      </w:r>
      <w:r w:rsidRPr="002720D2">
        <w:rPr>
          <w:rFonts w:asciiTheme="minorEastAsia" w:eastAsiaTheme="minorEastAsia" w:hAnsiTheme="minorEastAsia" w:hint="eastAsia"/>
          <w:bCs/>
          <w:sz w:val="21"/>
          <w:szCs w:val="21"/>
        </w:rPr>
        <w:t>月（応募開始）、1</w:t>
      </w:r>
      <w:r w:rsidR="00F52CA5" w:rsidRPr="002720D2">
        <w:rPr>
          <w:rFonts w:asciiTheme="minorEastAsia" w:eastAsiaTheme="minorEastAsia" w:hAnsiTheme="minorEastAsia" w:hint="eastAsia"/>
          <w:bCs/>
          <w:sz w:val="21"/>
          <w:szCs w:val="21"/>
        </w:rPr>
        <w:t>1</w:t>
      </w:r>
      <w:r w:rsidRPr="002720D2">
        <w:rPr>
          <w:rFonts w:asciiTheme="minorEastAsia" w:eastAsiaTheme="minorEastAsia" w:hAnsiTheme="minorEastAsia" w:hint="eastAsia"/>
          <w:bCs/>
          <w:sz w:val="21"/>
          <w:szCs w:val="21"/>
        </w:rPr>
        <w:t>月（応募締切）、2月（表彰式）に合わせてそれぞれ5日間程度SNS広告を配信すること。応募はHPや応募フォームによることとし、多くの方が応募までた</w:t>
      </w:r>
      <w:r w:rsidRPr="002720D2">
        <w:rPr>
          <w:rFonts w:asciiTheme="minorEastAsia" w:eastAsiaTheme="minorEastAsia" w:hAnsiTheme="minorEastAsia" w:hint="eastAsia"/>
          <w:bCs/>
          <w:sz w:val="21"/>
          <w:szCs w:val="21"/>
        </w:rPr>
        <w:lastRenderedPageBreak/>
        <w:t>どり着けるよう、広告内容を工夫すること。また、広告の内容については県と協議を行うこと。</w:t>
      </w:r>
    </w:p>
    <w:bookmarkEnd w:id="4"/>
    <w:p w14:paraId="0DC396CD" w14:textId="77777777" w:rsidR="000839C3" w:rsidRDefault="000839C3" w:rsidP="00E50100">
      <w:pPr>
        <w:spacing w:line="400" w:lineRule="exact"/>
        <w:ind w:leftChars="131" w:left="992" w:hangingChars="329" w:hanging="704"/>
        <w:rPr>
          <w:rFonts w:asciiTheme="majorEastAsia" w:eastAsiaTheme="majorEastAsia" w:hAnsiTheme="majorEastAsia"/>
          <w:b/>
          <w:spacing w:val="2"/>
          <w:sz w:val="21"/>
          <w:szCs w:val="21"/>
        </w:rPr>
      </w:pPr>
    </w:p>
    <w:p w14:paraId="6057C32A" w14:textId="30D42D9B" w:rsidR="00584523" w:rsidRPr="002720D2" w:rsidRDefault="00584523" w:rsidP="00E50100">
      <w:pPr>
        <w:spacing w:line="400" w:lineRule="exact"/>
        <w:ind w:leftChars="131" w:left="992" w:hangingChars="329" w:hanging="704"/>
        <w:rPr>
          <w:rFonts w:ascii="游ゴシック" w:eastAsia="游ゴシック" w:hAnsi="游ゴシック"/>
          <w:b/>
          <w:spacing w:val="2"/>
          <w:sz w:val="21"/>
          <w:szCs w:val="21"/>
        </w:rPr>
      </w:pPr>
      <w:r w:rsidRPr="002720D2">
        <w:rPr>
          <w:rFonts w:ascii="游ゴシック" w:eastAsia="游ゴシック" w:hAnsi="游ゴシック" w:hint="eastAsia"/>
          <w:b/>
          <w:spacing w:val="2"/>
          <w:sz w:val="21"/>
          <w:szCs w:val="21"/>
        </w:rPr>
        <w:t>（</w:t>
      </w:r>
      <w:r w:rsidR="000839C3">
        <w:rPr>
          <w:rFonts w:ascii="游ゴシック" w:eastAsia="游ゴシック" w:hAnsi="游ゴシック" w:hint="eastAsia"/>
          <w:b/>
          <w:spacing w:val="2"/>
          <w:sz w:val="21"/>
          <w:szCs w:val="21"/>
        </w:rPr>
        <w:t>２</w:t>
      </w:r>
      <w:r w:rsidR="000839C3">
        <w:rPr>
          <w:rFonts w:ascii="游ゴシック" w:eastAsia="游ゴシック" w:hAnsi="游ゴシック"/>
          <w:b/>
          <w:spacing w:val="2"/>
          <w:sz w:val="21"/>
          <w:szCs w:val="21"/>
        </w:rPr>
        <w:t>）</w:t>
      </w:r>
      <w:r w:rsidR="006D1A14" w:rsidRPr="002720D2">
        <w:rPr>
          <w:rFonts w:ascii="游ゴシック" w:eastAsia="游ゴシック" w:hAnsi="游ゴシック" w:hint="eastAsia"/>
          <w:b/>
          <w:spacing w:val="2"/>
          <w:sz w:val="21"/>
          <w:szCs w:val="21"/>
        </w:rPr>
        <w:t>効果測定</w:t>
      </w:r>
    </w:p>
    <w:p w14:paraId="2BE15D86" w14:textId="718235B0" w:rsidR="00783299" w:rsidRDefault="004073CA" w:rsidP="003B00A9">
      <w:pPr>
        <w:spacing w:line="400" w:lineRule="exact"/>
        <w:ind w:leftChars="451" w:left="992" w:firstLineChars="100" w:firstLine="214"/>
        <w:rPr>
          <w:rFonts w:asciiTheme="minorEastAsia" w:eastAsiaTheme="minorEastAsia" w:hAnsiTheme="minorEastAsia"/>
          <w:bCs/>
          <w:spacing w:val="2"/>
          <w:sz w:val="21"/>
          <w:szCs w:val="21"/>
        </w:rPr>
      </w:pPr>
      <w:r w:rsidRPr="002720D2">
        <w:rPr>
          <w:rFonts w:asciiTheme="minorEastAsia" w:eastAsiaTheme="minorEastAsia" w:hAnsiTheme="minorEastAsia" w:hint="eastAsia"/>
          <w:bCs/>
          <w:spacing w:val="2"/>
          <w:sz w:val="21"/>
          <w:szCs w:val="21"/>
        </w:rPr>
        <w:t>多くの方</w:t>
      </w:r>
      <w:r w:rsidR="000B4C1E" w:rsidRPr="002720D2">
        <w:rPr>
          <w:rFonts w:asciiTheme="minorEastAsia" w:eastAsiaTheme="minorEastAsia" w:hAnsiTheme="minorEastAsia" w:hint="eastAsia"/>
          <w:bCs/>
          <w:spacing w:val="2"/>
          <w:sz w:val="21"/>
          <w:szCs w:val="21"/>
        </w:rPr>
        <w:t>に対し</w:t>
      </w:r>
      <w:r w:rsidR="00584523" w:rsidRPr="002720D2">
        <w:rPr>
          <w:rFonts w:asciiTheme="minorEastAsia" w:eastAsiaTheme="minorEastAsia" w:hAnsiTheme="minorEastAsia" w:hint="eastAsia"/>
          <w:bCs/>
          <w:spacing w:val="2"/>
          <w:sz w:val="21"/>
          <w:szCs w:val="21"/>
        </w:rPr>
        <w:t>デザインそのものやデザインの力の認知について</w:t>
      </w:r>
      <w:r w:rsidR="006D1A14" w:rsidRPr="002720D2">
        <w:rPr>
          <w:rFonts w:asciiTheme="minorEastAsia" w:eastAsiaTheme="minorEastAsia" w:hAnsiTheme="minorEastAsia" w:hint="eastAsia"/>
          <w:bCs/>
          <w:spacing w:val="2"/>
          <w:sz w:val="21"/>
          <w:szCs w:val="21"/>
        </w:rPr>
        <w:t>効果的なプロモーション</w:t>
      </w:r>
      <w:r w:rsidR="00584523" w:rsidRPr="002720D2">
        <w:rPr>
          <w:rFonts w:asciiTheme="minorEastAsia" w:eastAsiaTheme="minorEastAsia" w:hAnsiTheme="minorEastAsia" w:hint="eastAsia"/>
          <w:bCs/>
          <w:spacing w:val="2"/>
          <w:sz w:val="21"/>
          <w:szCs w:val="21"/>
        </w:rPr>
        <w:t>ができているか検証し、結果を</w:t>
      </w:r>
      <w:r w:rsidR="00A37E19">
        <w:rPr>
          <w:rFonts w:asciiTheme="minorEastAsia" w:eastAsiaTheme="minorEastAsia" w:hAnsiTheme="minorEastAsia" w:hint="eastAsia"/>
          <w:bCs/>
          <w:spacing w:val="2"/>
          <w:sz w:val="21"/>
          <w:szCs w:val="21"/>
        </w:rPr>
        <w:t>配信の都度</w:t>
      </w:r>
      <w:r w:rsidR="00584523" w:rsidRPr="002720D2">
        <w:rPr>
          <w:rFonts w:asciiTheme="minorEastAsia" w:eastAsiaTheme="minorEastAsia" w:hAnsiTheme="minorEastAsia" w:hint="eastAsia"/>
          <w:bCs/>
          <w:spacing w:val="2"/>
          <w:sz w:val="21"/>
          <w:szCs w:val="21"/>
        </w:rPr>
        <w:t>県に報告すること。検証方法については予算の範囲内で提案すること。ウェブ・SNSによるPRを行う場合、月ごとにインプレッション数やビュー数、クリック数等のレポートを提出すること。</w:t>
      </w:r>
    </w:p>
    <w:p w14:paraId="3C7BEEF9" w14:textId="77777777" w:rsidR="00144676" w:rsidRDefault="00144676" w:rsidP="003B00A9">
      <w:pPr>
        <w:spacing w:line="400" w:lineRule="exact"/>
        <w:ind w:leftChars="451" w:left="992" w:firstLineChars="100" w:firstLine="210"/>
        <w:rPr>
          <w:rFonts w:asciiTheme="majorHAnsi" w:eastAsiaTheme="majorHAnsi"/>
          <w:sz w:val="21"/>
          <w:szCs w:val="21"/>
        </w:rPr>
      </w:pPr>
    </w:p>
    <w:p w14:paraId="103BDF1F" w14:textId="472FB381" w:rsidR="00144676" w:rsidRPr="002720D2" w:rsidRDefault="00144676" w:rsidP="00144676">
      <w:pPr>
        <w:spacing w:line="400" w:lineRule="exact"/>
        <w:ind w:leftChars="131" w:left="992" w:hangingChars="329" w:hanging="704"/>
        <w:rPr>
          <w:rFonts w:ascii="游ゴシック" w:eastAsia="游ゴシック" w:hAnsi="游ゴシック"/>
          <w:b/>
          <w:spacing w:val="2"/>
          <w:sz w:val="21"/>
          <w:szCs w:val="21"/>
        </w:rPr>
      </w:pPr>
      <w:r w:rsidRPr="002720D2">
        <w:rPr>
          <w:rFonts w:ascii="游ゴシック" w:eastAsia="游ゴシック" w:hAnsi="游ゴシック" w:hint="eastAsia"/>
          <w:b/>
          <w:spacing w:val="2"/>
          <w:sz w:val="21"/>
          <w:szCs w:val="21"/>
        </w:rPr>
        <w:t>（</w:t>
      </w:r>
      <w:r>
        <w:rPr>
          <w:rFonts w:ascii="游ゴシック" w:eastAsia="游ゴシック" w:hAnsi="游ゴシック" w:hint="eastAsia"/>
          <w:b/>
          <w:spacing w:val="2"/>
          <w:sz w:val="21"/>
          <w:szCs w:val="21"/>
        </w:rPr>
        <w:t>３</w:t>
      </w:r>
      <w:r>
        <w:rPr>
          <w:rFonts w:ascii="游ゴシック" w:eastAsia="游ゴシック" w:hAnsi="游ゴシック"/>
          <w:b/>
          <w:spacing w:val="2"/>
          <w:sz w:val="21"/>
          <w:szCs w:val="21"/>
        </w:rPr>
        <w:t>）</w:t>
      </w:r>
      <w:r>
        <w:rPr>
          <w:rFonts w:ascii="游ゴシック" w:eastAsia="游ゴシック" w:hAnsi="游ゴシック" w:hint="eastAsia"/>
          <w:b/>
          <w:spacing w:val="2"/>
          <w:sz w:val="21"/>
          <w:szCs w:val="21"/>
        </w:rPr>
        <w:t>事後広報</w:t>
      </w:r>
    </w:p>
    <w:p w14:paraId="04881C25" w14:textId="1822A846" w:rsidR="00144676" w:rsidRPr="00144676" w:rsidRDefault="00144676" w:rsidP="00144676">
      <w:pPr>
        <w:spacing w:line="400" w:lineRule="exact"/>
        <w:ind w:leftChars="500" w:left="1100" w:firstLineChars="100" w:firstLine="214"/>
        <w:rPr>
          <w:rFonts w:asciiTheme="minorEastAsia" w:eastAsiaTheme="minorEastAsia" w:hAnsiTheme="minorEastAsia"/>
          <w:bCs/>
          <w:spacing w:val="2"/>
          <w:sz w:val="21"/>
          <w:szCs w:val="21"/>
        </w:rPr>
      </w:pPr>
      <w:r w:rsidRPr="00144676">
        <w:rPr>
          <w:rFonts w:asciiTheme="minorEastAsia" w:eastAsiaTheme="minorEastAsia" w:hAnsiTheme="minorEastAsia"/>
          <w:bCs/>
          <w:spacing w:val="2"/>
          <w:sz w:val="21"/>
          <w:szCs w:val="21"/>
        </w:rPr>
        <w:t>SAGA DESIGN AWARD</w:t>
      </w:r>
      <w:r>
        <w:rPr>
          <w:rFonts w:asciiTheme="minorEastAsia" w:eastAsiaTheme="minorEastAsia" w:hAnsiTheme="minorEastAsia" w:hint="eastAsia"/>
          <w:bCs/>
          <w:spacing w:val="2"/>
          <w:sz w:val="21"/>
          <w:szCs w:val="21"/>
        </w:rPr>
        <w:t xml:space="preserve"> </w:t>
      </w:r>
      <w:r w:rsidRPr="00144676">
        <w:rPr>
          <w:rFonts w:asciiTheme="minorEastAsia" w:eastAsiaTheme="minorEastAsia" w:hAnsiTheme="minorEastAsia"/>
          <w:bCs/>
          <w:spacing w:val="2"/>
          <w:sz w:val="21"/>
          <w:szCs w:val="21"/>
        </w:rPr>
        <w:t>2027実施後の広報については、受賞結果や取組成果の発信</w:t>
      </w:r>
      <w:r>
        <w:rPr>
          <w:rFonts w:asciiTheme="minorEastAsia" w:eastAsiaTheme="minorEastAsia" w:hAnsiTheme="minorEastAsia" w:hint="eastAsia"/>
          <w:bCs/>
          <w:spacing w:val="2"/>
          <w:sz w:val="21"/>
          <w:szCs w:val="21"/>
        </w:rPr>
        <w:t>の内容を最も</w:t>
      </w:r>
      <w:r w:rsidRPr="00144676">
        <w:rPr>
          <w:rFonts w:asciiTheme="minorEastAsia" w:eastAsiaTheme="minorEastAsia" w:hAnsiTheme="minorEastAsia"/>
          <w:bCs/>
          <w:spacing w:val="2"/>
          <w:sz w:val="21"/>
          <w:szCs w:val="21"/>
        </w:rPr>
        <w:t>効果的な広報手法を検討し、実施内容・スケジュール・期待される効果を含めた提案を行うこと。</w:t>
      </w:r>
    </w:p>
    <w:p w14:paraId="1589FC51" w14:textId="74AC70AF" w:rsidR="000B5539" w:rsidRPr="002720D2" w:rsidRDefault="000B5539" w:rsidP="00144676">
      <w:pPr>
        <w:spacing w:line="400" w:lineRule="exact"/>
        <w:ind w:leftChars="500" w:left="1100" w:firstLineChars="100" w:firstLine="214"/>
        <w:rPr>
          <w:rFonts w:asciiTheme="minorEastAsia" w:eastAsiaTheme="minorEastAsia" w:hAnsiTheme="minorEastAsia"/>
          <w:bCs/>
          <w:spacing w:val="2"/>
          <w:sz w:val="21"/>
          <w:szCs w:val="21"/>
        </w:rPr>
      </w:pPr>
    </w:p>
    <w:p w14:paraId="63CC2C9B" w14:textId="47B7DB49" w:rsidR="00A4669F" w:rsidRPr="002720D2" w:rsidRDefault="00A02563" w:rsidP="005D0DF2">
      <w:pPr>
        <w:spacing w:line="400" w:lineRule="exact"/>
        <w:ind w:leftChars="1" w:left="212" w:hangingChars="100" w:hanging="210"/>
        <w:rPr>
          <w:rFonts w:ascii="游ゴシック" w:eastAsia="游ゴシック" w:hAnsi="游ゴシック"/>
          <w:b/>
          <w:sz w:val="21"/>
          <w:szCs w:val="21"/>
        </w:rPr>
      </w:pPr>
      <w:r w:rsidRPr="002720D2">
        <w:rPr>
          <w:rFonts w:ascii="游ゴシック" w:eastAsia="游ゴシック" w:hAnsi="游ゴシック" w:hint="eastAsia"/>
          <w:b/>
          <w:sz w:val="21"/>
          <w:szCs w:val="21"/>
        </w:rPr>
        <w:t>Ⅴ</w:t>
      </w:r>
      <w:r w:rsidR="00AD187F" w:rsidRPr="002720D2">
        <w:rPr>
          <w:rFonts w:ascii="游ゴシック" w:eastAsia="游ゴシック" w:hAnsi="游ゴシック" w:hint="eastAsia"/>
          <w:b/>
          <w:sz w:val="21"/>
          <w:szCs w:val="21"/>
        </w:rPr>
        <w:t xml:space="preserve">　</w:t>
      </w:r>
      <w:r w:rsidR="00A4669F" w:rsidRPr="002720D2">
        <w:rPr>
          <w:rFonts w:ascii="游ゴシック" w:eastAsia="游ゴシック" w:hAnsi="游ゴシック" w:hint="eastAsia"/>
          <w:b/>
          <w:sz w:val="21"/>
          <w:szCs w:val="21"/>
        </w:rPr>
        <w:t>業務完了報告</w:t>
      </w:r>
    </w:p>
    <w:p w14:paraId="2AD82C06" w14:textId="3499EC0B" w:rsidR="00A4669F" w:rsidRPr="002720D2" w:rsidRDefault="00997CA6" w:rsidP="005D0DF2">
      <w:pPr>
        <w:spacing w:line="400" w:lineRule="exact"/>
        <w:ind w:leftChars="160" w:left="352" w:firstLineChars="100" w:firstLine="210"/>
        <w:rPr>
          <w:rFonts w:asciiTheme="minorEastAsia" w:eastAsiaTheme="minorEastAsia" w:hAnsiTheme="minorEastAsia"/>
          <w:sz w:val="21"/>
          <w:szCs w:val="21"/>
        </w:rPr>
      </w:pPr>
      <w:r w:rsidRPr="002720D2">
        <w:rPr>
          <w:rFonts w:asciiTheme="minorEastAsia" w:eastAsiaTheme="minorEastAsia" w:hAnsiTheme="minorEastAsia" w:hint="eastAsia"/>
          <w:sz w:val="21"/>
          <w:szCs w:val="21"/>
        </w:rPr>
        <w:t>（１）</w:t>
      </w:r>
      <w:r w:rsidR="00A4669F" w:rsidRPr="002720D2">
        <w:rPr>
          <w:rFonts w:asciiTheme="minorEastAsia" w:eastAsiaTheme="minorEastAsia" w:hAnsiTheme="minorEastAsia" w:hint="eastAsia"/>
          <w:sz w:val="21"/>
          <w:szCs w:val="21"/>
        </w:rPr>
        <w:t>本</w:t>
      </w:r>
      <w:r w:rsidR="0092558B" w:rsidRPr="002720D2">
        <w:rPr>
          <w:rFonts w:asciiTheme="minorEastAsia" w:eastAsiaTheme="minorEastAsia" w:hAnsiTheme="minorEastAsia" w:hint="eastAsia"/>
          <w:sz w:val="21"/>
          <w:szCs w:val="21"/>
        </w:rPr>
        <w:t>業務完了後遅延なく、</w:t>
      </w:r>
      <w:r w:rsidR="00A4669F" w:rsidRPr="002720D2">
        <w:rPr>
          <w:rFonts w:asciiTheme="minorEastAsia" w:eastAsiaTheme="minorEastAsia" w:hAnsiTheme="minorEastAsia" w:hint="eastAsia"/>
          <w:sz w:val="21"/>
          <w:szCs w:val="21"/>
        </w:rPr>
        <w:t>下記</w:t>
      </w:r>
      <w:r w:rsidR="008F118B" w:rsidRPr="002720D2">
        <w:rPr>
          <w:rFonts w:asciiTheme="minorEastAsia" w:eastAsiaTheme="minorEastAsia" w:hAnsiTheme="minorEastAsia" w:hint="eastAsia"/>
          <w:sz w:val="21"/>
          <w:szCs w:val="21"/>
        </w:rPr>
        <w:t>の</w:t>
      </w:r>
      <w:r w:rsidR="00A4669F" w:rsidRPr="002720D2">
        <w:rPr>
          <w:rFonts w:asciiTheme="minorEastAsia" w:eastAsiaTheme="minorEastAsia" w:hAnsiTheme="minorEastAsia" w:hint="eastAsia"/>
          <w:sz w:val="21"/>
          <w:szCs w:val="21"/>
        </w:rPr>
        <w:t>書類を提出すること。</w:t>
      </w:r>
    </w:p>
    <w:p w14:paraId="302F7C92" w14:textId="3893B53A" w:rsidR="00422B50" w:rsidRPr="002720D2" w:rsidRDefault="00422B50" w:rsidP="005D0DF2">
      <w:pPr>
        <w:spacing w:line="400" w:lineRule="exact"/>
        <w:ind w:leftChars="300" w:left="660" w:firstLineChars="300" w:firstLine="630"/>
        <w:rPr>
          <w:rFonts w:asciiTheme="minorEastAsia" w:eastAsiaTheme="minorEastAsia" w:hAnsiTheme="minorEastAsia"/>
          <w:sz w:val="21"/>
          <w:szCs w:val="21"/>
        </w:rPr>
      </w:pPr>
      <w:r w:rsidRPr="002720D2">
        <w:rPr>
          <w:rFonts w:asciiTheme="minorEastAsia" w:eastAsiaTheme="minorEastAsia" w:hAnsiTheme="minorEastAsia" w:hint="eastAsia"/>
          <w:sz w:val="21"/>
          <w:szCs w:val="21"/>
        </w:rPr>
        <w:t>①</w:t>
      </w:r>
      <w:r w:rsidR="00A4669F" w:rsidRPr="002720D2">
        <w:rPr>
          <w:rFonts w:asciiTheme="minorEastAsia" w:eastAsiaTheme="minorEastAsia" w:hAnsiTheme="minorEastAsia" w:hint="eastAsia"/>
          <w:sz w:val="21"/>
          <w:szCs w:val="21"/>
        </w:rPr>
        <w:t>委託業務完了届</w:t>
      </w:r>
      <w:r w:rsidR="00942822" w:rsidRPr="002720D2">
        <w:rPr>
          <w:rFonts w:asciiTheme="minorEastAsia" w:eastAsiaTheme="minorEastAsia" w:hAnsiTheme="minorEastAsia" w:hint="eastAsia"/>
          <w:sz w:val="21"/>
          <w:szCs w:val="21"/>
        </w:rPr>
        <w:t>：</w:t>
      </w:r>
      <w:r w:rsidR="008F7A60" w:rsidRPr="002720D2">
        <w:rPr>
          <w:rFonts w:asciiTheme="minorEastAsia" w:eastAsiaTheme="minorEastAsia" w:hAnsiTheme="minorEastAsia" w:hint="eastAsia"/>
          <w:sz w:val="21"/>
          <w:szCs w:val="21"/>
        </w:rPr>
        <w:t>1</w:t>
      </w:r>
      <w:r w:rsidR="00A4669F" w:rsidRPr="002720D2">
        <w:rPr>
          <w:rFonts w:asciiTheme="minorEastAsia" w:eastAsiaTheme="minorEastAsia" w:hAnsiTheme="minorEastAsia" w:hint="eastAsia"/>
          <w:sz w:val="21"/>
          <w:szCs w:val="21"/>
        </w:rPr>
        <w:t>部</w:t>
      </w:r>
    </w:p>
    <w:p w14:paraId="0611280A" w14:textId="05E72EA1" w:rsidR="00A4669F" w:rsidRPr="002720D2" w:rsidRDefault="00422B50" w:rsidP="005D0DF2">
      <w:pPr>
        <w:spacing w:line="400" w:lineRule="exact"/>
        <w:ind w:leftChars="300" w:left="660" w:firstLineChars="300" w:firstLine="630"/>
        <w:rPr>
          <w:rFonts w:asciiTheme="minorEastAsia" w:eastAsiaTheme="minorEastAsia" w:hAnsiTheme="minorEastAsia"/>
          <w:sz w:val="21"/>
          <w:szCs w:val="21"/>
        </w:rPr>
      </w:pPr>
      <w:r w:rsidRPr="002720D2">
        <w:rPr>
          <w:rFonts w:asciiTheme="minorEastAsia" w:eastAsiaTheme="minorEastAsia" w:hAnsiTheme="minorEastAsia" w:hint="eastAsia"/>
          <w:sz w:val="21"/>
          <w:szCs w:val="21"/>
        </w:rPr>
        <w:t>②</w:t>
      </w:r>
      <w:r w:rsidR="00A4669F" w:rsidRPr="002720D2">
        <w:rPr>
          <w:rFonts w:asciiTheme="minorEastAsia" w:eastAsiaTheme="minorEastAsia" w:hAnsiTheme="minorEastAsia" w:hint="eastAsia"/>
          <w:sz w:val="21"/>
          <w:szCs w:val="21"/>
        </w:rPr>
        <w:t>実績報告書</w:t>
      </w:r>
      <w:r w:rsidR="00942822" w:rsidRPr="002720D2">
        <w:rPr>
          <w:rFonts w:asciiTheme="minorEastAsia" w:eastAsiaTheme="minorEastAsia" w:hAnsiTheme="minorEastAsia" w:hint="eastAsia"/>
          <w:sz w:val="21"/>
          <w:szCs w:val="21"/>
        </w:rPr>
        <w:t>：</w:t>
      </w:r>
      <w:r w:rsidR="005474A7" w:rsidRPr="002720D2">
        <w:rPr>
          <w:rFonts w:asciiTheme="minorEastAsia" w:eastAsiaTheme="minorEastAsia" w:hAnsiTheme="minorEastAsia" w:hint="eastAsia"/>
          <w:sz w:val="21"/>
          <w:szCs w:val="21"/>
        </w:rPr>
        <w:t>１</w:t>
      </w:r>
      <w:r w:rsidR="00A4669F" w:rsidRPr="002720D2">
        <w:rPr>
          <w:rFonts w:asciiTheme="minorEastAsia" w:eastAsiaTheme="minorEastAsia" w:hAnsiTheme="minorEastAsia" w:hint="eastAsia"/>
          <w:sz w:val="21"/>
          <w:szCs w:val="21"/>
        </w:rPr>
        <w:t>部</w:t>
      </w:r>
    </w:p>
    <w:p w14:paraId="5B39C7C5" w14:textId="60601ACC" w:rsidR="00A4669F" w:rsidRPr="002720D2" w:rsidRDefault="00997CA6" w:rsidP="005D0DF2">
      <w:pPr>
        <w:spacing w:line="400" w:lineRule="exact"/>
        <w:ind w:leftChars="115" w:left="253" w:firstLineChars="130" w:firstLine="273"/>
        <w:rPr>
          <w:rFonts w:asciiTheme="minorEastAsia" w:eastAsiaTheme="minorEastAsia" w:hAnsiTheme="minorEastAsia"/>
          <w:sz w:val="21"/>
          <w:szCs w:val="21"/>
        </w:rPr>
      </w:pPr>
      <w:r w:rsidRPr="002720D2">
        <w:rPr>
          <w:rFonts w:asciiTheme="minorEastAsia" w:eastAsiaTheme="minorEastAsia" w:hAnsiTheme="minorEastAsia" w:hint="eastAsia"/>
          <w:sz w:val="21"/>
          <w:szCs w:val="21"/>
        </w:rPr>
        <w:t>（２）</w:t>
      </w:r>
      <w:r w:rsidR="00A4669F" w:rsidRPr="002720D2">
        <w:rPr>
          <w:rFonts w:asciiTheme="minorEastAsia" w:eastAsiaTheme="minorEastAsia" w:hAnsiTheme="minorEastAsia" w:hint="eastAsia"/>
          <w:sz w:val="21"/>
          <w:szCs w:val="21"/>
        </w:rPr>
        <w:t>納品場所</w:t>
      </w:r>
    </w:p>
    <w:p w14:paraId="6FF792C1" w14:textId="3F6F8E70" w:rsidR="00701512" w:rsidRPr="002720D2" w:rsidRDefault="00A4669F" w:rsidP="005D0DF2">
      <w:pPr>
        <w:spacing w:line="400" w:lineRule="exact"/>
        <w:ind w:firstLineChars="562" w:firstLine="1180"/>
        <w:rPr>
          <w:rFonts w:asciiTheme="minorEastAsia" w:eastAsiaTheme="minorEastAsia" w:hAnsiTheme="minorEastAsia"/>
          <w:sz w:val="21"/>
          <w:szCs w:val="21"/>
        </w:rPr>
      </w:pPr>
      <w:r w:rsidRPr="002720D2">
        <w:rPr>
          <w:rFonts w:asciiTheme="minorEastAsia" w:eastAsiaTheme="minorEastAsia" w:hAnsiTheme="minorEastAsia" w:hint="eastAsia"/>
          <w:sz w:val="21"/>
          <w:szCs w:val="21"/>
        </w:rPr>
        <w:t>〒8</w:t>
      </w:r>
      <w:r w:rsidR="00353925" w:rsidRPr="002720D2">
        <w:rPr>
          <w:rFonts w:asciiTheme="minorEastAsia" w:eastAsiaTheme="minorEastAsia" w:hAnsiTheme="minorEastAsia" w:hint="eastAsia"/>
          <w:sz w:val="21"/>
          <w:szCs w:val="21"/>
        </w:rPr>
        <w:t>40</w:t>
      </w:r>
      <w:r w:rsidRPr="002720D2">
        <w:rPr>
          <w:rFonts w:asciiTheme="minorEastAsia" w:eastAsiaTheme="minorEastAsia" w:hAnsiTheme="minorEastAsia" w:hint="eastAsia"/>
          <w:sz w:val="21"/>
          <w:szCs w:val="21"/>
        </w:rPr>
        <w:t>-</w:t>
      </w:r>
      <w:r w:rsidR="00E51A62" w:rsidRPr="002720D2">
        <w:rPr>
          <w:rFonts w:asciiTheme="minorEastAsia" w:eastAsiaTheme="minorEastAsia" w:hAnsiTheme="minorEastAsia" w:hint="eastAsia"/>
          <w:sz w:val="21"/>
          <w:szCs w:val="21"/>
        </w:rPr>
        <w:t>8570</w:t>
      </w:r>
      <w:r w:rsidR="00701512" w:rsidRPr="002720D2">
        <w:rPr>
          <w:rFonts w:asciiTheme="minorEastAsia" w:eastAsiaTheme="minorEastAsia" w:hAnsiTheme="minorEastAsia" w:hint="eastAsia"/>
          <w:sz w:val="21"/>
          <w:szCs w:val="21"/>
        </w:rPr>
        <w:t xml:space="preserve">　</w:t>
      </w:r>
      <w:r w:rsidR="00353925" w:rsidRPr="002720D2">
        <w:rPr>
          <w:rFonts w:asciiTheme="minorEastAsia" w:eastAsiaTheme="minorEastAsia" w:hAnsiTheme="minorEastAsia" w:hint="eastAsia"/>
          <w:sz w:val="21"/>
          <w:szCs w:val="21"/>
        </w:rPr>
        <w:t>佐賀</w:t>
      </w:r>
      <w:r w:rsidRPr="002720D2">
        <w:rPr>
          <w:rFonts w:asciiTheme="minorEastAsia" w:eastAsiaTheme="minorEastAsia" w:hAnsiTheme="minorEastAsia" w:hint="eastAsia"/>
          <w:sz w:val="21"/>
          <w:szCs w:val="21"/>
        </w:rPr>
        <w:t>市</w:t>
      </w:r>
      <w:r w:rsidR="00353925" w:rsidRPr="002720D2">
        <w:rPr>
          <w:rFonts w:asciiTheme="minorEastAsia" w:eastAsiaTheme="minorEastAsia" w:hAnsiTheme="minorEastAsia" w:hint="eastAsia"/>
          <w:sz w:val="21"/>
          <w:szCs w:val="21"/>
        </w:rPr>
        <w:t>城内１番１-59号</w:t>
      </w:r>
      <w:r w:rsidR="00584523" w:rsidRPr="002720D2">
        <w:rPr>
          <w:rFonts w:asciiTheme="minorEastAsia" w:eastAsiaTheme="minorEastAsia" w:hAnsiTheme="minorEastAsia" w:hint="eastAsia"/>
          <w:sz w:val="21"/>
          <w:szCs w:val="21"/>
        </w:rPr>
        <w:t xml:space="preserve">　佐賀県庁新館２階「ODORIBA」</w:t>
      </w:r>
    </w:p>
    <w:p w14:paraId="466C81EB" w14:textId="35B83455" w:rsidR="00A4669F" w:rsidRPr="002720D2" w:rsidRDefault="00353925" w:rsidP="005D0DF2">
      <w:pPr>
        <w:spacing w:line="400" w:lineRule="exact"/>
        <w:ind w:firstLineChars="562" w:firstLine="1180"/>
        <w:rPr>
          <w:rFonts w:asciiTheme="minorEastAsia" w:eastAsiaTheme="minorEastAsia" w:hAnsiTheme="minorEastAsia"/>
          <w:sz w:val="21"/>
          <w:szCs w:val="21"/>
        </w:rPr>
      </w:pPr>
      <w:r w:rsidRPr="002720D2">
        <w:rPr>
          <w:rFonts w:asciiTheme="minorEastAsia" w:eastAsiaTheme="minorEastAsia" w:hAnsiTheme="minorEastAsia" w:hint="eastAsia"/>
          <w:sz w:val="21"/>
          <w:szCs w:val="21"/>
        </w:rPr>
        <w:t>佐賀県政策部さが政策推進チーム</w:t>
      </w:r>
    </w:p>
    <w:p w14:paraId="75D265D6" w14:textId="62D5F547" w:rsidR="005B4366" w:rsidRPr="002720D2" w:rsidRDefault="005B4366" w:rsidP="005D0DF2">
      <w:pPr>
        <w:spacing w:line="400" w:lineRule="exact"/>
        <w:rPr>
          <w:rFonts w:asciiTheme="minorEastAsia" w:eastAsiaTheme="minorEastAsia" w:hAnsiTheme="minorEastAsia"/>
          <w:b/>
          <w:sz w:val="21"/>
          <w:szCs w:val="21"/>
        </w:rPr>
      </w:pPr>
    </w:p>
    <w:p w14:paraId="38B6E5A8" w14:textId="4A845159" w:rsidR="009A3512" w:rsidRPr="002720D2" w:rsidRDefault="00A02563" w:rsidP="005D0DF2">
      <w:pPr>
        <w:spacing w:line="400" w:lineRule="exact"/>
        <w:rPr>
          <w:rFonts w:ascii="游ゴシック" w:eastAsia="游ゴシック" w:hAnsi="游ゴシック"/>
          <w:b/>
          <w:sz w:val="21"/>
          <w:szCs w:val="21"/>
        </w:rPr>
      </w:pPr>
      <w:r w:rsidRPr="002720D2">
        <w:rPr>
          <w:rFonts w:ascii="游ゴシック" w:eastAsia="游ゴシック" w:hAnsi="游ゴシック" w:hint="eastAsia"/>
          <w:b/>
          <w:sz w:val="21"/>
          <w:szCs w:val="21"/>
        </w:rPr>
        <w:t>Ⅵ</w:t>
      </w:r>
      <w:r w:rsidR="00584523" w:rsidRPr="002720D2">
        <w:rPr>
          <w:rFonts w:ascii="游ゴシック" w:eastAsia="游ゴシック" w:hAnsi="游ゴシック" w:hint="eastAsia"/>
          <w:b/>
          <w:sz w:val="21"/>
          <w:szCs w:val="21"/>
        </w:rPr>
        <w:t xml:space="preserve">　</w:t>
      </w:r>
      <w:r w:rsidR="004111C9" w:rsidRPr="002720D2">
        <w:rPr>
          <w:rFonts w:ascii="游ゴシック" w:eastAsia="游ゴシック" w:hAnsi="游ゴシック" w:hint="eastAsia"/>
          <w:b/>
          <w:sz w:val="21"/>
          <w:szCs w:val="21"/>
        </w:rPr>
        <w:t>著作権</w:t>
      </w:r>
      <w:r w:rsidR="00A4669F" w:rsidRPr="002720D2">
        <w:rPr>
          <w:rFonts w:ascii="游ゴシック" w:eastAsia="游ゴシック" w:hAnsi="游ゴシック" w:hint="eastAsia"/>
          <w:b/>
          <w:sz w:val="21"/>
          <w:szCs w:val="21"/>
        </w:rPr>
        <w:t>の</w:t>
      </w:r>
      <w:r w:rsidR="00542D68" w:rsidRPr="002720D2">
        <w:rPr>
          <w:rFonts w:ascii="游ゴシック" w:eastAsia="游ゴシック" w:hAnsi="游ゴシック" w:hint="eastAsia"/>
          <w:b/>
          <w:sz w:val="21"/>
          <w:szCs w:val="21"/>
        </w:rPr>
        <w:t>譲渡</w:t>
      </w:r>
    </w:p>
    <w:p w14:paraId="1D3264CB" w14:textId="46947190" w:rsidR="00A4669F" w:rsidRPr="002720D2" w:rsidRDefault="00542D68" w:rsidP="00C8248F">
      <w:pPr>
        <w:spacing w:line="400" w:lineRule="exact"/>
        <w:ind w:leftChars="193" w:left="425" w:firstLineChars="97" w:firstLine="204"/>
        <w:rPr>
          <w:rFonts w:asciiTheme="minorEastAsia" w:eastAsiaTheme="minorEastAsia" w:hAnsiTheme="minorEastAsia"/>
          <w:sz w:val="21"/>
          <w:szCs w:val="21"/>
        </w:rPr>
      </w:pPr>
      <w:r w:rsidRPr="002720D2">
        <w:rPr>
          <w:rFonts w:asciiTheme="minorEastAsia" w:eastAsiaTheme="minorEastAsia" w:hAnsiTheme="minorEastAsia" w:hint="eastAsia"/>
          <w:sz w:val="21"/>
          <w:szCs w:val="21"/>
        </w:rPr>
        <w:t>業務の成果物が著作権法（昭和４５年法律第４８号）第２条第１項第１号に規定する著作物に該当する場合は、当該著作物に係る受託者の著作権</w:t>
      </w:r>
      <w:r w:rsidR="004111C9" w:rsidRPr="002720D2">
        <w:rPr>
          <w:rFonts w:asciiTheme="minorEastAsia" w:eastAsiaTheme="minorEastAsia" w:hAnsiTheme="minorEastAsia" w:hint="eastAsia"/>
          <w:sz w:val="21"/>
          <w:szCs w:val="21"/>
        </w:rPr>
        <w:t>（著作権法第２７条及び第２８条に規定する権利を含む。）</w:t>
      </w:r>
      <w:r w:rsidRPr="002720D2">
        <w:rPr>
          <w:rFonts w:asciiTheme="minorEastAsia" w:eastAsiaTheme="minorEastAsia" w:hAnsiTheme="minorEastAsia" w:hint="eastAsia"/>
          <w:sz w:val="21"/>
          <w:szCs w:val="21"/>
        </w:rPr>
        <w:t>を当該著作物の引渡し時に</w:t>
      </w:r>
      <w:r w:rsidR="004F04DE" w:rsidRPr="002720D2">
        <w:rPr>
          <w:rFonts w:asciiTheme="minorEastAsia" w:eastAsiaTheme="minorEastAsia" w:hAnsiTheme="minorEastAsia" w:hint="eastAsia"/>
          <w:sz w:val="21"/>
          <w:szCs w:val="21"/>
        </w:rPr>
        <w:t>県</w:t>
      </w:r>
      <w:r w:rsidRPr="002720D2">
        <w:rPr>
          <w:rFonts w:asciiTheme="minorEastAsia" w:eastAsiaTheme="minorEastAsia" w:hAnsiTheme="minorEastAsia" w:hint="eastAsia"/>
          <w:sz w:val="21"/>
          <w:szCs w:val="21"/>
        </w:rPr>
        <w:t>に無償で譲渡するものとする。</w:t>
      </w:r>
    </w:p>
    <w:p w14:paraId="6FEC3FE8" w14:textId="48243739" w:rsidR="005E5AA6" w:rsidRPr="002720D2" w:rsidRDefault="0002235F" w:rsidP="00584523">
      <w:pPr>
        <w:spacing w:line="400" w:lineRule="exact"/>
        <w:ind w:leftChars="200" w:left="440"/>
        <w:rPr>
          <w:rFonts w:asciiTheme="minorEastAsia" w:eastAsiaTheme="minorEastAsia" w:hAnsiTheme="minorEastAsia"/>
          <w:sz w:val="21"/>
          <w:szCs w:val="21"/>
        </w:rPr>
      </w:pPr>
      <w:r w:rsidRPr="002720D2">
        <w:rPr>
          <w:rFonts w:asciiTheme="minorEastAsia" w:eastAsiaTheme="minorEastAsia" w:hAnsiTheme="minorEastAsia" w:hint="eastAsia"/>
          <w:sz w:val="21"/>
          <w:szCs w:val="21"/>
        </w:rPr>
        <w:t xml:space="preserve">　</w:t>
      </w:r>
    </w:p>
    <w:p w14:paraId="2D01E22B" w14:textId="6BC739E7" w:rsidR="00E75EDB" w:rsidRPr="002720D2" w:rsidRDefault="00A02563" w:rsidP="005D0DF2">
      <w:pPr>
        <w:spacing w:line="400" w:lineRule="exact"/>
        <w:rPr>
          <w:rFonts w:ascii="游ゴシック" w:eastAsia="游ゴシック" w:hAnsi="游ゴシック"/>
          <w:b/>
          <w:sz w:val="21"/>
          <w:szCs w:val="21"/>
        </w:rPr>
      </w:pPr>
      <w:r w:rsidRPr="002720D2">
        <w:rPr>
          <w:rFonts w:ascii="游ゴシック" w:eastAsia="游ゴシック" w:hAnsi="游ゴシック" w:hint="eastAsia"/>
          <w:b/>
          <w:sz w:val="21"/>
          <w:szCs w:val="21"/>
        </w:rPr>
        <w:t>Ⅶ</w:t>
      </w:r>
      <w:r w:rsidR="00DF4D02" w:rsidRPr="002720D2">
        <w:rPr>
          <w:rFonts w:ascii="游ゴシック" w:eastAsia="游ゴシック" w:hAnsi="游ゴシック" w:hint="eastAsia"/>
          <w:b/>
          <w:sz w:val="21"/>
          <w:szCs w:val="21"/>
        </w:rPr>
        <w:t xml:space="preserve">　</w:t>
      </w:r>
      <w:r w:rsidR="00A4669F" w:rsidRPr="002720D2">
        <w:rPr>
          <w:rFonts w:ascii="游ゴシック" w:eastAsia="游ゴシック" w:hAnsi="游ゴシック" w:hint="eastAsia"/>
          <w:b/>
          <w:sz w:val="21"/>
          <w:szCs w:val="21"/>
        </w:rPr>
        <w:t>業務の</w:t>
      </w:r>
      <w:r w:rsidR="006341EE" w:rsidRPr="002720D2">
        <w:rPr>
          <w:rFonts w:ascii="游ゴシック" w:eastAsia="游ゴシック" w:hAnsi="游ゴシック" w:hint="eastAsia"/>
          <w:b/>
          <w:sz w:val="21"/>
          <w:szCs w:val="21"/>
        </w:rPr>
        <w:t>一括</w:t>
      </w:r>
      <w:r w:rsidR="00A4669F" w:rsidRPr="002720D2">
        <w:rPr>
          <w:rFonts w:ascii="游ゴシック" w:eastAsia="游ゴシック" w:hAnsi="游ゴシック" w:hint="eastAsia"/>
          <w:b/>
          <w:sz w:val="21"/>
          <w:szCs w:val="21"/>
        </w:rPr>
        <w:t>再委託の禁止</w:t>
      </w:r>
    </w:p>
    <w:p w14:paraId="29EF2BFE" w14:textId="3DA4BFD8" w:rsidR="009A3512" w:rsidRPr="002720D2" w:rsidRDefault="00A4669F" w:rsidP="00C8248F">
      <w:pPr>
        <w:spacing w:line="400" w:lineRule="exact"/>
        <w:ind w:firstLineChars="300" w:firstLine="630"/>
        <w:rPr>
          <w:rFonts w:asciiTheme="minorEastAsia" w:eastAsiaTheme="minorEastAsia" w:hAnsiTheme="minorEastAsia"/>
          <w:sz w:val="21"/>
          <w:szCs w:val="21"/>
        </w:rPr>
      </w:pPr>
      <w:r w:rsidRPr="002720D2">
        <w:rPr>
          <w:rFonts w:asciiTheme="minorEastAsia" w:eastAsiaTheme="minorEastAsia" w:hAnsiTheme="minorEastAsia" w:hint="eastAsia"/>
          <w:sz w:val="21"/>
          <w:szCs w:val="21"/>
        </w:rPr>
        <w:t>受託者は、受託者が行う業務を一括して第三者に委託し、または請け負わせることはできない。</w:t>
      </w:r>
    </w:p>
    <w:p w14:paraId="53ED631C" w14:textId="3E508FA2" w:rsidR="00CA2A5A" w:rsidRPr="002720D2" w:rsidRDefault="00A4669F" w:rsidP="00584523">
      <w:pPr>
        <w:spacing w:line="400" w:lineRule="exact"/>
        <w:ind w:leftChars="200" w:left="440" w:firstLineChars="100" w:firstLine="210"/>
        <w:rPr>
          <w:rFonts w:asciiTheme="minorEastAsia" w:eastAsiaTheme="minorEastAsia" w:hAnsiTheme="minorEastAsia"/>
          <w:sz w:val="21"/>
          <w:szCs w:val="21"/>
        </w:rPr>
      </w:pPr>
      <w:r w:rsidRPr="002720D2">
        <w:rPr>
          <w:rFonts w:asciiTheme="minorEastAsia" w:eastAsiaTheme="minorEastAsia" w:hAnsiTheme="minorEastAsia" w:hint="eastAsia"/>
          <w:sz w:val="21"/>
          <w:szCs w:val="21"/>
        </w:rPr>
        <w:t>ただし、業務を効果的に行ううえで必要と思われる業務については、</w:t>
      </w:r>
      <w:r w:rsidR="008F7A60" w:rsidRPr="002720D2">
        <w:rPr>
          <w:rFonts w:asciiTheme="minorEastAsia" w:eastAsiaTheme="minorEastAsia" w:hAnsiTheme="minorEastAsia" w:hint="eastAsia"/>
          <w:sz w:val="21"/>
          <w:szCs w:val="21"/>
        </w:rPr>
        <w:t>県</w:t>
      </w:r>
      <w:r w:rsidRPr="002720D2">
        <w:rPr>
          <w:rFonts w:asciiTheme="minorEastAsia" w:eastAsiaTheme="minorEastAsia" w:hAnsiTheme="minorEastAsia" w:hint="eastAsia"/>
          <w:sz w:val="21"/>
          <w:szCs w:val="21"/>
        </w:rPr>
        <w:t>の承諾を得て、業務の一部を委託することができる。</w:t>
      </w:r>
    </w:p>
    <w:p w14:paraId="3248ED7F" w14:textId="45C3B9F5" w:rsidR="00B86A48" w:rsidRPr="002720D2" w:rsidRDefault="00A02563" w:rsidP="005D0DF2">
      <w:pPr>
        <w:spacing w:line="400" w:lineRule="exact"/>
        <w:rPr>
          <w:rFonts w:ascii="游ゴシック" w:eastAsia="游ゴシック" w:hAnsi="游ゴシック"/>
          <w:b/>
          <w:sz w:val="21"/>
          <w:szCs w:val="21"/>
        </w:rPr>
      </w:pPr>
      <w:r w:rsidRPr="002720D2">
        <w:rPr>
          <w:rFonts w:ascii="游ゴシック" w:eastAsia="游ゴシック" w:hAnsi="游ゴシック" w:hint="eastAsia"/>
          <w:b/>
          <w:sz w:val="21"/>
          <w:szCs w:val="21"/>
        </w:rPr>
        <w:t>Ⅷ</w:t>
      </w:r>
      <w:r w:rsidR="00DF4D02" w:rsidRPr="002720D2">
        <w:rPr>
          <w:rFonts w:ascii="游ゴシック" w:eastAsia="游ゴシック" w:hAnsi="游ゴシック" w:hint="eastAsia"/>
          <w:b/>
          <w:sz w:val="21"/>
          <w:szCs w:val="21"/>
        </w:rPr>
        <w:t xml:space="preserve">　</w:t>
      </w:r>
      <w:r w:rsidR="00B86A48" w:rsidRPr="002720D2">
        <w:rPr>
          <w:rFonts w:ascii="游ゴシック" w:eastAsia="游ゴシック" w:hAnsi="游ゴシック" w:hint="eastAsia"/>
          <w:b/>
          <w:sz w:val="21"/>
          <w:szCs w:val="21"/>
        </w:rPr>
        <w:t>その他</w:t>
      </w:r>
    </w:p>
    <w:p w14:paraId="1580A8D4" w14:textId="0FF5F1DE" w:rsidR="004F04DE" w:rsidRPr="002720D2" w:rsidRDefault="00B86A48" w:rsidP="005D0DF2">
      <w:pPr>
        <w:spacing w:line="400" w:lineRule="exact"/>
        <w:ind w:leftChars="50" w:left="110" w:firstLineChars="100" w:firstLine="210"/>
        <w:rPr>
          <w:rFonts w:asciiTheme="minorEastAsia" w:eastAsiaTheme="minorEastAsia" w:hAnsiTheme="minorEastAsia"/>
          <w:sz w:val="21"/>
          <w:szCs w:val="21"/>
        </w:rPr>
      </w:pPr>
      <w:r w:rsidRPr="002720D2">
        <w:rPr>
          <w:rFonts w:asciiTheme="minorEastAsia" w:eastAsiaTheme="minorEastAsia" w:hAnsiTheme="minorEastAsia" w:hint="eastAsia"/>
          <w:sz w:val="21"/>
          <w:szCs w:val="21"/>
        </w:rPr>
        <w:t>（１）業務上疑義が発生した場合は、</w:t>
      </w:r>
      <w:r w:rsidR="004F04DE" w:rsidRPr="002720D2">
        <w:rPr>
          <w:rFonts w:asciiTheme="minorEastAsia" w:eastAsiaTheme="minorEastAsia" w:hAnsiTheme="minorEastAsia" w:hint="eastAsia"/>
          <w:sz w:val="21"/>
          <w:szCs w:val="21"/>
        </w:rPr>
        <w:t>県</w:t>
      </w:r>
      <w:r w:rsidRPr="002720D2">
        <w:rPr>
          <w:rFonts w:asciiTheme="minorEastAsia" w:eastAsiaTheme="minorEastAsia" w:hAnsiTheme="minorEastAsia" w:hint="eastAsia"/>
          <w:sz w:val="21"/>
          <w:szCs w:val="21"/>
        </w:rPr>
        <w:t>及び受託者の協議で業務を進めるものとする。</w:t>
      </w:r>
    </w:p>
    <w:p w14:paraId="1318E7BB" w14:textId="7460A5CB" w:rsidR="008F7A60" w:rsidRPr="002720D2" w:rsidRDefault="00B86A48" w:rsidP="00C8248F">
      <w:pPr>
        <w:spacing w:line="400" w:lineRule="exact"/>
        <w:ind w:leftChars="150" w:left="750" w:hangingChars="200" w:hanging="420"/>
        <w:rPr>
          <w:rFonts w:asciiTheme="minorEastAsia" w:eastAsiaTheme="minorEastAsia" w:hAnsiTheme="minorEastAsia"/>
          <w:sz w:val="21"/>
          <w:szCs w:val="21"/>
        </w:rPr>
      </w:pPr>
      <w:r w:rsidRPr="002720D2">
        <w:rPr>
          <w:rFonts w:asciiTheme="minorEastAsia" w:eastAsiaTheme="minorEastAsia" w:hAnsiTheme="minorEastAsia" w:hint="eastAsia"/>
          <w:sz w:val="21"/>
          <w:szCs w:val="21"/>
        </w:rPr>
        <w:t>（２）契約締結後、速やかに業務実施に係るスケジュール等の計画を作成し、</w:t>
      </w:r>
      <w:r w:rsidR="004F04DE" w:rsidRPr="002720D2">
        <w:rPr>
          <w:rFonts w:asciiTheme="minorEastAsia" w:eastAsiaTheme="minorEastAsia" w:hAnsiTheme="minorEastAsia" w:hint="eastAsia"/>
          <w:sz w:val="21"/>
          <w:szCs w:val="21"/>
        </w:rPr>
        <w:t>県</w:t>
      </w:r>
      <w:r w:rsidRPr="002720D2">
        <w:rPr>
          <w:rFonts w:asciiTheme="minorEastAsia" w:eastAsiaTheme="minorEastAsia" w:hAnsiTheme="minorEastAsia" w:hint="eastAsia"/>
          <w:sz w:val="21"/>
          <w:szCs w:val="21"/>
        </w:rPr>
        <w:t>の承認を得ること。</w:t>
      </w:r>
    </w:p>
    <w:p w14:paraId="1F114D12" w14:textId="75C67E42" w:rsidR="000B4C1E" w:rsidRPr="002720D2" w:rsidRDefault="00B86A48" w:rsidP="000B4C1E">
      <w:pPr>
        <w:spacing w:line="400" w:lineRule="exact"/>
        <w:ind w:leftChars="350" w:left="770" w:firstLineChars="100" w:firstLine="210"/>
        <w:rPr>
          <w:rFonts w:asciiTheme="minorEastAsia" w:eastAsiaTheme="minorEastAsia" w:hAnsiTheme="minorEastAsia"/>
          <w:sz w:val="21"/>
          <w:szCs w:val="21"/>
        </w:rPr>
      </w:pPr>
      <w:r w:rsidRPr="002720D2">
        <w:rPr>
          <w:rFonts w:asciiTheme="minorEastAsia" w:eastAsiaTheme="minorEastAsia" w:hAnsiTheme="minorEastAsia" w:hint="eastAsia"/>
          <w:sz w:val="21"/>
          <w:szCs w:val="21"/>
        </w:rPr>
        <w:t>また、業務の実施にあたっては、</w:t>
      </w:r>
      <w:r w:rsidR="004F04DE" w:rsidRPr="002720D2">
        <w:rPr>
          <w:rFonts w:asciiTheme="minorEastAsia" w:eastAsiaTheme="minorEastAsia" w:hAnsiTheme="minorEastAsia" w:hint="eastAsia"/>
          <w:sz w:val="21"/>
          <w:szCs w:val="21"/>
        </w:rPr>
        <w:t>県</w:t>
      </w:r>
      <w:r w:rsidRPr="002720D2">
        <w:rPr>
          <w:rFonts w:asciiTheme="minorEastAsia" w:eastAsiaTheme="minorEastAsia" w:hAnsiTheme="minorEastAsia" w:hint="eastAsia"/>
          <w:sz w:val="21"/>
          <w:szCs w:val="21"/>
        </w:rPr>
        <w:t>と十分協議したうえで行うこと。</w:t>
      </w:r>
    </w:p>
    <w:p w14:paraId="51BCAF80" w14:textId="492FE75A" w:rsidR="000B4C1E" w:rsidRPr="002720D2" w:rsidRDefault="000B4C1E" w:rsidP="000B4C1E">
      <w:pPr>
        <w:spacing w:line="400" w:lineRule="exact"/>
        <w:ind w:leftChars="160" w:left="992" w:hangingChars="305" w:hanging="640"/>
        <w:rPr>
          <w:rFonts w:asciiTheme="minorEastAsia" w:eastAsiaTheme="minorEastAsia" w:hAnsiTheme="minorEastAsia"/>
          <w:sz w:val="21"/>
          <w:szCs w:val="21"/>
        </w:rPr>
      </w:pPr>
      <w:r w:rsidRPr="002720D2">
        <w:rPr>
          <w:rFonts w:asciiTheme="minorEastAsia" w:eastAsiaTheme="minorEastAsia" w:hAnsiTheme="minorEastAsia" w:hint="eastAsia"/>
          <w:sz w:val="21"/>
          <w:szCs w:val="21"/>
        </w:rPr>
        <w:t>（３）</w:t>
      </w:r>
      <w:r w:rsidRPr="002720D2">
        <w:rPr>
          <w:rFonts w:asciiTheme="minorEastAsia" w:eastAsiaTheme="minorEastAsia" w:hAnsiTheme="minorEastAsia"/>
          <w:sz w:val="21"/>
          <w:szCs w:val="21"/>
        </w:rPr>
        <w:t xml:space="preserve"> 事業の運営に必要かつ適切な人員配置を行うこと。 </w:t>
      </w:r>
    </w:p>
    <w:p w14:paraId="4EA5A561" w14:textId="0A952B53" w:rsidR="000B4C1E" w:rsidRPr="002720D2" w:rsidRDefault="000B4C1E" w:rsidP="000B4C1E">
      <w:pPr>
        <w:spacing w:line="400" w:lineRule="exact"/>
        <w:ind w:leftChars="160" w:left="992" w:hangingChars="305" w:hanging="640"/>
        <w:rPr>
          <w:rFonts w:asciiTheme="minorEastAsia" w:eastAsiaTheme="minorEastAsia" w:hAnsiTheme="minorEastAsia"/>
          <w:sz w:val="21"/>
          <w:szCs w:val="21"/>
        </w:rPr>
      </w:pPr>
      <w:r w:rsidRPr="002720D2">
        <w:rPr>
          <w:rFonts w:asciiTheme="minorEastAsia" w:eastAsiaTheme="minorEastAsia" w:hAnsiTheme="minorEastAsia" w:hint="eastAsia"/>
          <w:sz w:val="21"/>
          <w:szCs w:val="21"/>
        </w:rPr>
        <w:t>（４）</w:t>
      </w:r>
      <w:r w:rsidRPr="002720D2">
        <w:rPr>
          <w:rFonts w:asciiTheme="minorEastAsia" w:eastAsiaTheme="minorEastAsia" w:hAnsiTheme="minorEastAsia"/>
          <w:sz w:val="21"/>
          <w:szCs w:val="21"/>
        </w:rPr>
        <w:t xml:space="preserve"> 受託者は本事業の実施にあたって必要な保険に加入すること。 </w:t>
      </w:r>
    </w:p>
    <w:p w14:paraId="43C658F3" w14:textId="31E67CB7" w:rsidR="000B4C1E" w:rsidRPr="002720D2" w:rsidRDefault="000B4C1E" w:rsidP="000B4C1E">
      <w:pPr>
        <w:spacing w:line="400" w:lineRule="exact"/>
        <w:ind w:leftChars="160" w:left="992" w:hangingChars="305" w:hanging="640"/>
        <w:rPr>
          <w:rFonts w:asciiTheme="minorEastAsia" w:eastAsiaTheme="minorEastAsia" w:hAnsiTheme="minorEastAsia"/>
          <w:sz w:val="21"/>
          <w:szCs w:val="21"/>
        </w:rPr>
      </w:pPr>
      <w:r w:rsidRPr="002720D2">
        <w:rPr>
          <w:rFonts w:asciiTheme="minorEastAsia" w:eastAsiaTheme="minorEastAsia" w:hAnsiTheme="minorEastAsia" w:hint="eastAsia"/>
          <w:sz w:val="21"/>
          <w:szCs w:val="21"/>
        </w:rPr>
        <w:t>（５）</w:t>
      </w:r>
      <w:r w:rsidRPr="002720D2">
        <w:rPr>
          <w:rFonts w:asciiTheme="minorEastAsia" w:eastAsiaTheme="minorEastAsia" w:hAnsiTheme="minorEastAsia"/>
          <w:sz w:val="21"/>
          <w:szCs w:val="21"/>
        </w:rPr>
        <w:t xml:space="preserve"> 真にやむを得ない理由がある場合は</w:t>
      </w:r>
      <w:r w:rsidRPr="002720D2">
        <w:rPr>
          <w:rFonts w:asciiTheme="minorEastAsia" w:eastAsiaTheme="minorEastAsia" w:hAnsiTheme="minorEastAsia" w:hint="eastAsia"/>
          <w:sz w:val="21"/>
          <w:szCs w:val="21"/>
        </w:rPr>
        <w:t>表彰式</w:t>
      </w:r>
      <w:r w:rsidRPr="002720D2">
        <w:rPr>
          <w:rFonts w:asciiTheme="minorEastAsia" w:eastAsiaTheme="minorEastAsia" w:hAnsiTheme="minorEastAsia"/>
          <w:sz w:val="21"/>
          <w:szCs w:val="21"/>
        </w:rPr>
        <w:t xml:space="preserve">等の開催の時期及び場所について変更する場合がある。その際は佐賀県と受託者との協議によって決定する。 </w:t>
      </w:r>
    </w:p>
    <w:p w14:paraId="2B4F2C88" w14:textId="4D20B6CA" w:rsidR="000B4C1E" w:rsidRPr="002720D2" w:rsidRDefault="000B4C1E" w:rsidP="000B4C1E">
      <w:pPr>
        <w:spacing w:line="400" w:lineRule="exact"/>
        <w:ind w:leftChars="160" w:left="992" w:hangingChars="305" w:hanging="640"/>
        <w:rPr>
          <w:rFonts w:asciiTheme="minorEastAsia" w:eastAsiaTheme="minorEastAsia" w:hAnsiTheme="minorEastAsia"/>
          <w:sz w:val="21"/>
          <w:szCs w:val="21"/>
        </w:rPr>
      </w:pPr>
      <w:r w:rsidRPr="002720D2">
        <w:rPr>
          <w:rFonts w:asciiTheme="minorEastAsia" w:eastAsiaTheme="minorEastAsia" w:hAnsiTheme="minorEastAsia" w:hint="eastAsia"/>
          <w:sz w:val="21"/>
          <w:szCs w:val="21"/>
        </w:rPr>
        <w:lastRenderedPageBreak/>
        <w:t>（６）</w:t>
      </w:r>
      <w:r w:rsidRPr="002720D2">
        <w:rPr>
          <w:rFonts w:asciiTheme="minorEastAsia" w:eastAsiaTheme="minorEastAsia" w:hAnsiTheme="minorEastAsia"/>
          <w:sz w:val="21"/>
          <w:szCs w:val="21"/>
        </w:rPr>
        <w:t xml:space="preserve"> 受託者による会場の汚損及び損負傷又は第三者への損害は、受託者が弁償又は賠償する。 </w:t>
      </w:r>
    </w:p>
    <w:p w14:paraId="176C3779" w14:textId="6199EC07" w:rsidR="000B4C1E" w:rsidRPr="002720D2" w:rsidRDefault="000B4C1E" w:rsidP="000B4C1E">
      <w:pPr>
        <w:spacing w:line="400" w:lineRule="exact"/>
        <w:ind w:leftChars="160" w:left="992" w:hangingChars="305" w:hanging="640"/>
        <w:rPr>
          <w:rFonts w:asciiTheme="minorEastAsia" w:eastAsiaTheme="minorEastAsia" w:hAnsiTheme="minorEastAsia"/>
          <w:sz w:val="21"/>
          <w:szCs w:val="21"/>
        </w:rPr>
      </w:pPr>
      <w:r w:rsidRPr="002720D2">
        <w:rPr>
          <w:rFonts w:asciiTheme="minorEastAsia" w:eastAsiaTheme="minorEastAsia" w:hAnsiTheme="minorEastAsia" w:hint="eastAsia"/>
          <w:sz w:val="21"/>
          <w:szCs w:val="21"/>
        </w:rPr>
        <w:t>（７）</w:t>
      </w:r>
      <w:r w:rsidRPr="002720D2">
        <w:rPr>
          <w:rFonts w:asciiTheme="minorEastAsia" w:eastAsiaTheme="minorEastAsia" w:hAnsiTheme="minorEastAsia"/>
          <w:sz w:val="21"/>
          <w:szCs w:val="21"/>
        </w:rPr>
        <w:t xml:space="preserve"> 本事業において第三者が所有する素材を用いる場合には、受託者が著作権者の承諾を得て、利用を行うこととする。 </w:t>
      </w:r>
    </w:p>
    <w:p w14:paraId="5D457870" w14:textId="5DC61D32" w:rsidR="000B4C1E" w:rsidRPr="002720D2" w:rsidRDefault="000B4C1E" w:rsidP="000B4C1E">
      <w:pPr>
        <w:spacing w:line="400" w:lineRule="exact"/>
        <w:ind w:leftChars="160" w:left="992" w:hangingChars="305" w:hanging="640"/>
        <w:rPr>
          <w:rFonts w:asciiTheme="minorEastAsia" w:eastAsiaTheme="minorEastAsia" w:hAnsiTheme="minorEastAsia"/>
          <w:sz w:val="21"/>
          <w:szCs w:val="21"/>
        </w:rPr>
      </w:pPr>
      <w:r w:rsidRPr="002720D2">
        <w:rPr>
          <w:rFonts w:asciiTheme="minorEastAsia" w:eastAsiaTheme="minorEastAsia" w:hAnsiTheme="minorEastAsia" w:hint="eastAsia"/>
          <w:sz w:val="21"/>
          <w:szCs w:val="21"/>
        </w:rPr>
        <w:t>（８）</w:t>
      </w:r>
      <w:r w:rsidRPr="002720D2">
        <w:rPr>
          <w:rFonts w:asciiTheme="minorEastAsia" w:eastAsiaTheme="minorEastAsia" w:hAnsiTheme="minorEastAsia"/>
          <w:sz w:val="21"/>
          <w:szCs w:val="21"/>
        </w:rPr>
        <w:t xml:space="preserve"> 本業務で収集した情報及び成果物については、当該業務において使用することとし、他の目的に使用してはならない。また、本業務の履行にあたって知り得た情報を漏らしてはならない。これらはこの契約が終了し、又は解除された後においても同様とする。 </w:t>
      </w:r>
    </w:p>
    <w:p w14:paraId="5B69977F" w14:textId="36021FD3" w:rsidR="000B4C1E" w:rsidRPr="002720D2" w:rsidRDefault="000B4C1E" w:rsidP="000B4C1E">
      <w:pPr>
        <w:spacing w:line="400" w:lineRule="exact"/>
        <w:ind w:leftChars="160" w:left="992" w:hangingChars="305" w:hanging="640"/>
        <w:rPr>
          <w:rFonts w:asciiTheme="minorEastAsia" w:eastAsiaTheme="minorEastAsia" w:hAnsiTheme="minorEastAsia"/>
          <w:sz w:val="21"/>
          <w:szCs w:val="21"/>
        </w:rPr>
      </w:pPr>
      <w:r w:rsidRPr="002720D2">
        <w:rPr>
          <w:rFonts w:asciiTheme="minorEastAsia" w:eastAsiaTheme="minorEastAsia" w:hAnsiTheme="minorEastAsia" w:hint="eastAsia"/>
          <w:sz w:val="21"/>
          <w:szCs w:val="21"/>
        </w:rPr>
        <w:t>（９）</w:t>
      </w:r>
      <w:r w:rsidRPr="002720D2">
        <w:rPr>
          <w:rFonts w:asciiTheme="minorEastAsia" w:eastAsiaTheme="minorEastAsia" w:hAnsiTheme="minorEastAsia"/>
          <w:sz w:val="21"/>
          <w:szCs w:val="21"/>
        </w:rPr>
        <w:t xml:space="preserve"> 情報の重要性を認識し、個人情報を扱う者の倫理及び良識ある判断に基づき、個人情報の管理を徹底し、個人情報の漏洩等のないように万全の注意を払わなければならない。また、個人情報の取扱いには、佐賀県の定める「情報セキュリティポリシー」及び「個人情報保護条例」を遵守するものとする。</w:t>
      </w:r>
    </w:p>
    <w:sectPr w:rsidR="000B4C1E" w:rsidRPr="002720D2" w:rsidSect="00AA3F00">
      <w:footerReference w:type="default" r:id="rId11"/>
      <w:pgSz w:w="11906" w:h="16838" w:code="9"/>
      <w:pgMar w:top="794" w:right="1134" w:bottom="794" w:left="1134" w:header="851" w:footer="22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32644" w14:textId="77777777" w:rsidR="00B81711" w:rsidRDefault="00B81711" w:rsidP="000512D4">
      <w:r>
        <w:separator/>
      </w:r>
    </w:p>
  </w:endnote>
  <w:endnote w:type="continuationSeparator" w:id="0">
    <w:p w14:paraId="4C7F85DB" w14:textId="77777777" w:rsidR="00B81711" w:rsidRDefault="00B81711" w:rsidP="000512D4">
      <w:r>
        <w:continuationSeparator/>
      </w:r>
    </w:p>
  </w:endnote>
  <w:endnote w:type="continuationNotice" w:id="1">
    <w:p w14:paraId="3134F470" w14:textId="77777777" w:rsidR="00B81711" w:rsidRDefault="00B817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8145901"/>
      <w:docPartObj>
        <w:docPartGallery w:val="Page Numbers (Bottom of Page)"/>
        <w:docPartUnique/>
      </w:docPartObj>
    </w:sdtPr>
    <w:sdtEndPr/>
    <w:sdtContent>
      <w:p w14:paraId="0053F4E2" w14:textId="77777777" w:rsidR="000512D4" w:rsidRDefault="000512D4">
        <w:pPr>
          <w:pStyle w:val="a6"/>
          <w:jc w:val="center"/>
        </w:pPr>
        <w:r w:rsidRPr="001B443B">
          <w:rPr>
            <w:rFonts w:ascii="ＭＳ 明朝" w:eastAsia="ＭＳ 明朝" w:hAnsi="ＭＳ 明朝"/>
          </w:rPr>
          <w:fldChar w:fldCharType="begin"/>
        </w:r>
        <w:r w:rsidRPr="001B443B">
          <w:rPr>
            <w:rFonts w:ascii="ＭＳ 明朝" w:eastAsia="ＭＳ 明朝" w:hAnsi="ＭＳ 明朝"/>
          </w:rPr>
          <w:instrText>PAGE   \* MERGEFORMAT</w:instrText>
        </w:r>
        <w:r w:rsidRPr="001B443B">
          <w:rPr>
            <w:rFonts w:ascii="ＭＳ 明朝" w:eastAsia="ＭＳ 明朝" w:hAnsi="ＭＳ 明朝"/>
          </w:rPr>
          <w:fldChar w:fldCharType="separate"/>
        </w:r>
        <w:r w:rsidRPr="001B443B">
          <w:rPr>
            <w:rFonts w:ascii="ＭＳ 明朝" w:eastAsia="ＭＳ 明朝" w:hAnsi="ＭＳ 明朝"/>
            <w:lang w:val="ja-JP"/>
          </w:rPr>
          <w:t>2</w:t>
        </w:r>
        <w:r w:rsidRPr="001B443B">
          <w:rPr>
            <w:rFonts w:ascii="ＭＳ 明朝" w:eastAsia="ＭＳ 明朝" w:hAnsi="ＭＳ 明朝"/>
          </w:rPr>
          <w:fldChar w:fldCharType="end"/>
        </w:r>
      </w:p>
    </w:sdtContent>
  </w:sdt>
  <w:p w14:paraId="2FE629BD" w14:textId="77777777" w:rsidR="000512D4" w:rsidRDefault="000512D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15A3E" w14:textId="77777777" w:rsidR="00B81711" w:rsidRDefault="00B81711" w:rsidP="000512D4">
      <w:r>
        <w:separator/>
      </w:r>
    </w:p>
  </w:footnote>
  <w:footnote w:type="continuationSeparator" w:id="0">
    <w:p w14:paraId="117C0E68" w14:textId="77777777" w:rsidR="00B81711" w:rsidRDefault="00B81711" w:rsidP="000512D4">
      <w:r>
        <w:continuationSeparator/>
      </w:r>
    </w:p>
  </w:footnote>
  <w:footnote w:type="continuationNotice" w:id="1">
    <w:p w14:paraId="69D939AE" w14:textId="77777777" w:rsidR="00B81711" w:rsidRDefault="00B8171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7DC0"/>
    <w:multiLevelType w:val="hybridMultilevel"/>
    <w:tmpl w:val="01AC63AC"/>
    <w:lvl w:ilvl="0" w:tplc="51580044">
      <w:start w:val="1"/>
      <w:numFmt w:val="decimalEnclosedCircle"/>
      <w:lvlText w:val="%1"/>
      <w:lvlJc w:val="left"/>
      <w:pPr>
        <w:ind w:left="-46" w:hanging="360"/>
      </w:pPr>
      <w:rPr>
        <w:rFonts w:hint="default"/>
      </w:rPr>
    </w:lvl>
    <w:lvl w:ilvl="1" w:tplc="04090017" w:tentative="1">
      <w:start w:val="1"/>
      <w:numFmt w:val="aiueoFullWidth"/>
      <w:lvlText w:val="(%2)"/>
      <w:lvlJc w:val="left"/>
      <w:pPr>
        <w:ind w:left="434" w:hanging="420"/>
      </w:pPr>
    </w:lvl>
    <w:lvl w:ilvl="2" w:tplc="04090011" w:tentative="1">
      <w:start w:val="1"/>
      <w:numFmt w:val="decimalEnclosedCircle"/>
      <w:lvlText w:val="%3"/>
      <w:lvlJc w:val="left"/>
      <w:pPr>
        <w:ind w:left="854" w:hanging="420"/>
      </w:pPr>
    </w:lvl>
    <w:lvl w:ilvl="3" w:tplc="0409000F" w:tentative="1">
      <w:start w:val="1"/>
      <w:numFmt w:val="decimal"/>
      <w:lvlText w:val="%4."/>
      <w:lvlJc w:val="left"/>
      <w:pPr>
        <w:ind w:left="1274" w:hanging="420"/>
      </w:pPr>
    </w:lvl>
    <w:lvl w:ilvl="4" w:tplc="04090017" w:tentative="1">
      <w:start w:val="1"/>
      <w:numFmt w:val="aiueoFullWidth"/>
      <w:lvlText w:val="(%5)"/>
      <w:lvlJc w:val="left"/>
      <w:pPr>
        <w:ind w:left="1694" w:hanging="420"/>
      </w:pPr>
    </w:lvl>
    <w:lvl w:ilvl="5" w:tplc="04090011" w:tentative="1">
      <w:start w:val="1"/>
      <w:numFmt w:val="decimalEnclosedCircle"/>
      <w:lvlText w:val="%6"/>
      <w:lvlJc w:val="left"/>
      <w:pPr>
        <w:ind w:left="2114" w:hanging="420"/>
      </w:pPr>
    </w:lvl>
    <w:lvl w:ilvl="6" w:tplc="0409000F" w:tentative="1">
      <w:start w:val="1"/>
      <w:numFmt w:val="decimal"/>
      <w:lvlText w:val="%7."/>
      <w:lvlJc w:val="left"/>
      <w:pPr>
        <w:ind w:left="2534" w:hanging="420"/>
      </w:pPr>
    </w:lvl>
    <w:lvl w:ilvl="7" w:tplc="04090017" w:tentative="1">
      <w:start w:val="1"/>
      <w:numFmt w:val="aiueoFullWidth"/>
      <w:lvlText w:val="(%8)"/>
      <w:lvlJc w:val="left"/>
      <w:pPr>
        <w:ind w:left="2954" w:hanging="420"/>
      </w:pPr>
    </w:lvl>
    <w:lvl w:ilvl="8" w:tplc="04090011" w:tentative="1">
      <w:start w:val="1"/>
      <w:numFmt w:val="decimalEnclosedCircle"/>
      <w:lvlText w:val="%9"/>
      <w:lvlJc w:val="left"/>
      <w:pPr>
        <w:ind w:left="3374" w:hanging="420"/>
      </w:pPr>
    </w:lvl>
  </w:abstractNum>
  <w:abstractNum w:abstractNumId="1" w15:restartNumberingAfterBreak="0">
    <w:nsid w:val="05972DC4"/>
    <w:multiLevelType w:val="hybridMultilevel"/>
    <w:tmpl w:val="85082C96"/>
    <w:lvl w:ilvl="0" w:tplc="5944225C">
      <w:start w:val="1"/>
      <w:numFmt w:val="decimalEnclosedCircle"/>
      <w:lvlText w:val="%1"/>
      <w:lvlJc w:val="left"/>
      <w:pPr>
        <w:ind w:left="1211" w:hanging="36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2" w15:restartNumberingAfterBreak="0">
    <w:nsid w:val="08EF658C"/>
    <w:multiLevelType w:val="hybridMultilevel"/>
    <w:tmpl w:val="AB964298"/>
    <w:lvl w:ilvl="0" w:tplc="537889B4">
      <w:start w:val="1"/>
      <w:numFmt w:val="decimalEnclosedCircle"/>
      <w:lvlText w:val="%1"/>
      <w:lvlJc w:val="left"/>
      <w:pPr>
        <w:ind w:left="1560" w:hanging="420"/>
      </w:pPr>
      <w:rPr>
        <w:strike w:val="0"/>
        <w:color w:val="auto"/>
        <w:bdr w:val="none" w:sz="0" w:space="0" w:color="auto"/>
      </w:r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3" w15:restartNumberingAfterBreak="0">
    <w:nsid w:val="0AE116D8"/>
    <w:multiLevelType w:val="hybridMultilevel"/>
    <w:tmpl w:val="A5D800D4"/>
    <w:lvl w:ilvl="0" w:tplc="51580044">
      <w:start w:val="1"/>
      <w:numFmt w:val="decimalEnclosedCircle"/>
      <w:lvlText w:val="%1"/>
      <w:lvlJc w:val="left"/>
      <w:pPr>
        <w:ind w:left="714" w:hanging="360"/>
      </w:pPr>
      <w:rPr>
        <w:rFonts w:hint="default"/>
      </w:rPr>
    </w:lvl>
    <w:lvl w:ilvl="1" w:tplc="04090017" w:tentative="1">
      <w:start w:val="1"/>
      <w:numFmt w:val="aiueoFullWidth"/>
      <w:lvlText w:val="(%2)"/>
      <w:lvlJc w:val="left"/>
      <w:pPr>
        <w:ind w:left="1194" w:hanging="420"/>
      </w:pPr>
    </w:lvl>
    <w:lvl w:ilvl="2" w:tplc="04090011" w:tentative="1">
      <w:start w:val="1"/>
      <w:numFmt w:val="decimalEnclosedCircle"/>
      <w:lvlText w:val="%3"/>
      <w:lvlJc w:val="left"/>
      <w:pPr>
        <w:ind w:left="1614" w:hanging="420"/>
      </w:pPr>
    </w:lvl>
    <w:lvl w:ilvl="3" w:tplc="0409000F" w:tentative="1">
      <w:start w:val="1"/>
      <w:numFmt w:val="decimal"/>
      <w:lvlText w:val="%4."/>
      <w:lvlJc w:val="left"/>
      <w:pPr>
        <w:ind w:left="2034" w:hanging="420"/>
      </w:pPr>
    </w:lvl>
    <w:lvl w:ilvl="4" w:tplc="04090017" w:tentative="1">
      <w:start w:val="1"/>
      <w:numFmt w:val="aiueoFullWidth"/>
      <w:lvlText w:val="(%5)"/>
      <w:lvlJc w:val="left"/>
      <w:pPr>
        <w:ind w:left="2454" w:hanging="420"/>
      </w:pPr>
    </w:lvl>
    <w:lvl w:ilvl="5" w:tplc="04090011" w:tentative="1">
      <w:start w:val="1"/>
      <w:numFmt w:val="decimalEnclosedCircle"/>
      <w:lvlText w:val="%6"/>
      <w:lvlJc w:val="left"/>
      <w:pPr>
        <w:ind w:left="2874" w:hanging="420"/>
      </w:pPr>
    </w:lvl>
    <w:lvl w:ilvl="6" w:tplc="0409000F" w:tentative="1">
      <w:start w:val="1"/>
      <w:numFmt w:val="decimal"/>
      <w:lvlText w:val="%7."/>
      <w:lvlJc w:val="left"/>
      <w:pPr>
        <w:ind w:left="3294" w:hanging="420"/>
      </w:pPr>
    </w:lvl>
    <w:lvl w:ilvl="7" w:tplc="04090017" w:tentative="1">
      <w:start w:val="1"/>
      <w:numFmt w:val="aiueoFullWidth"/>
      <w:lvlText w:val="(%8)"/>
      <w:lvlJc w:val="left"/>
      <w:pPr>
        <w:ind w:left="3714" w:hanging="420"/>
      </w:pPr>
    </w:lvl>
    <w:lvl w:ilvl="8" w:tplc="04090011" w:tentative="1">
      <w:start w:val="1"/>
      <w:numFmt w:val="decimalEnclosedCircle"/>
      <w:lvlText w:val="%9"/>
      <w:lvlJc w:val="left"/>
      <w:pPr>
        <w:ind w:left="4134" w:hanging="420"/>
      </w:pPr>
    </w:lvl>
  </w:abstractNum>
  <w:abstractNum w:abstractNumId="4" w15:restartNumberingAfterBreak="0">
    <w:nsid w:val="0B271973"/>
    <w:multiLevelType w:val="hybridMultilevel"/>
    <w:tmpl w:val="7BE80F36"/>
    <w:lvl w:ilvl="0" w:tplc="3BD819D6">
      <w:start w:val="1"/>
      <w:numFmt w:val="decimalFullWidth"/>
      <w:lvlText w:val="（%1）"/>
      <w:lvlJc w:val="left"/>
      <w:pPr>
        <w:ind w:left="975" w:hanging="73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0BFE3B29"/>
    <w:multiLevelType w:val="hybridMultilevel"/>
    <w:tmpl w:val="A5D800D4"/>
    <w:lvl w:ilvl="0" w:tplc="51580044">
      <w:start w:val="1"/>
      <w:numFmt w:val="decimalEnclosedCircle"/>
      <w:lvlText w:val="%1"/>
      <w:lvlJc w:val="left"/>
      <w:pPr>
        <w:ind w:left="714" w:hanging="360"/>
      </w:pPr>
      <w:rPr>
        <w:rFonts w:hint="default"/>
      </w:rPr>
    </w:lvl>
    <w:lvl w:ilvl="1" w:tplc="04090017" w:tentative="1">
      <w:start w:val="1"/>
      <w:numFmt w:val="aiueoFullWidth"/>
      <w:lvlText w:val="(%2)"/>
      <w:lvlJc w:val="left"/>
      <w:pPr>
        <w:ind w:left="1194" w:hanging="420"/>
      </w:pPr>
    </w:lvl>
    <w:lvl w:ilvl="2" w:tplc="04090011" w:tentative="1">
      <w:start w:val="1"/>
      <w:numFmt w:val="decimalEnclosedCircle"/>
      <w:lvlText w:val="%3"/>
      <w:lvlJc w:val="left"/>
      <w:pPr>
        <w:ind w:left="1614" w:hanging="420"/>
      </w:pPr>
    </w:lvl>
    <w:lvl w:ilvl="3" w:tplc="0409000F" w:tentative="1">
      <w:start w:val="1"/>
      <w:numFmt w:val="decimal"/>
      <w:lvlText w:val="%4."/>
      <w:lvlJc w:val="left"/>
      <w:pPr>
        <w:ind w:left="2034" w:hanging="420"/>
      </w:pPr>
    </w:lvl>
    <w:lvl w:ilvl="4" w:tplc="04090017" w:tentative="1">
      <w:start w:val="1"/>
      <w:numFmt w:val="aiueoFullWidth"/>
      <w:lvlText w:val="(%5)"/>
      <w:lvlJc w:val="left"/>
      <w:pPr>
        <w:ind w:left="2454" w:hanging="420"/>
      </w:pPr>
    </w:lvl>
    <w:lvl w:ilvl="5" w:tplc="04090011" w:tentative="1">
      <w:start w:val="1"/>
      <w:numFmt w:val="decimalEnclosedCircle"/>
      <w:lvlText w:val="%6"/>
      <w:lvlJc w:val="left"/>
      <w:pPr>
        <w:ind w:left="2874" w:hanging="420"/>
      </w:pPr>
    </w:lvl>
    <w:lvl w:ilvl="6" w:tplc="0409000F" w:tentative="1">
      <w:start w:val="1"/>
      <w:numFmt w:val="decimal"/>
      <w:lvlText w:val="%7."/>
      <w:lvlJc w:val="left"/>
      <w:pPr>
        <w:ind w:left="3294" w:hanging="420"/>
      </w:pPr>
    </w:lvl>
    <w:lvl w:ilvl="7" w:tplc="04090017" w:tentative="1">
      <w:start w:val="1"/>
      <w:numFmt w:val="aiueoFullWidth"/>
      <w:lvlText w:val="(%8)"/>
      <w:lvlJc w:val="left"/>
      <w:pPr>
        <w:ind w:left="3714" w:hanging="420"/>
      </w:pPr>
    </w:lvl>
    <w:lvl w:ilvl="8" w:tplc="04090011" w:tentative="1">
      <w:start w:val="1"/>
      <w:numFmt w:val="decimalEnclosedCircle"/>
      <w:lvlText w:val="%9"/>
      <w:lvlJc w:val="left"/>
      <w:pPr>
        <w:ind w:left="4134" w:hanging="420"/>
      </w:pPr>
    </w:lvl>
  </w:abstractNum>
  <w:abstractNum w:abstractNumId="6" w15:restartNumberingAfterBreak="0">
    <w:nsid w:val="0C16675A"/>
    <w:multiLevelType w:val="hybridMultilevel"/>
    <w:tmpl w:val="77F67CF2"/>
    <w:lvl w:ilvl="0" w:tplc="2ECE0EF6">
      <w:start w:val="4"/>
      <w:numFmt w:val="decimalEnclosedCircle"/>
      <w:lvlText w:val="%1"/>
      <w:lvlJc w:val="left"/>
      <w:pPr>
        <w:ind w:left="1211" w:hanging="360"/>
      </w:pPr>
      <w:rPr>
        <w:rFonts w:hint="default"/>
      </w:rPr>
    </w:lvl>
    <w:lvl w:ilvl="1" w:tplc="04090017" w:tentative="1">
      <w:start w:val="1"/>
      <w:numFmt w:val="aiueoFullWidth"/>
      <w:lvlText w:val="(%2)"/>
      <w:lvlJc w:val="left"/>
      <w:pPr>
        <w:ind w:left="1731" w:hanging="440"/>
      </w:pPr>
    </w:lvl>
    <w:lvl w:ilvl="2" w:tplc="04090011" w:tentative="1">
      <w:start w:val="1"/>
      <w:numFmt w:val="decimalEnclosedCircle"/>
      <w:lvlText w:val="%3"/>
      <w:lvlJc w:val="left"/>
      <w:pPr>
        <w:ind w:left="2171" w:hanging="440"/>
      </w:pPr>
    </w:lvl>
    <w:lvl w:ilvl="3" w:tplc="0409000F" w:tentative="1">
      <w:start w:val="1"/>
      <w:numFmt w:val="decimal"/>
      <w:lvlText w:val="%4."/>
      <w:lvlJc w:val="left"/>
      <w:pPr>
        <w:ind w:left="2611" w:hanging="440"/>
      </w:pPr>
    </w:lvl>
    <w:lvl w:ilvl="4" w:tplc="04090017" w:tentative="1">
      <w:start w:val="1"/>
      <w:numFmt w:val="aiueoFullWidth"/>
      <w:lvlText w:val="(%5)"/>
      <w:lvlJc w:val="left"/>
      <w:pPr>
        <w:ind w:left="3051" w:hanging="440"/>
      </w:pPr>
    </w:lvl>
    <w:lvl w:ilvl="5" w:tplc="04090011" w:tentative="1">
      <w:start w:val="1"/>
      <w:numFmt w:val="decimalEnclosedCircle"/>
      <w:lvlText w:val="%6"/>
      <w:lvlJc w:val="left"/>
      <w:pPr>
        <w:ind w:left="3491" w:hanging="440"/>
      </w:pPr>
    </w:lvl>
    <w:lvl w:ilvl="6" w:tplc="0409000F" w:tentative="1">
      <w:start w:val="1"/>
      <w:numFmt w:val="decimal"/>
      <w:lvlText w:val="%7."/>
      <w:lvlJc w:val="left"/>
      <w:pPr>
        <w:ind w:left="3931" w:hanging="440"/>
      </w:pPr>
    </w:lvl>
    <w:lvl w:ilvl="7" w:tplc="04090017" w:tentative="1">
      <w:start w:val="1"/>
      <w:numFmt w:val="aiueoFullWidth"/>
      <w:lvlText w:val="(%8)"/>
      <w:lvlJc w:val="left"/>
      <w:pPr>
        <w:ind w:left="4371" w:hanging="440"/>
      </w:pPr>
    </w:lvl>
    <w:lvl w:ilvl="8" w:tplc="04090011" w:tentative="1">
      <w:start w:val="1"/>
      <w:numFmt w:val="decimalEnclosedCircle"/>
      <w:lvlText w:val="%9"/>
      <w:lvlJc w:val="left"/>
      <w:pPr>
        <w:ind w:left="4811" w:hanging="440"/>
      </w:pPr>
    </w:lvl>
  </w:abstractNum>
  <w:abstractNum w:abstractNumId="7" w15:restartNumberingAfterBreak="0">
    <w:nsid w:val="0E3D78E9"/>
    <w:multiLevelType w:val="hybridMultilevel"/>
    <w:tmpl w:val="A412E6EE"/>
    <w:lvl w:ilvl="0" w:tplc="3E30016A">
      <w:start w:val="1"/>
      <w:numFmt w:val="decimalEnclosedCircle"/>
      <w:lvlText w:val="%1"/>
      <w:lvlJc w:val="left"/>
      <w:pPr>
        <w:ind w:left="1580" w:hanging="360"/>
      </w:pPr>
      <w:rPr>
        <w:rFonts w:hint="default"/>
      </w:rPr>
    </w:lvl>
    <w:lvl w:ilvl="1" w:tplc="04090017" w:tentative="1">
      <w:start w:val="1"/>
      <w:numFmt w:val="aiueoFullWidth"/>
      <w:lvlText w:val="(%2)"/>
      <w:lvlJc w:val="left"/>
      <w:pPr>
        <w:ind w:left="2060" w:hanging="420"/>
      </w:pPr>
    </w:lvl>
    <w:lvl w:ilvl="2" w:tplc="04090011" w:tentative="1">
      <w:start w:val="1"/>
      <w:numFmt w:val="decimalEnclosedCircle"/>
      <w:lvlText w:val="%3"/>
      <w:lvlJc w:val="left"/>
      <w:pPr>
        <w:ind w:left="2480" w:hanging="420"/>
      </w:pPr>
    </w:lvl>
    <w:lvl w:ilvl="3" w:tplc="0409000F" w:tentative="1">
      <w:start w:val="1"/>
      <w:numFmt w:val="decimal"/>
      <w:lvlText w:val="%4."/>
      <w:lvlJc w:val="left"/>
      <w:pPr>
        <w:ind w:left="2900" w:hanging="420"/>
      </w:pPr>
    </w:lvl>
    <w:lvl w:ilvl="4" w:tplc="04090017" w:tentative="1">
      <w:start w:val="1"/>
      <w:numFmt w:val="aiueoFullWidth"/>
      <w:lvlText w:val="(%5)"/>
      <w:lvlJc w:val="left"/>
      <w:pPr>
        <w:ind w:left="3320" w:hanging="420"/>
      </w:pPr>
    </w:lvl>
    <w:lvl w:ilvl="5" w:tplc="04090011" w:tentative="1">
      <w:start w:val="1"/>
      <w:numFmt w:val="decimalEnclosedCircle"/>
      <w:lvlText w:val="%6"/>
      <w:lvlJc w:val="left"/>
      <w:pPr>
        <w:ind w:left="3740" w:hanging="420"/>
      </w:pPr>
    </w:lvl>
    <w:lvl w:ilvl="6" w:tplc="0409000F" w:tentative="1">
      <w:start w:val="1"/>
      <w:numFmt w:val="decimal"/>
      <w:lvlText w:val="%7."/>
      <w:lvlJc w:val="left"/>
      <w:pPr>
        <w:ind w:left="4160" w:hanging="420"/>
      </w:pPr>
    </w:lvl>
    <w:lvl w:ilvl="7" w:tplc="04090017" w:tentative="1">
      <w:start w:val="1"/>
      <w:numFmt w:val="aiueoFullWidth"/>
      <w:lvlText w:val="(%8)"/>
      <w:lvlJc w:val="left"/>
      <w:pPr>
        <w:ind w:left="4580" w:hanging="420"/>
      </w:pPr>
    </w:lvl>
    <w:lvl w:ilvl="8" w:tplc="04090011" w:tentative="1">
      <w:start w:val="1"/>
      <w:numFmt w:val="decimalEnclosedCircle"/>
      <w:lvlText w:val="%9"/>
      <w:lvlJc w:val="left"/>
      <w:pPr>
        <w:ind w:left="5000" w:hanging="420"/>
      </w:pPr>
    </w:lvl>
  </w:abstractNum>
  <w:abstractNum w:abstractNumId="8" w15:restartNumberingAfterBreak="0">
    <w:nsid w:val="0EFA518E"/>
    <w:multiLevelType w:val="hybridMultilevel"/>
    <w:tmpl w:val="7CF67700"/>
    <w:lvl w:ilvl="0" w:tplc="BE2E6C5C">
      <w:start w:val="1"/>
      <w:numFmt w:val="decimalEnclosedCircle"/>
      <w:lvlText w:val="%1"/>
      <w:lvlJc w:val="left"/>
      <w:pPr>
        <w:ind w:left="604" w:hanging="360"/>
      </w:pPr>
      <w:rPr>
        <w:rFonts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9" w15:restartNumberingAfterBreak="0">
    <w:nsid w:val="1AC06035"/>
    <w:multiLevelType w:val="hybridMultilevel"/>
    <w:tmpl w:val="7D022CDE"/>
    <w:lvl w:ilvl="0" w:tplc="ACE412B8">
      <w:start w:val="1"/>
      <w:numFmt w:val="decimalEnclosedCircle"/>
      <w:lvlText w:val="%1"/>
      <w:lvlJc w:val="left"/>
      <w:pPr>
        <w:ind w:left="694" w:hanging="360"/>
      </w:pPr>
      <w:rPr>
        <w:rFonts w:ascii="HG丸ｺﾞｼｯｸM-PRO" w:eastAsia="HG丸ｺﾞｼｯｸM-PRO" w:hAnsi="HG丸ｺﾞｼｯｸM-PRO" w:hint="default"/>
        <w:sz w:val="22"/>
        <w:szCs w:val="22"/>
      </w:rPr>
    </w:lvl>
    <w:lvl w:ilvl="1" w:tplc="C89CC3E4">
      <w:start w:val="1"/>
      <w:numFmt w:val="decimalEnclosedParen"/>
      <w:lvlText w:val="%2"/>
      <w:lvlJc w:val="left"/>
      <w:pPr>
        <w:ind w:left="1114" w:hanging="360"/>
      </w:pPr>
      <w:rPr>
        <w:rFonts w:ascii="ＭＳ 明朝" w:eastAsia="ＭＳ 明朝" w:hAnsi="ＭＳ 明朝" w:cs="ＭＳ 明朝" w:hint="default"/>
      </w:rPr>
    </w:lvl>
    <w:lvl w:ilvl="2" w:tplc="04090011" w:tentative="1">
      <w:start w:val="1"/>
      <w:numFmt w:val="decimalEnclosedCircle"/>
      <w:lvlText w:val="%3"/>
      <w:lvlJc w:val="left"/>
      <w:pPr>
        <w:ind w:left="1594" w:hanging="420"/>
      </w:pPr>
    </w:lvl>
    <w:lvl w:ilvl="3" w:tplc="0409000F" w:tentative="1">
      <w:start w:val="1"/>
      <w:numFmt w:val="decimal"/>
      <w:lvlText w:val="%4."/>
      <w:lvlJc w:val="left"/>
      <w:pPr>
        <w:ind w:left="2014" w:hanging="420"/>
      </w:pPr>
    </w:lvl>
    <w:lvl w:ilvl="4" w:tplc="04090017" w:tentative="1">
      <w:start w:val="1"/>
      <w:numFmt w:val="aiueoFullWidth"/>
      <w:lvlText w:val="(%5)"/>
      <w:lvlJc w:val="left"/>
      <w:pPr>
        <w:ind w:left="2434" w:hanging="420"/>
      </w:pPr>
    </w:lvl>
    <w:lvl w:ilvl="5" w:tplc="04090011" w:tentative="1">
      <w:start w:val="1"/>
      <w:numFmt w:val="decimalEnclosedCircle"/>
      <w:lvlText w:val="%6"/>
      <w:lvlJc w:val="left"/>
      <w:pPr>
        <w:ind w:left="2854" w:hanging="420"/>
      </w:pPr>
    </w:lvl>
    <w:lvl w:ilvl="6" w:tplc="0409000F" w:tentative="1">
      <w:start w:val="1"/>
      <w:numFmt w:val="decimal"/>
      <w:lvlText w:val="%7."/>
      <w:lvlJc w:val="left"/>
      <w:pPr>
        <w:ind w:left="3274" w:hanging="420"/>
      </w:pPr>
    </w:lvl>
    <w:lvl w:ilvl="7" w:tplc="04090017" w:tentative="1">
      <w:start w:val="1"/>
      <w:numFmt w:val="aiueoFullWidth"/>
      <w:lvlText w:val="(%8)"/>
      <w:lvlJc w:val="left"/>
      <w:pPr>
        <w:ind w:left="3694" w:hanging="420"/>
      </w:pPr>
    </w:lvl>
    <w:lvl w:ilvl="8" w:tplc="04090011" w:tentative="1">
      <w:start w:val="1"/>
      <w:numFmt w:val="decimalEnclosedCircle"/>
      <w:lvlText w:val="%9"/>
      <w:lvlJc w:val="left"/>
      <w:pPr>
        <w:ind w:left="4114" w:hanging="420"/>
      </w:pPr>
    </w:lvl>
  </w:abstractNum>
  <w:abstractNum w:abstractNumId="10" w15:restartNumberingAfterBreak="0">
    <w:nsid w:val="1E887491"/>
    <w:multiLevelType w:val="hybridMultilevel"/>
    <w:tmpl w:val="AAF4C822"/>
    <w:lvl w:ilvl="0" w:tplc="52FE53BC">
      <w:start w:val="1"/>
      <w:numFmt w:val="decimalEnclosedCircle"/>
      <w:lvlText w:val="%1"/>
      <w:lvlJc w:val="left"/>
      <w:pPr>
        <w:ind w:left="1336" w:hanging="360"/>
      </w:pPr>
      <w:rPr>
        <w:rFonts w:hint="default"/>
      </w:rPr>
    </w:lvl>
    <w:lvl w:ilvl="1" w:tplc="04090017" w:tentative="1">
      <w:start w:val="1"/>
      <w:numFmt w:val="aiueoFullWidth"/>
      <w:lvlText w:val="(%2)"/>
      <w:lvlJc w:val="left"/>
      <w:pPr>
        <w:ind w:left="1816" w:hanging="420"/>
      </w:pPr>
    </w:lvl>
    <w:lvl w:ilvl="2" w:tplc="04090011" w:tentative="1">
      <w:start w:val="1"/>
      <w:numFmt w:val="decimalEnclosedCircle"/>
      <w:lvlText w:val="%3"/>
      <w:lvlJc w:val="left"/>
      <w:pPr>
        <w:ind w:left="2236" w:hanging="420"/>
      </w:pPr>
    </w:lvl>
    <w:lvl w:ilvl="3" w:tplc="0409000F" w:tentative="1">
      <w:start w:val="1"/>
      <w:numFmt w:val="decimal"/>
      <w:lvlText w:val="%4."/>
      <w:lvlJc w:val="left"/>
      <w:pPr>
        <w:ind w:left="2656" w:hanging="420"/>
      </w:pPr>
    </w:lvl>
    <w:lvl w:ilvl="4" w:tplc="04090017" w:tentative="1">
      <w:start w:val="1"/>
      <w:numFmt w:val="aiueoFullWidth"/>
      <w:lvlText w:val="(%5)"/>
      <w:lvlJc w:val="left"/>
      <w:pPr>
        <w:ind w:left="3076" w:hanging="420"/>
      </w:pPr>
    </w:lvl>
    <w:lvl w:ilvl="5" w:tplc="04090011" w:tentative="1">
      <w:start w:val="1"/>
      <w:numFmt w:val="decimalEnclosedCircle"/>
      <w:lvlText w:val="%6"/>
      <w:lvlJc w:val="left"/>
      <w:pPr>
        <w:ind w:left="3496" w:hanging="420"/>
      </w:pPr>
    </w:lvl>
    <w:lvl w:ilvl="6" w:tplc="0409000F" w:tentative="1">
      <w:start w:val="1"/>
      <w:numFmt w:val="decimal"/>
      <w:lvlText w:val="%7."/>
      <w:lvlJc w:val="left"/>
      <w:pPr>
        <w:ind w:left="3916" w:hanging="420"/>
      </w:pPr>
    </w:lvl>
    <w:lvl w:ilvl="7" w:tplc="04090017" w:tentative="1">
      <w:start w:val="1"/>
      <w:numFmt w:val="aiueoFullWidth"/>
      <w:lvlText w:val="(%8)"/>
      <w:lvlJc w:val="left"/>
      <w:pPr>
        <w:ind w:left="4336" w:hanging="420"/>
      </w:pPr>
    </w:lvl>
    <w:lvl w:ilvl="8" w:tplc="04090011" w:tentative="1">
      <w:start w:val="1"/>
      <w:numFmt w:val="decimalEnclosedCircle"/>
      <w:lvlText w:val="%9"/>
      <w:lvlJc w:val="left"/>
      <w:pPr>
        <w:ind w:left="4756" w:hanging="420"/>
      </w:pPr>
    </w:lvl>
  </w:abstractNum>
  <w:abstractNum w:abstractNumId="11" w15:restartNumberingAfterBreak="0">
    <w:nsid w:val="24DF2CAE"/>
    <w:multiLevelType w:val="hybridMultilevel"/>
    <w:tmpl w:val="D368C64E"/>
    <w:lvl w:ilvl="0" w:tplc="8752BE1C">
      <w:start w:val="1"/>
      <w:numFmt w:val="decimalEnclosedCircle"/>
      <w:lvlText w:val="%1"/>
      <w:lvlJc w:val="left"/>
      <w:pPr>
        <w:ind w:left="1336" w:hanging="360"/>
      </w:pPr>
      <w:rPr>
        <w:rFonts w:hint="default"/>
      </w:rPr>
    </w:lvl>
    <w:lvl w:ilvl="1" w:tplc="04090017" w:tentative="1">
      <w:start w:val="1"/>
      <w:numFmt w:val="aiueoFullWidth"/>
      <w:lvlText w:val="(%2)"/>
      <w:lvlJc w:val="left"/>
      <w:pPr>
        <w:ind w:left="1816" w:hanging="420"/>
      </w:pPr>
    </w:lvl>
    <w:lvl w:ilvl="2" w:tplc="04090011" w:tentative="1">
      <w:start w:val="1"/>
      <w:numFmt w:val="decimalEnclosedCircle"/>
      <w:lvlText w:val="%3"/>
      <w:lvlJc w:val="left"/>
      <w:pPr>
        <w:ind w:left="2236" w:hanging="420"/>
      </w:pPr>
    </w:lvl>
    <w:lvl w:ilvl="3" w:tplc="0409000F" w:tentative="1">
      <w:start w:val="1"/>
      <w:numFmt w:val="decimal"/>
      <w:lvlText w:val="%4."/>
      <w:lvlJc w:val="left"/>
      <w:pPr>
        <w:ind w:left="2656" w:hanging="420"/>
      </w:pPr>
    </w:lvl>
    <w:lvl w:ilvl="4" w:tplc="04090017" w:tentative="1">
      <w:start w:val="1"/>
      <w:numFmt w:val="aiueoFullWidth"/>
      <w:lvlText w:val="(%5)"/>
      <w:lvlJc w:val="left"/>
      <w:pPr>
        <w:ind w:left="3076" w:hanging="420"/>
      </w:pPr>
    </w:lvl>
    <w:lvl w:ilvl="5" w:tplc="04090011" w:tentative="1">
      <w:start w:val="1"/>
      <w:numFmt w:val="decimalEnclosedCircle"/>
      <w:lvlText w:val="%6"/>
      <w:lvlJc w:val="left"/>
      <w:pPr>
        <w:ind w:left="3496" w:hanging="420"/>
      </w:pPr>
    </w:lvl>
    <w:lvl w:ilvl="6" w:tplc="0409000F" w:tentative="1">
      <w:start w:val="1"/>
      <w:numFmt w:val="decimal"/>
      <w:lvlText w:val="%7."/>
      <w:lvlJc w:val="left"/>
      <w:pPr>
        <w:ind w:left="3916" w:hanging="420"/>
      </w:pPr>
    </w:lvl>
    <w:lvl w:ilvl="7" w:tplc="04090017" w:tentative="1">
      <w:start w:val="1"/>
      <w:numFmt w:val="aiueoFullWidth"/>
      <w:lvlText w:val="(%8)"/>
      <w:lvlJc w:val="left"/>
      <w:pPr>
        <w:ind w:left="4336" w:hanging="420"/>
      </w:pPr>
    </w:lvl>
    <w:lvl w:ilvl="8" w:tplc="04090011" w:tentative="1">
      <w:start w:val="1"/>
      <w:numFmt w:val="decimalEnclosedCircle"/>
      <w:lvlText w:val="%9"/>
      <w:lvlJc w:val="left"/>
      <w:pPr>
        <w:ind w:left="4756" w:hanging="420"/>
      </w:pPr>
    </w:lvl>
  </w:abstractNum>
  <w:abstractNum w:abstractNumId="12" w15:restartNumberingAfterBreak="0">
    <w:nsid w:val="268F6A60"/>
    <w:multiLevelType w:val="hybridMultilevel"/>
    <w:tmpl w:val="FF389172"/>
    <w:lvl w:ilvl="0" w:tplc="4ADE786A">
      <w:start w:val="1"/>
      <w:numFmt w:val="decimalEnclosedCircle"/>
      <w:lvlText w:val="%1"/>
      <w:lvlJc w:val="left"/>
      <w:pPr>
        <w:ind w:left="1211" w:hanging="360"/>
      </w:pPr>
      <w:rPr>
        <w:rFonts w:hint="default"/>
      </w:rPr>
    </w:lvl>
    <w:lvl w:ilvl="1" w:tplc="04090017" w:tentative="1">
      <w:start w:val="1"/>
      <w:numFmt w:val="aiueoFullWidth"/>
      <w:lvlText w:val="(%2)"/>
      <w:lvlJc w:val="left"/>
      <w:pPr>
        <w:ind w:left="1731" w:hanging="440"/>
      </w:pPr>
    </w:lvl>
    <w:lvl w:ilvl="2" w:tplc="04090011" w:tentative="1">
      <w:start w:val="1"/>
      <w:numFmt w:val="decimalEnclosedCircle"/>
      <w:lvlText w:val="%3"/>
      <w:lvlJc w:val="left"/>
      <w:pPr>
        <w:ind w:left="2171" w:hanging="440"/>
      </w:pPr>
    </w:lvl>
    <w:lvl w:ilvl="3" w:tplc="0409000F" w:tentative="1">
      <w:start w:val="1"/>
      <w:numFmt w:val="decimal"/>
      <w:lvlText w:val="%4."/>
      <w:lvlJc w:val="left"/>
      <w:pPr>
        <w:ind w:left="2611" w:hanging="440"/>
      </w:pPr>
    </w:lvl>
    <w:lvl w:ilvl="4" w:tplc="04090017" w:tentative="1">
      <w:start w:val="1"/>
      <w:numFmt w:val="aiueoFullWidth"/>
      <w:lvlText w:val="(%5)"/>
      <w:lvlJc w:val="left"/>
      <w:pPr>
        <w:ind w:left="3051" w:hanging="440"/>
      </w:pPr>
    </w:lvl>
    <w:lvl w:ilvl="5" w:tplc="04090011" w:tentative="1">
      <w:start w:val="1"/>
      <w:numFmt w:val="decimalEnclosedCircle"/>
      <w:lvlText w:val="%6"/>
      <w:lvlJc w:val="left"/>
      <w:pPr>
        <w:ind w:left="3491" w:hanging="440"/>
      </w:pPr>
    </w:lvl>
    <w:lvl w:ilvl="6" w:tplc="0409000F" w:tentative="1">
      <w:start w:val="1"/>
      <w:numFmt w:val="decimal"/>
      <w:lvlText w:val="%7."/>
      <w:lvlJc w:val="left"/>
      <w:pPr>
        <w:ind w:left="3931" w:hanging="440"/>
      </w:pPr>
    </w:lvl>
    <w:lvl w:ilvl="7" w:tplc="04090017" w:tentative="1">
      <w:start w:val="1"/>
      <w:numFmt w:val="aiueoFullWidth"/>
      <w:lvlText w:val="(%8)"/>
      <w:lvlJc w:val="left"/>
      <w:pPr>
        <w:ind w:left="4371" w:hanging="440"/>
      </w:pPr>
    </w:lvl>
    <w:lvl w:ilvl="8" w:tplc="04090011" w:tentative="1">
      <w:start w:val="1"/>
      <w:numFmt w:val="decimalEnclosedCircle"/>
      <w:lvlText w:val="%9"/>
      <w:lvlJc w:val="left"/>
      <w:pPr>
        <w:ind w:left="4811" w:hanging="440"/>
      </w:pPr>
    </w:lvl>
  </w:abstractNum>
  <w:abstractNum w:abstractNumId="13" w15:restartNumberingAfterBreak="0">
    <w:nsid w:val="26DC71D1"/>
    <w:multiLevelType w:val="hybridMultilevel"/>
    <w:tmpl w:val="A574043A"/>
    <w:lvl w:ilvl="0" w:tplc="7CAC416E">
      <w:start w:val="1"/>
      <w:numFmt w:val="decimalEnclosedCircle"/>
      <w:lvlText w:val="%1"/>
      <w:lvlJc w:val="left"/>
      <w:pPr>
        <w:ind w:left="1540" w:hanging="420"/>
      </w:pPr>
      <w:rPr>
        <w:color w:val="auto"/>
      </w:rPr>
    </w:lvl>
    <w:lvl w:ilvl="1" w:tplc="04090017" w:tentative="1">
      <w:start w:val="1"/>
      <w:numFmt w:val="aiueoFullWidth"/>
      <w:lvlText w:val="(%2)"/>
      <w:lvlJc w:val="left"/>
      <w:pPr>
        <w:ind w:left="1960" w:hanging="420"/>
      </w:pPr>
    </w:lvl>
    <w:lvl w:ilvl="2" w:tplc="04090011" w:tentative="1">
      <w:start w:val="1"/>
      <w:numFmt w:val="decimalEnclosedCircle"/>
      <w:lvlText w:val="%3"/>
      <w:lvlJc w:val="left"/>
      <w:pPr>
        <w:ind w:left="2380" w:hanging="420"/>
      </w:pPr>
    </w:lvl>
    <w:lvl w:ilvl="3" w:tplc="0409000F" w:tentative="1">
      <w:start w:val="1"/>
      <w:numFmt w:val="decimal"/>
      <w:lvlText w:val="%4."/>
      <w:lvlJc w:val="left"/>
      <w:pPr>
        <w:ind w:left="2800" w:hanging="420"/>
      </w:pPr>
    </w:lvl>
    <w:lvl w:ilvl="4" w:tplc="04090017" w:tentative="1">
      <w:start w:val="1"/>
      <w:numFmt w:val="aiueoFullWidth"/>
      <w:lvlText w:val="(%5)"/>
      <w:lvlJc w:val="left"/>
      <w:pPr>
        <w:ind w:left="3220" w:hanging="420"/>
      </w:pPr>
    </w:lvl>
    <w:lvl w:ilvl="5" w:tplc="04090011" w:tentative="1">
      <w:start w:val="1"/>
      <w:numFmt w:val="decimalEnclosedCircle"/>
      <w:lvlText w:val="%6"/>
      <w:lvlJc w:val="left"/>
      <w:pPr>
        <w:ind w:left="3640" w:hanging="420"/>
      </w:pPr>
    </w:lvl>
    <w:lvl w:ilvl="6" w:tplc="0409000F" w:tentative="1">
      <w:start w:val="1"/>
      <w:numFmt w:val="decimal"/>
      <w:lvlText w:val="%7."/>
      <w:lvlJc w:val="left"/>
      <w:pPr>
        <w:ind w:left="4060" w:hanging="420"/>
      </w:pPr>
    </w:lvl>
    <w:lvl w:ilvl="7" w:tplc="04090017" w:tentative="1">
      <w:start w:val="1"/>
      <w:numFmt w:val="aiueoFullWidth"/>
      <w:lvlText w:val="(%8)"/>
      <w:lvlJc w:val="left"/>
      <w:pPr>
        <w:ind w:left="4480" w:hanging="420"/>
      </w:pPr>
    </w:lvl>
    <w:lvl w:ilvl="8" w:tplc="04090011" w:tentative="1">
      <w:start w:val="1"/>
      <w:numFmt w:val="decimalEnclosedCircle"/>
      <w:lvlText w:val="%9"/>
      <w:lvlJc w:val="left"/>
      <w:pPr>
        <w:ind w:left="4900" w:hanging="420"/>
      </w:pPr>
    </w:lvl>
  </w:abstractNum>
  <w:abstractNum w:abstractNumId="14" w15:restartNumberingAfterBreak="0">
    <w:nsid w:val="2BA7706E"/>
    <w:multiLevelType w:val="hybridMultilevel"/>
    <w:tmpl w:val="0C6C09D8"/>
    <w:lvl w:ilvl="0" w:tplc="52AE510E">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5" w15:restartNumberingAfterBreak="0">
    <w:nsid w:val="2F003F28"/>
    <w:multiLevelType w:val="hybridMultilevel"/>
    <w:tmpl w:val="7B2810E8"/>
    <w:lvl w:ilvl="0" w:tplc="B5227BA8">
      <w:start w:val="2"/>
      <w:numFmt w:val="decimalEnclosedCircle"/>
      <w:lvlText w:val="%1"/>
      <w:lvlJc w:val="left"/>
      <w:pPr>
        <w:ind w:left="1211" w:hanging="360"/>
      </w:pPr>
      <w:rPr>
        <w:rFonts w:hint="default"/>
      </w:rPr>
    </w:lvl>
    <w:lvl w:ilvl="1" w:tplc="04090017" w:tentative="1">
      <w:start w:val="1"/>
      <w:numFmt w:val="aiueoFullWidth"/>
      <w:lvlText w:val="(%2)"/>
      <w:lvlJc w:val="left"/>
      <w:pPr>
        <w:ind w:left="1731" w:hanging="440"/>
      </w:pPr>
    </w:lvl>
    <w:lvl w:ilvl="2" w:tplc="04090011" w:tentative="1">
      <w:start w:val="1"/>
      <w:numFmt w:val="decimalEnclosedCircle"/>
      <w:lvlText w:val="%3"/>
      <w:lvlJc w:val="left"/>
      <w:pPr>
        <w:ind w:left="2171" w:hanging="440"/>
      </w:pPr>
    </w:lvl>
    <w:lvl w:ilvl="3" w:tplc="0409000F" w:tentative="1">
      <w:start w:val="1"/>
      <w:numFmt w:val="decimal"/>
      <w:lvlText w:val="%4."/>
      <w:lvlJc w:val="left"/>
      <w:pPr>
        <w:ind w:left="2611" w:hanging="440"/>
      </w:pPr>
    </w:lvl>
    <w:lvl w:ilvl="4" w:tplc="04090017" w:tentative="1">
      <w:start w:val="1"/>
      <w:numFmt w:val="aiueoFullWidth"/>
      <w:lvlText w:val="(%5)"/>
      <w:lvlJc w:val="left"/>
      <w:pPr>
        <w:ind w:left="3051" w:hanging="440"/>
      </w:pPr>
    </w:lvl>
    <w:lvl w:ilvl="5" w:tplc="04090011" w:tentative="1">
      <w:start w:val="1"/>
      <w:numFmt w:val="decimalEnclosedCircle"/>
      <w:lvlText w:val="%6"/>
      <w:lvlJc w:val="left"/>
      <w:pPr>
        <w:ind w:left="3491" w:hanging="440"/>
      </w:pPr>
    </w:lvl>
    <w:lvl w:ilvl="6" w:tplc="0409000F" w:tentative="1">
      <w:start w:val="1"/>
      <w:numFmt w:val="decimal"/>
      <w:lvlText w:val="%7."/>
      <w:lvlJc w:val="left"/>
      <w:pPr>
        <w:ind w:left="3931" w:hanging="440"/>
      </w:pPr>
    </w:lvl>
    <w:lvl w:ilvl="7" w:tplc="04090017" w:tentative="1">
      <w:start w:val="1"/>
      <w:numFmt w:val="aiueoFullWidth"/>
      <w:lvlText w:val="(%8)"/>
      <w:lvlJc w:val="left"/>
      <w:pPr>
        <w:ind w:left="4371" w:hanging="440"/>
      </w:pPr>
    </w:lvl>
    <w:lvl w:ilvl="8" w:tplc="04090011" w:tentative="1">
      <w:start w:val="1"/>
      <w:numFmt w:val="decimalEnclosedCircle"/>
      <w:lvlText w:val="%9"/>
      <w:lvlJc w:val="left"/>
      <w:pPr>
        <w:ind w:left="4811" w:hanging="440"/>
      </w:pPr>
    </w:lvl>
  </w:abstractNum>
  <w:abstractNum w:abstractNumId="16" w15:restartNumberingAfterBreak="0">
    <w:nsid w:val="33F86DF5"/>
    <w:multiLevelType w:val="hybridMultilevel"/>
    <w:tmpl w:val="9EB2A5EE"/>
    <w:lvl w:ilvl="0" w:tplc="033EC664">
      <w:start w:val="1"/>
      <w:numFmt w:val="decimalEnclosedCircle"/>
      <w:lvlText w:val="%1"/>
      <w:lvlJc w:val="left"/>
      <w:pPr>
        <w:ind w:left="714" w:hanging="360"/>
      </w:pPr>
      <w:rPr>
        <w:rFonts w:hint="default"/>
      </w:rPr>
    </w:lvl>
    <w:lvl w:ilvl="1" w:tplc="04090017" w:tentative="1">
      <w:start w:val="1"/>
      <w:numFmt w:val="aiueoFullWidth"/>
      <w:lvlText w:val="(%2)"/>
      <w:lvlJc w:val="left"/>
      <w:pPr>
        <w:ind w:left="1194" w:hanging="420"/>
      </w:pPr>
    </w:lvl>
    <w:lvl w:ilvl="2" w:tplc="04090011" w:tentative="1">
      <w:start w:val="1"/>
      <w:numFmt w:val="decimalEnclosedCircle"/>
      <w:lvlText w:val="%3"/>
      <w:lvlJc w:val="left"/>
      <w:pPr>
        <w:ind w:left="1614" w:hanging="420"/>
      </w:pPr>
    </w:lvl>
    <w:lvl w:ilvl="3" w:tplc="0409000F" w:tentative="1">
      <w:start w:val="1"/>
      <w:numFmt w:val="decimal"/>
      <w:lvlText w:val="%4."/>
      <w:lvlJc w:val="left"/>
      <w:pPr>
        <w:ind w:left="2034" w:hanging="420"/>
      </w:pPr>
    </w:lvl>
    <w:lvl w:ilvl="4" w:tplc="04090017" w:tentative="1">
      <w:start w:val="1"/>
      <w:numFmt w:val="aiueoFullWidth"/>
      <w:lvlText w:val="(%5)"/>
      <w:lvlJc w:val="left"/>
      <w:pPr>
        <w:ind w:left="2454" w:hanging="420"/>
      </w:pPr>
    </w:lvl>
    <w:lvl w:ilvl="5" w:tplc="04090011" w:tentative="1">
      <w:start w:val="1"/>
      <w:numFmt w:val="decimalEnclosedCircle"/>
      <w:lvlText w:val="%6"/>
      <w:lvlJc w:val="left"/>
      <w:pPr>
        <w:ind w:left="2874" w:hanging="420"/>
      </w:pPr>
    </w:lvl>
    <w:lvl w:ilvl="6" w:tplc="0409000F" w:tentative="1">
      <w:start w:val="1"/>
      <w:numFmt w:val="decimal"/>
      <w:lvlText w:val="%7."/>
      <w:lvlJc w:val="left"/>
      <w:pPr>
        <w:ind w:left="3294" w:hanging="420"/>
      </w:pPr>
    </w:lvl>
    <w:lvl w:ilvl="7" w:tplc="04090017" w:tentative="1">
      <w:start w:val="1"/>
      <w:numFmt w:val="aiueoFullWidth"/>
      <w:lvlText w:val="(%8)"/>
      <w:lvlJc w:val="left"/>
      <w:pPr>
        <w:ind w:left="3714" w:hanging="420"/>
      </w:pPr>
    </w:lvl>
    <w:lvl w:ilvl="8" w:tplc="04090011" w:tentative="1">
      <w:start w:val="1"/>
      <w:numFmt w:val="decimalEnclosedCircle"/>
      <w:lvlText w:val="%9"/>
      <w:lvlJc w:val="left"/>
      <w:pPr>
        <w:ind w:left="4134" w:hanging="420"/>
      </w:pPr>
    </w:lvl>
  </w:abstractNum>
  <w:abstractNum w:abstractNumId="17" w15:restartNumberingAfterBreak="0">
    <w:nsid w:val="37851F6C"/>
    <w:multiLevelType w:val="hybridMultilevel"/>
    <w:tmpl w:val="AF26CA0E"/>
    <w:lvl w:ilvl="0" w:tplc="15965B4A">
      <w:start w:val="1"/>
      <w:numFmt w:val="decimalEnclosedCircle"/>
      <w:lvlText w:val="%1"/>
      <w:lvlJc w:val="left"/>
      <w:pPr>
        <w:ind w:left="1352" w:hanging="360"/>
      </w:pPr>
      <w:rPr>
        <w:rFonts w:hint="default"/>
      </w:rPr>
    </w:lvl>
    <w:lvl w:ilvl="1" w:tplc="04090017" w:tentative="1">
      <w:start w:val="1"/>
      <w:numFmt w:val="aiueoFullWidth"/>
      <w:lvlText w:val="(%2)"/>
      <w:lvlJc w:val="left"/>
      <w:pPr>
        <w:ind w:left="1872" w:hanging="440"/>
      </w:pPr>
    </w:lvl>
    <w:lvl w:ilvl="2" w:tplc="04090011" w:tentative="1">
      <w:start w:val="1"/>
      <w:numFmt w:val="decimalEnclosedCircle"/>
      <w:lvlText w:val="%3"/>
      <w:lvlJc w:val="left"/>
      <w:pPr>
        <w:ind w:left="2312" w:hanging="440"/>
      </w:pPr>
    </w:lvl>
    <w:lvl w:ilvl="3" w:tplc="0409000F" w:tentative="1">
      <w:start w:val="1"/>
      <w:numFmt w:val="decimal"/>
      <w:lvlText w:val="%4."/>
      <w:lvlJc w:val="left"/>
      <w:pPr>
        <w:ind w:left="2752" w:hanging="440"/>
      </w:pPr>
    </w:lvl>
    <w:lvl w:ilvl="4" w:tplc="04090017" w:tentative="1">
      <w:start w:val="1"/>
      <w:numFmt w:val="aiueoFullWidth"/>
      <w:lvlText w:val="(%5)"/>
      <w:lvlJc w:val="left"/>
      <w:pPr>
        <w:ind w:left="3192" w:hanging="440"/>
      </w:pPr>
    </w:lvl>
    <w:lvl w:ilvl="5" w:tplc="04090011" w:tentative="1">
      <w:start w:val="1"/>
      <w:numFmt w:val="decimalEnclosedCircle"/>
      <w:lvlText w:val="%6"/>
      <w:lvlJc w:val="left"/>
      <w:pPr>
        <w:ind w:left="3632" w:hanging="440"/>
      </w:pPr>
    </w:lvl>
    <w:lvl w:ilvl="6" w:tplc="0409000F" w:tentative="1">
      <w:start w:val="1"/>
      <w:numFmt w:val="decimal"/>
      <w:lvlText w:val="%7."/>
      <w:lvlJc w:val="left"/>
      <w:pPr>
        <w:ind w:left="4072" w:hanging="440"/>
      </w:pPr>
    </w:lvl>
    <w:lvl w:ilvl="7" w:tplc="04090017" w:tentative="1">
      <w:start w:val="1"/>
      <w:numFmt w:val="aiueoFullWidth"/>
      <w:lvlText w:val="(%8)"/>
      <w:lvlJc w:val="left"/>
      <w:pPr>
        <w:ind w:left="4512" w:hanging="440"/>
      </w:pPr>
    </w:lvl>
    <w:lvl w:ilvl="8" w:tplc="04090011" w:tentative="1">
      <w:start w:val="1"/>
      <w:numFmt w:val="decimalEnclosedCircle"/>
      <w:lvlText w:val="%9"/>
      <w:lvlJc w:val="left"/>
      <w:pPr>
        <w:ind w:left="4952" w:hanging="440"/>
      </w:pPr>
    </w:lvl>
  </w:abstractNum>
  <w:abstractNum w:abstractNumId="18" w15:restartNumberingAfterBreak="0">
    <w:nsid w:val="3A197DE1"/>
    <w:multiLevelType w:val="hybridMultilevel"/>
    <w:tmpl w:val="127227A6"/>
    <w:lvl w:ilvl="0" w:tplc="C0BA312E">
      <w:start w:val="1"/>
      <w:numFmt w:val="decimalEnclosedCircle"/>
      <w:lvlText w:val="%1"/>
      <w:lvlJc w:val="left"/>
      <w:pPr>
        <w:ind w:left="844" w:hanging="360"/>
      </w:pPr>
      <w:rPr>
        <w:rFonts w:hint="default"/>
      </w:rPr>
    </w:lvl>
    <w:lvl w:ilvl="1" w:tplc="04090017" w:tentative="1">
      <w:start w:val="1"/>
      <w:numFmt w:val="aiueoFullWidth"/>
      <w:lvlText w:val="(%2)"/>
      <w:lvlJc w:val="left"/>
      <w:pPr>
        <w:ind w:left="1324" w:hanging="420"/>
      </w:pPr>
    </w:lvl>
    <w:lvl w:ilvl="2" w:tplc="04090011" w:tentative="1">
      <w:start w:val="1"/>
      <w:numFmt w:val="decimalEnclosedCircle"/>
      <w:lvlText w:val="%3"/>
      <w:lvlJc w:val="left"/>
      <w:pPr>
        <w:ind w:left="1744" w:hanging="420"/>
      </w:pPr>
    </w:lvl>
    <w:lvl w:ilvl="3" w:tplc="0409000F" w:tentative="1">
      <w:start w:val="1"/>
      <w:numFmt w:val="decimal"/>
      <w:lvlText w:val="%4."/>
      <w:lvlJc w:val="left"/>
      <w:pPr>
        <w:ind w:left="2164" w:hanging="420"/>
      </w:pPr>
    </w:lvl>
    <w:lvl w:ilvl="4" w:tplc="04090017" w:tentative="1">
      <w:start w:val="1"/>
      <w:numFmt w:val="aiueoFullWidth"/>
      <w:lvlText w:val="(%5)"/>
      <w:lvlJc w:val="left"/>
      <w:pPr>
        <w:ind w:left="2584" w:hanging="420"/>
      </w:pPr>
    </w:lvl>
    <w:lvl w:ilvl="5" w:tplc="04090011" w:tentative="1">
      <w:start w:val="1"/>
      <w:numFmt w:val="decimalEnclosedCircle"/>
      <w:lvlText w:val="%6"/>
      <w:lvlJc w:val="left"/>
      <w:pPr>
        <w:ind w:left="3004" w:hanging="420"/>
      </w:pPr>
    </w:lvl>
    <w:lvl w:ilvl="6" w:tplc="0409000F" w:tentative="1">
      <w:start w:val="1"/>
      <w:numFmt w:val="decimal"/>
      <w:lvlText w:val="%7."/>
      <w:lvlJc w:val="left"/>
      <w:pPr>
        <w:ind w:left="3424" w:hanging="420"/>
      </w:pPr>
    </w:lvl>
    <w:lvl w:ilvl="7" w:tplc="04090017" w:tentative="1">
      <w:start w:val="1"/>
      <w:numFmt w:val="aiueoFullWidth"/>
      <w:lvlText w:val="(%8)"/>
      <w:lvlJc w:val="left"/>
      <w:pPr>
        <w:ind w:left="3844" w:hanging="420"/>
      </w:pPr>
    </w:lvl>
    <w:lvl w:ilvl="8" w:tplc="04090011" w:tentative="1">
      <w:start w:val="1"/>
      <w:numFmt w:val="decimalEnclosedCircle"/>
      <w:lvlText w:val="%9"/>
      <w:lvlJc w:val="left"/>
      <w:pPr>
        <w:ind w:left="4264" w:hanging="420"/>
      </w:pPr>
    </w:lvl>
  </w:abstractNum>
  <w:abstractNum w:abstractNumId="19" w15:restartNumberingAfterBreak="0">
    <w:nsid w:val="3E341D0F"/>
    <w:multiLevelType w:val="hybridMultilevel"/>
    <w:tmpl w:val="C7103BD2"/>
    <w:lvl w:ilvl="0" w:tplc="5B9E16A0">
      <w:start w:val="1"/>
      <w:numFmt w:val="decimalEnclosedCircle"/>
      <w:lvlText w:val="%1"/>
      <w:lvlJc w:val="left"/>
      <w:pPr>
        <w:ind w:left="1520" w:hanging="420"/>
      </w:pPr>
      <w:rPr>
        <w:color w:val="auto"/>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0" w15:restartNumberingAfterBreak="0">
    <w:nsid w:val="3F8C17D2"/>
    <w:multiLevelType w:val="hybridMultilevel"/>
    <w:tmpl w:val="A5D800D4"/>
    <w:lvl w:ilvl="0" w:tplc="51580044">
      <w:start w:val="1"/>
      <w:numFmt w:val="decimalEnclosedCircle"/>
      <w:lvlText w:val="%1"/>
      <w:lvlJc w:val="left"/>
      <w:pPr>
        <w:ind w:left="714" w:hanging="360"/>
      </w:pPr>
      <w:rPr>
        <w:rFonts w:hint="default"/>
      </w:rPr>
    </w:lvl>
    <w:lvl w:ilvl="1" w:tplc="04090017" w:tentative="1">
      <w:start w:val="1"/>
      <w:numFmt w:val="aiueoFullWidth"/>
      <w:lvlText w:val="(%2)"/>
      <w:lvlJc w:val="left"/>
      <w:pPr>
        <w:ind w:left="1194" w:hanging="420"/>
      </w:pPr>
    </w:lvl>
    <w:lvl w:ilvl="2" w:tplc="04090011" w:tentative="1">
      <w:start w:val="1"/>
      <w:numFmt w:val="decimalEnclosedCircle"/>
      <w:lvlText w:val="%3"/>
      <w:lvlJc w:val="left"/>
      <w:pPr>
        <w:ind w:left="1614" w:hanging="420"/>
      </w:pPr>
    </w:lvl>
    <w:lvl w:ilvl="3" w:tplc="0409000F" w:tentative="1">
      <w:start w:val="1"/>
      <w:numFmt w:val="decimal"/>
      <w:lvlText w:val="%4."/>
      <w:lvlJc w:val="left"/>
      <w:pPr>
        <w:ind w:left="2034" w:hanging="420"/>
      </w:pPr>
    </w:lvl>
    <w:lvl w:ilvl="4" w:tplc="04090017" w:tentative="1">
      <w:start w:val="1"/>
      <w:numFmt w:val="aiueoFullWidth"/>
      <w:lvlText w:val="(%5)"/>
      <w:lvlJc w:val="left"/>
      <w:pPr>
        <w:ind w:left="2454" w:hanging="420"/>
      </w:pPr>
    </w:lvl>
    <w:lvl w:ilvl="5" w:tplc="04090011" w:tentative="1">
      <w:start w:val="1"/>
      <w:numFmt w:val="decimalEnclosedCircle"/>
      <w:lvlText w:val="%6"/>
      <w:lvlJc w:val="left"/>
      <w:pPr>
        <w:ind w:left="2874" w:hanging="420"/>
      </w:pPr>
    </w:lvl>
    <w:lvl w:ilvl="6" w:tplc="0409000F" w:tentative="1">
      <w:start w:val="1"/>
      <w:numFmt w:val="decimal"/>
      <w:lvlText w:val="%7."/>
      <w:lvlJc w:val="left"/>
      <w:pPr>
        <w:ind w:left="3294" w:hanging="420"/>
      </w:pPr>
    </w:lvl>
    <w:lvl w:ilvl="7" w:tplc="04090017" w:tentative="1">
      <w:start w:val="1"/>
      <w:numFmt w:val="aiueoFullWidth"/>
      <w:lvlText w:val="(%8)"/>
      <w:lvlJc w:val="left"/>
      <w:pPr>
        <w:ind w:left="3714" w:hanging="420"/>
      </w:pPr>
    </w:lvl>
    <w:lvl w:ilvl="8" w:tplc="04090011" w:tentative="1">
      <w:start w:val="1"/>
      <w:numFmt w:val="decimalEnclosedCircle"/>
      <w:lvlText w:val="%9"/>
      <w:lvlJc w:val="left"/>
      <w:pPr>
        <w:ind w:left="4134" w:hanging="420"/>
      </w:pPr>
    </w:lvl>
  </w:abstractNum>
  <w:abstractNum w:abstractNumId="21" w15:restartNumberingAfterBreak="0">
    <w:nsid w:val="44D67DD6"/>
    <w:multiLevelType w:val="hybridMultilevel"/>
    <w:tmpl w:val="9522C394"/>
    <w:lvl w:ilvl="0" w:tplc="CB34325E">
      <w:start w:val="1"/>
      <w:numFmt w:val="decimalEnclosedCircle"/>
      <w:lvlText w:val="%1"/>
      <w:lvlJc w:val="left"/>
      <w:pPr>
        <w:ind w:left="1580" w:hanging="360"/>
      </w:pPr>
      <w:rPr>
        <w:rFonts w:hint="default"/>
      </w:rPr>
    </w:lvl>
    <w:lvl w:ilvl="1" w:tplc="04090017" w:tentative="1">
      <w:start w:val="1"/>
      <w:numFmt w:val="aiueoFullWidth"/>
      <w:lvlText w:val="(%2)"/>
      <w:lvlJc w:val="left"/>
      <w:pPr>
        <w:ind w:left="2060" w:hanging="420"/>
      </w:pPr>
    </w:lvl>
    <w:lvl w:ilvl="2" w:tplc="04090011" w:tentative="1">
      <w:start w:val="1"/>
      <w:numFmt w:val="decimalEnclosedCircle"/>
      <w:lvlText w:val="%3"/>
      <w:lvlJc w:val="left"/>
      <w:pPr>
        <w:ind w:left="2480" w:hanging="420"/>
      </w:pPr>
    </w:lvl>
    <w:lvl w:ilvl="3" w:tplc="0409000F" w:tentative="1">
      <w:start w:val="1"/>
      <w:numFmt w:val="decimal"/>
      <w:lvlText w:val="%4."/>
      <w:lvlJc w:val="left"/>
      <w:pPr>
        <w:ind w:left="2900" w:hanging="420"/>
      </w:pPr>
    </w:lvl>
    <w:lvl w:ilvl="4" w:tplc="04090017" w:tentative="1">
      <w:start w:val="1"/>
      <w:numFmt w:val="aiueoFullWidth"/>
      <w:lvlText w:val="(%5)"/>
      <w:lvlJc w:val="left"/>
      <w:pPr>
        <w:ind w:left="3320" w:hanging="420"/>
      </w:pPr>
    </w:lvl>
    <w:lvl w:ilvl="5" w:tplc="04090011" w:tentative="1">
      <w:start w:val="1"/>
      <w:numFmt w:val="decimalEnclosedCircle"/>
      <w:lvlText w:val="%6"/>
      <w:lvlJc w:val="left"/>
      <w:pPr>
        <w:ind w:left="3740" w:hanging="420"/>
      </w:pPr>
    </w:lvl>
    <w:lvl w:ilvl="6" w:tplc="0409000F" w:tentative="1">
      <w:start w:val="1"/>
      <w:numFmt w:val="decimal"/>
      <w:lvlText w:val="%7."/>
      <w:lvlJc w:val="left"/>
      <w:pPr>
        <w:ind w:left="4160" w:hanging="420"/>
      </w:pPr>
    </w:lvl>
    <w:lvl w:ilvl="7" w:tplc="04090017" w:tentative="1">
      <w:start w:val="1"/>
      <w:numFmt w:val="aiueoFullWidth"/>
      <w:lvlText w:val="(%8)"/>
      <w:lvlJc w:val="left"/>
      <w:pPr>
        <w:ind w:left="4580" w:hanging="420"/>
      </w:pPr>
    </w:lvl>
    <w:lvl w:ilvl="8" w:tplc="04090011" w:tentative="1">
      <w:start w:val="1"/>
      <w:numFmt w:val="decimalEnclosedCircle"/>
      <w:lvlText w:val="%9"/>
      <w:lvlJc w:val="left"/>
      <w:pPr>
        <w:ind w:left="5000" w:hanging="420"/>
      </w:pPr>
    </w:lvl>
  </w:abstractNum>
  <w:abstractNum w:abstractNumId="22" w15:restartNumberingAfterBreak="0">
    <w:nsid w:val="46934909"/>
    <w:multiLevelType w:val="hybridMultilevel"/>
    <w:tmpl w:val="1014459A"/>
    <w:lvl w:ilvl="0" w:tplc="402C63FC">
      <w:start w:val="1"/>
      <w:numFmt w:val="decimalEnclosedCircle"/>
      <w:lvlText w:val="%1"/>
      <w:lvlJc w:val="left"/>
      <w:pPr>
        <w:ind w:left="1494" w:hanging="360"/>
      </w:pPr>
      <w:rPr>
        <w:rFonts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23" w15:restartNumberingAfterBreak="0">
    <w:nsid w:val="4849590F"/>
    <w:multiLevelType w:val="hybridMultilevel"/>
    <w:tmpl w:val="7B96A2B6"/>
    <w:lvl w:ilvl="0" w:tplc="F0A81C98">
      <w:start w:val="1"/>
      <w:numFmt w:val="decimalEnclosedCircle"/>
      <w:lvlText w:val="%1"/>
      <w:lvlJc w:val="left"/>
      <w:pPr>
        <w:ind w:left="1336" w:hanging="360"/>
      </w:pPr>
      <w:rPr>
        <w:rFonts w:hint="default"/>
      </w:rPr>
    </w:lvl>
    <w:lvl w:ilvl="1" w:tplc="04090017" w:tentative="1">
      <w:start w:val="1"/>
      <w:numFmt w:val="aiueoFullWidth"/>
      <w:lvlText w:val="(%2)"/>
      <w:lvlJc w:val="left"/>
      <w:pPr>
        <w:ind w:left="1816" w:hanging="420"/>
      </w:pPr>
    </w:lvl>
    <w:lvl w:ilvl="2" w:tplc="04090011" w:tentative="1">
      <w:start w:val="1"/>
      <w:numFmt w:val="decimalEnclosedCircle"/>
      <w:lvlText w:val="%3"/>
      <w:lvlJc w:val="left"/>
      <w:pPr>
        <w:ind w:left="2236" w:hanging="420"/>
      </w:pPr>
    </w:lvl>
    <w:lvl w:ilvl="3" w:tplc="0409000F" w:tentative="1">
      <w:start w:val="1"/>
      <w:numFmt w:val="decimal"/>
      <w:lvlText w:val="%4."/>
      <w:lvlJc w:val="left"/>
      <w:pPr>
        <w:ind w:left="2656" w:hanging="420"/>
      </w:pPr>
    </w:lvl>
    <w:lvl w:ilvl="4" w:tplc="04090017" w:tentative="1">
      <w:start w:val="1"/>
      <w:numFmt w:val="aiueoFullWidth"/>
      <w:lvlText w:val="(%5)"/>
      <w:lvlJc w:val="left"/>
      <w:pPr>
        <w:ind w:left="3076" w:hanging="420"/>
      </w:pPr>
    </w:lvl>
    <w:lvl w:ilvl="5" w:tplc="04090011" w:tentative="1">
      <w:start w:val="1"/>
      <w:numFmt w:val="decimalEnclosedCircle"/>
      <w:lvlText w:val="%6"/>
      <w:lvlJc w:val="left"/>
      <w:pPr>
        <w:ind w:left="3496" w:hanging="420"/>
      </w:pPr>
    </w:lvl>
    <w:lvl w:ilvl="6" w:tplc="0409000F" w:tentative="1">
      <w:start w:val="1"/>
      <w:numFmt w:val="decimal"/>
      <w:lvlText w:val="%7."/>
      <w:lvlJc w:val="left"/>
      <w:pPr>
        <w:ind w:left="3916" w:hanging="420"/>
      </w:pPr>
    </w:lvl>
    <w:lvl w:ilvl="7" w:tplc="04090017" w:tentative="1">
      <w:start w:val="1"/>
      <w:numFmt w:val="aiueoFullWidth"/>
      <w:lvlText w:val="(%8)"/>
      <w:lvlJc w:val="left"/>
      <w:pPr>
        <w:ind w:left="4336" w:hanging="420"/>
      </w:pPr>
    </w:lvl>
    <w:lvl w:ilvl="8" w:tplc="04090011" w:tentative="1">
      <w:start w:val="1"/>
      <w:numFmt w:val="decimalEnclosedCircle"/>
      <w:lvlText w:val="%9"/>
      <w:lvlJc w:val="left"/>
      <w:pPr>
        <w:ind w:left="4756" w:hanging="420"/>
      </w:pPr>
    </w:lvl>
  </w:abstractNum>
  <w:abstractNum w:abstractNumId="24" w15:restartNumberingAfterBreak="0">
    <w:nsid w:val="4A265EF1"/>
    <w:multiLevelType w:val="hybridMultilevel"/>
    <w:tmpl w:val="B6C2E96C"/>
    <w:lvl w:ilvl="0" w:tplc="DD14EFF8">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4AC24236"/>
    <w:multiLevelType w:val="hybridMultilevel"/>
    <w:tmpl w:val="A5D800D4"/>
    <w:lvl w:ilvl="0" w:tplc="51580044">
      <w:start w:val="1"/>
      <w:numFmt w:val="decimalEnclosedCircle"/>
      <w:lvlText w:val="%1"/>
      <w:lvlJc w:val="left"/>
      <w:pPr>
        <w:ind w:left="714" w:hanging="360"/>
      </w:pPr>
      <w:rPr>
        <w:rFonts w:hint="default"/>
      </w:rPr>
    </w:lvl>
    <w:lvl w:ilvl="1" w:tplc="04090017" w:tentative="1">
      <w:start w:val="1"/>
      <w:numFmt w:val="aiueoFullWidth"/>
      <w:lvlText w:val="(%2)"/>
      <w:lvlJc w:val="left"/>
      <w:pPr>
        <w:ind w:left="1194" w:hanging="420"/>
      </w:pPr>
    </w:lvl>
    <w:lvl w:ilvl="2" w:tplc="04090011" w:tentative="1">
      <w:start w:val="1"/>
      <w:numFmt w:val="decimalEnclosedCircle"/>
      <w:lvlText w:val="%3"/>
      <w:lvlJc w:val="left"/>
      <w:pPr>
        <w:ind w:left="1614" w:hanging="420"/>
      </w:pPr>
    </w:lvl>
    <w:lvl w:ilvl="3" w:tplc="0409000F" w:tentative="1">
      <w:start w:val="1"/>
      <w:numFmt w:val="decimal"/>
      <w:lvlText w:val="%4."/>
      <w:lvlJc w:val="left"/>
      <w:pPr>
        <w:ind w:left="2034" w:hanging="420"/>
      </w:pPr>
    </w:lvl>
    <w:lvl w:ilvl="4" w:tplc="04090017" w:tentative="1">
      <w:start w:val="1"/>
      <w:numFmt w:val="aiueoFullWidth"/>
      <w:lvlText w:val="(%5)"/>
      <w:lvlJc w:val="left"/>
      <w:pPr>
        <w:ind w:left="2454" w:hanging="420"/>
      </w:pPr>
    </w:lvl>
    <w:lvl w:ilvl="5" w:tplc="04090011" w:tentative="1">
      <w:start w:val="1"/>
      <w:numFmt w:val="decimalEnclosedCircle"/>
      <w:lvlText w:val="%6"/>
      <w:lvlJc w:val="left"/>
      <w:pPr>
        <w:ind w:left="2874" w:hanging="420"/>
      </w:pPr>
    </w:lvl>
    <w:lvl w:ilvl="6" w:tplc="0409000F" w:tentative="1">
      <w:start w:val="1"/>
      <w:numFmt w:val="decimal"/>
      <w:lvlText w:val="%7."/>
      <w:lvlJc w:val="left"/>
      <w:pPr>
        <w:ind w:left="3294" w:hanging="420"/>
      </w:pPr>
    </w:lvl>
    <w:lvl w:ilvl="7" w:tplc="04090017" w:tentative="1">
      <w:start w:val="1"/>
      <w:numFmt w:val="aiueoFullWidth"/>
      <w:lvlText w:val="(%8)"/>
      <w:lvlJc w:val="left"/>
      <w:pPr>
        <w:ind w:left="3714" w:hanging="420"/>
      </w:pPr>
    </w:lvl>
    <w:lvl w:ilvl="8" w:tplc="04090011" w:tentative="1">
      <w:start w:val="1"/>
      <w:numFmt w:val="decimalEnclosedCircle"/>
      <w:lvlText w:val="%9"/>
      <w:lvlJc w:val="left"/>
      <w:pPr>
        <w:ind w:left="4134" w:hanging="420"/>
      </w:pPr>
    </w:lvl>
  </w:abstractNum>
  <w:abstractNum w:abstractNumId="26" w15:restartNumberingAfterBreak="0">
    <w:nsid w:val="505A56F0"/>
    <w:multiLevelType w:val="hybridMultilevel"/>
    <w:tmpl w:val="5D829CE8"/>
    <w:lvl w:ilvl="0" w:tplc="EBB665A8">
      <w:start w:val="1"/>
      <w:numFmt w:val="decimalEnclosedCircle"/>
      <w:lvlText w:val="%1"/>
      <w:lvlJc w:val="left"/>
      <w:pPr>
        <w:ind w:left="604" w:hanging="360"/>
      </w:pPr>
      <w:rPr>
        <w:rFonts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27" w15:restartNumberingAfterBreak="0">
    <w:nsid w:val="50784CD3"/>
    <w:multiLevelType w:val="hybridMultilevel"/>
    <w:tmpl w:val="A5D800D4"/>
    <w:lvl w:ilvl="0" w:tplc="51580044">
      <w:start w:val="1"/>
      <w:numFmt w:val="decimalEnclosedCircle"/>
      <w:lvlText w:val="%1"/>
      <w:lvlJc w:val="left"/>
      <w:pPr>
        <w:ind w:left="714" w:hanging="360"/>
      </w:pPr>
      <w:rPr>
        <w:rFonts w:hint="default"/>
      </w:rPr>
    </w:lvl>
    <w:lvl w:ilvl="1" w:tplc="04090017" w:tentative="1">
      <w:start w:val="1"/>
      <w:numFmt w:val="aiueoFullWidth"/>
      <w:lvlText w:val="(%2)"/>
      <w:lvlJc w:val="left"/>
      <w:pPr>
        <w:ind w:left="1194" w:hanging="420"/>
      </w:pPr>
    </w:lvl>
    <w:lvl w:ilvl="2" w:tplc="04090011" w:tentative="1">
      <w:start w:val="1"/>
      <w:numFmt w:val="decimalEnclosedCircle"/>
      <w:lvlText w:val="%3"/>
      <w:lvlJc w:val="left"/>
      <w:pPr>
        <w:ind w:left="1614" w:hanging="420"/>
      </w:pPr>
    </w:lvl>
    <w:lvl w:ilvl="3" w:tplc="0409000F" w:tentative="1">
      <w:start w:val="1"/>
      <w:numFmt w:val="decimal"/>
      <w:lvlText w:val="%4."/>
      <w:lvlJc w:val="left"/>
      <w:pPr>
        <w:ind w:left="2034" w:hanging="420"/>
      </w:pPr>
    </w:lvl>
    <w:lvl w:ilvl="4" w:tplc="04090017" w:tentative="1">
      <w:start w:val="1"/>
      <w:numFmt w:val="aiueoFullWidth"/>
      <w:lvlText w:val="(%5)"/>
      <w:lvlJc w:val="left"/>
      <w:pPr>
        <w:ind w:left="2454" w:hanging="420"/>
      </w:pPr>
    </w:lvl>
    <w:lvl w:ilvl="5" w:tplc="04090011" w:tentative="1">
      <w:start w:val="1"/>
      <w:numFmt w:val="decimalEnclosedCircle"/>
      <w:lvlText w:val="%6"/>
      <w:lvlJc w:val="left"/>
      <w:pPr>
        <w:ind w:left="2874" w:hanging="420"/>
      </w:pPr>
    </w:lvl>
    <w:lvl w:ilvl="6" w:tplc="0409000F" w:tentative="1">
      <w:start w:val="1"/>
      <w:numFmt w:val="decimal"/>
      <w:lvlText w:val="%7."/>
      <w:lvlJc w:val="left"/>
      <w:pPr>
        <w:ind w:left="3294" w:hanging="420"/>
      </w:pPr>
    </w:lvl>
    <w:lvl w:ilvl="7" w:tplc="04090017" w:tentative="1">
      <w:start w:val="1"/>
      <w:numFmt w:val="aiueoFullWidth"/>
      <w:lvlText w:val="(%8)"/>
      <w:lvlJc w:val="left"/>
      <w:pPr>
        <w:ind w:left="3714" w:hanging="420"/>
      </w:pPr>
    </w:lvl>
    <w:lvl w:ilvl="8" w:tplc="04090011" w:tentative="1">
      <w:start w:val="1"/>
      <w:numFmt w:val="decimalEnclosedCircle"/>
      <w:lvlText w:val="%9"/>
      <w:lvlJc w:val="left"/>
      <w:pPr>
        <w:ind w:left="4134" w:hanging="420"/>
      </w:pPr>
    </w:lvl>
  </w:abstractNum>
  <w:abstractNum w:abstractNumId="28" w15:restartNumberingAfterBreak="0">
    <w:nsid w:val="52386237"/>
    <w:multiLevelType w:val="hybridMultilevel"/>
    <w:tmpl w:val="9962B6A8"/>
    <w:lvl w:ilvl="0" w:tplc="D81C356A">
      <w:start w:val="3"/>
      <w:numFmt w:val="decimalEnclosedCircle"/>
      <w:lvlText w:val="%1"/>
      <w:lvlJc w:val="left"/>
      <w:pPr>
        <w:ind w:left="604" w:hanging="360"/>
      </w:pPr>
      <w:rPr>
        <w:rFonts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29" w15:restartNumberingAfterBreak="0">
    <w:nsid w:val="547436F6"/>
    <w:multiLevelType w:val="hybridMultilevel"/>
    <w:tmpl w:val="5E463CB8"/>
    <w:lvl w:ilvl="0" w:tplc="349E0B22">
      <w:start w:val="1"/>
      <w:numFmt w:val="decimalEnclosedCircle"/>
      <w:lvlText w:val="%1"/>
      <w:lvlJc w:val="left"/>
      <w:pPr>
        <w:ind w:left="1580" w:hanging="360"/>
      </w:pPr>
      <w:rPr>
        <w:rFonts w:hint="default"/>
      </w:rPr>
    </w:lvl>
    <w:lvl w:ilvl="1" w:tplc="04090017" w:tentative="1">
      <w:start w:val="1"/>
      <w:numFmt w:val="aiueoFullWidth"/>
      <w:lvlText w:val="(%2)"/>
      <w:lvlJc w:val="left"/>
      <w:pPr>
        <w:ind w:left="2060" w:hanging="420"/>
      </w:pPr>
    </w:lvl>
    <w:lvl w:ilvl="2" w:tplc="04090011" w:tentative="1">
      <w:start w:val="1"/>
      <w:numFmt w:val="decimalEnclosedCircle"/>
      <w:lvlText w:val="%3"/>
      <w:lvlJc w:val="left"/>
      <w:pPr>
        <w:ind w:left="2480" w:hanging="420"/>
      </w:pPr>
    </w:lvl>
    <w:lvl w:ilvl="3" w:tplc="0409000F" w:tentative="1">
      <w:start w:val="1"/>
      <w:numFmt w:val="decimal"/>
      <w:lvlText w:val="%4."/>
      <w:lvlJc w:val="left"/>
      <w:pPr>
        <w:ind w:left="2900" w:hanging="420"/>
      </w:pPr>
    </w:lvl>
    <w:lvl w:ilvl="4" w:tplc="04090017" w:tentative="1">
      <w:start w:val="1"/>
      <w:numFmt w:val="aiueoFullWidth"/>
      <w:lvlText w:val="(%5)"/>
      <w:lvlJc w:val="left"/>
      <w:pPr>
        <w:ind w:left="3320" w:hanging="420"/>
      </w:pPr>
    </w:lvl>
    <w:lvl w:ilvl="5" w:tplc="04090011" w:tentative="1">
      <w:start w:val="1"/>
      <w:numFmt w:val="decimalEnclosedCircle"/>
      <w:lvlText w:val="%6"/>
      <w:lvlJc w:val="left"/>
      <w:pPr>
        <w:ind w:left="3740" w:hanging="420"/>
      </w:pPr>
    </w:lvl>
    <w:lvl w:ilvl="6" w:tplc="0409000F" w:tentative="1">
      <w:start w:val="1"/>
      <w:numFmt w:val="decimal"/>
      <w:lvlText w:val="%7."/>
      <w:lvlJc w:val="left"/>
      <w:pPr>
        <w:ind w:left="4160" w:hanging="420"/>
      </w:pPr>
    </w:lvl>
    <w:lvl w:ilvl="7" w:tplc="04090017" w:tentative="1">
      <w:start w:val="1"/>
      <w:numFmt w:val="aiueoFullWidth"/>
      <w:lvlText w:val="(%8)"/>
      <w:lvlJc w:val="left"/>
      <w:pPr>
        <w:ind w:left="4580" w:hanging="420"/>
      </w:pPr>
    </w:lvl>
    <w:lvl w:ilvl="8" w:tplc="04090011" w:tentative="1">
      <w:start w:val="1"/>
      <w:numFmt w:val="decimalEnclosedCircle"/>
      <w:lvlText w:val="%9"/>
      <w:lvlJc w:val="left"/>
      <w:pPr>
        <w:ind w:left="5000" w:hanging="420"/>
      </w:pPr>
    </w:lvl>
  </w:abstractNum>
  <w:abstractNum w:abstractNumId="30" w15:restartNumberingAfterBreak="0">
    <w:nsid w:val="551C5C06"/>
    <w:multiLevelType w:val="hybridMultilevel"/>
    <w:tmpl w:val="41AE291E"/>
    <w:lvl w:ilvl="0" w:tplc="04090011">
      <w:start w:val="1"/>
      <w:numFmt w:val="decimalEnclosedCircle"/>
      <w:lvlText w:val="%1"/>
      <w:lvlJc w:val="left"/>
      <w:pPr>
        <w:ind w:left="1540" w:hanging="420"/>
      </w:pPr>
    </w:lvl>
    <w:lvl w:ilvl="1" w:tplc="04090017" w:tentative="1">
      <w:start w:val="1"/>
      <w:numFmt w:val="aiueoFullWidth"/>
      <w:lvlText w:val="(%2)"/>
      <w:lvlJc w:val="left"/>
      <w:pPr>
        <w:ind w:left="1960" w:hanging="420"/>
      </w:pPr>
    </w:lvl>
    <w:lvl w:ilvl="2" w:tplc="04090011" w:tentative="1">
      <w:start w:val="1"/>
      <w:numFmt w:val="decimalEnclosedCircle"/>
      <w:lvlText w:val="%3"/>
      <w:lvlJc w:val="left"/>
      <w:pPr>
        <w:ind w:left="2380" w:hanging="420"/>
      </w:pPr>
    </w:lvl>
    <w:lvl w:ilvl="3" w:tplc="0409000F" w:tentative="1">
      <w:start w:val="1"/>
      <w:numFmt w:val="decimal"/>
      <w:lvlText w:val="%4."/>
      <w:lvlJc w:val="left"/>
      <w:pPr>
        <w:ind w:left="2800" w:hanging="420"/>
      </w:pPr>
    </w:lvl>
    <w:lvl w:ilvl="4" w:tplc="04090017" w:tentative="1">
      <w:start w:val="1"/>
      <w:numFmt w:val="aiueoFullWidth"/>
      <w:lvlText w:val="(%5)"/>
      <w:lvlJc w:val="left"/>
      <w:pPr>
        <w:ind w:left="3220" w:hanging="420"/>
      </w:pPr>
    </w:lvl>
    <w:lvl w:ilvl="5" w:tplc="04090011" w:tentative="1">
      <w:start w:val="1"/>
      <w:numFmt w:val="decimalEnclosedCircle"/>
      <w:lvlText w:val="%6"/>
      <w:lvlJc w:val="left"/>
      <w:pPr>
        <w:ind w:left="3640" w:hanging="420"/>
      </w:pPr>
    </w:lvl>
    <w:lvl w:ilvl="6" w:tplc="0409000F" w:tentative="1">
      <w:start w:val="1"/>
      <w:numFmt w:val="decimal"/>
      <w:lvlText w:val="%7."/>
      <w:lvlJc w:val="left"/>
      <w:pPr>
        <w:ind w:left="4060" w:hanging="420"/>
      </w:pPr>
    </w:lvl>
    <w:lvl w:ilvl="7" w:tplc="04090017" w:tentative="1">
      <w:start w:val="1"/>
      <w:numFmt w:val="aiueoFullWidth"/>
      <w:lvlText w:val="(%8)"/>
      <w:lvlJc w:val="left"/>
      <w:pPr>
        <w:ind w:left="4480" w:hanging="420"/>
      </w:pPr>
    </w:lvl>
    <w:lvl w:ilvl="8" w:tplc="04090011" w:tentative="1">
      <w:start w:val="1"/>
      <w:numFmt w:val="decimalEnclosedCircle"/>
      <w:lvlText w:val="%9"/>
      <w:lvlJc w:val="left"/>
      <w:pPr>
        <w:ind w:left="4900" w:hanging="420"/>
      </w:pPr>
    </w:lvl>
  </w:abstractNum>
  <w:abstractNum w:abstractNumId="31" w15:restartNumberingAfterBreak="0">
    <w:nsid w:val="55D10ABC"/>
    <w:multiLevelType w:val="hybridMultilevel"/>
    <w:tmpl w:val="158E426E"/>
    <w:lvl w:ilvl="0" w:tplc="B5D67F3E">
      <w:start w:val="4"/>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2" w15:restartNumberingAfterBreak="0">
    <w:nsid w:val="56BD5582"/>
    <w:multiLevelType w:val="hybridMultilevel"/>
    <w:tmpl w:val="F940BB60"/>
    <w:lvl w:ilvl="0" w:tplc="5C605130">
      <w:start w:val="3"/>
      <w:numFmt w:val="decimalEnclosedCircle"/>
      <w:lvlText w:val="%1"/>
      <w:lvlJc w:val="left"/>
      <w:pPr>
        <w:ind w:left="1211" w:hanging="360"/>
      </w:pPr>
      <w:rPr>
        <w:rFonts w:hint="default"/>
      </w:rPr>
    </w:lvl>
    <w:lvl w:ilvl="1" w:tplc="04090017" w:tentative="1">
      <w:start w:val="1"/>
      <w:numFmt w:val="aiueoFullWidth"/>
      <w:lvlText w:val="(%2)"/>
      <w:lvlJc w:val="left"/>
      <w:pPr>
        <w:ind w:left="1731" w:hanging="440"/>
      </w:pPr>
    </w:lvl>
    <w:lvl w:ilvl="2" w:tplc="04090011" w:tentative="1">
      <w:start w:val="1"/>
      <w:numFmt w:val="decimalEnclosedCircle"/>
      <w:lvlText w:val="%3"/>
      <w:lvlJc w:val="left"/>
      <w:pPr>
        <w:ind w:left="2171" w:hanging="440"/>
      </w:pPr>
    </w:lvl>
    <w:lvl w:ilvl="3" w:tplc="0409000F" w:tentative="1">
      <w:start w:val="1"/>
      <w:numFmt w:val="decimal"/>
      <w:lvlText w:val="%4."/>
      <w:lvlJc w:val="left"/>
      <w:pPr>
        <w:ind w:left="2611" w:hanging="440"/>
      </w:pPr>
    </w:lvl>
    <w:lvl w:ilvl="4" w:tplc="04090017" w:tentative="1">
      <w:start w:val="1"/>
      <w:numFmt w:val="aiueoFullWidth"/>
      <w:lvlText w:val="(%5)"/>
      <w:lvlJc w:val="left"/>
      <w:pPr>
        <w:ind w:left="3051" w:hanging="440"/>
      </w:pPr>
    </w:lvl>
    <w:lvl w:ilvl="5" w:tplc="04090011" w:tentative="1">
      <w:start w:val="1"/>
      <w:numFmt w:val="decimalEnclosedCircle"/>
      <w:lvlText w:val="%6"/>
      <w:lvlJc w:val="left"/>
      <w:pPr>
        <w:ind w:left="3491" w:hanging="440"/>
      </w:pPr>
    </w:lvl>
    <w:lvl w:ilvl="6" w:tplc="0409000F" w:tentative="1">
      <w:start w:val="1"/>
      <w:numFmt w:val="decimal"/>
      <w:lvlText w:val="%7."/>
      <w:lvlJc w:val="left"/>
      <w:pPr>
        <w:ind w:left="3931" w:hanging="440"/>
      </w:pPr>
    </w:lvl>
    <w:lvl w:ilvl="7" w:tplc="04090017" w:tentative="1">
      <w:start w:val="1"/>
      <w:numFmt w:val="aiueoFullWidth"/>
      <w:lvlText w:val="(%8)"/>
      <w:lvlJc w:val="left"/>
      <w:pPr>
        <w:ind w:left="4371" w:hanging="440"/>
      </w:pPr>
    </w:lvl>
    <w:lvl w:ilvl="8" w:tplc="04090011" w:tentative="1">
      <w:start w:val="1"/>
      <w:numFmt w:val="decimalEnclosedCircle"/>
      <w:lvlText w:val="%9"/>
      <w:lvlJc w:val="left"/>
      <w:pPr>
        <w:ind w:left="4811" w:hanging="440"/>
      </w:pPr>
    </w:lvl>
  </w:abstractNum>
  <w:abstractNum w:abstractNumId="33" w15:restartNumberingAfterBreak="0">
    <w:nsid w:val="58AC7BDE"/>
    <w:multiLevelType w:val="hybridMultilevel"/>
    <w:tmpl w:val="A5D800D4"/>
    <w:lvl w:ilvl="0" w:tplc="51580044">
      <w:start w:val="1"/>
      <w:numFmt w:val="decimalEnclosedCircle"/>
      <w:lvlText w:val="%1"/>
      <w:lvlJc w:val="left"/>
      <w:pPr>
        <w:ind w:left="714" w:hanging="360"/>
      </w:pPr>
      <w:rPr>
        <w:rFonts w:hint="default"/>
      </w:rPr>
    </w:lvl>
    <w:lvl w:ilvl="1" w:tplc="04090017" w:tentative="1">
      <w:start w:val="1"/>
      <w:numFmt w:val="aiueoFullWidth"/>
      <w:lvlText w:val="(%2)"/>
      <w:lvlJc w:val="left"/>
      <w:pPr>
        <w:ind w:left="1194" w:hanging="420"/>
      </w:pPr>
    </w:lvl>
    <w:lvl w:ilvl="2" w:tplc="04090011" w:tentative="1">
      <w:start w:val="1"/>
      <w:numFmt w:val="decimalEnclosedCircle"/>
      <w:lvlText w:val="%3"/>
      <w:lvlJc w:val="left"/>
      <w:pPr>
        <w:ind w:left="1614" w:hanging="420"/>
      </w:pPr>
    </w:lvl>
    <w:lvl w:ilvl="3" w:tplc="0409000F" w:tentative="1">
      <w:start w:val="1"/>
      <w:numFmt w:val="decimal"/>
      <w:lvlText w:val="%4."/>
      <w:lvlJc w:val="left"/>
      <w:pPr>
        <w:ind w:left="2034" w:hanging="420"/>
      </w:pPr>
    </w:lvl>
    <w:lvl w:ilvl="4" w:tplc="04090017" w:tentative="1">
      <w:start w:val="1"/>
      <w:numFmt w:val="aiueoFullWidth"/>
      <w:lvlText w:val="(%5)"/>
      <w:lvlJc w:val="left"/>
      <w:pPr>
        <w:ind w:left="2454" w:hanging="420"/>
      </w:pPr>
    </w:lvl>
    <w:lvl w:ilvl="5" w:tplc="04090011" w:tentative="1">
      <w:start w:val="1"/>
      <w:numFmt w:val="decimalEnclosedCircle"/>
      <w:lvlText w:val="%6"/>
      <w:lvlJc w:val="left"/>
      <w:pPr>
        <w:ind w:left="2874" w:hanging="420"/>
      </w:pPr>
    </w:lvl>
    <w:lvl w:ilvl="6" w:tplc="0409000F" w:tentative="1">
      <w:start w:val="1"/>
      <w:numFmt w:val="decimal"/>
      <w:lvlText w:val="%7."/>
      <w:lvlJc w:val="left"/>
      <w:pPr>
        <w:ind w:left="3294" w:hanging="420"/>
      </w:pPr>
    </w:lvl>
    <w:lvl w:ilvl="7" w:tplc="04090017" w:tentative="1">
      <w:start w:val="1"/>
      <w:numFmt w:val="aiueoFullWidth"/>
      <w:lvlText w:val="(%8)"/>
      <w:lvlJc w:val="left"/>
      <w:pPr>
        <w:ind w:left="3714" w:hanging="420"/>
      </w:pPr>
    </w:lvl>
    <w:lvl w:ilvl="8" w:tplc="04090011" w:tentative="1">
      <w:start w:val="1"/>
      <w:numFmt w:val="decimalEnclosedCircle"/>
      <w:lvlText w:val="%9"/>
      <w:lvlJc w:val="left"/>
      <w:pPr>
        <w:ind w:left="4134" w:hanging="420"/>
      </w:pPr>
    </w:lvl>
  </w:abstractNum>
  <w:abstractNum w:abstractNumId="34" w15:restartNumberingAfterBreak="0">
    <w:nsid w:val="616D4BAC"/>
    <w:multiLevelType w:val="hybridMultilevel"/>
    <w:tmpl w:val="8DFEC32A"/>
    <w:lvl w:ilvl="0" w:tplc="5B2AEFD6">
      <w:start w:val="1"/>
      <w:numFmt w:val="decimalEnclosedCircle"/>
      <w:lvlText w:val="%1"/>
      <w:lvlJc w:val="left"/>
      <w:pPr>
        <w:ind w:left="604" w:hanging="360"/>
      </w:pPr>
      <w:rPr>
        <w:rFonts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35" w15:restartNumberingAfterBreak="0">
    <w:nsid w:val="64393B6B"/>
    <w:multiLevelType w:val="hybridMultilevel"/>
    <w:tmpl w:val="34D0974E"/>
    <w:lvl w:ilvl="0" w:tplc="432090FA">
      <w:start w:val="1"/>
      <w:numFmt w:val="decimalEnclosedCircle"/>
      <w:lvlText w:val="%1"/>
      <w:lvlJc w:val="left"/>
      <w:pPr>
        <w:ind w:left="1336" w:hanging="360"/>
      </w:pPr>
      <w:rPr>
        <w:rFonts w:hint="default"/>
      </w:rPr>
    </w:lvl>
    <w:lvl w:ilvl="1" w:tplc="04090017" w:tentative="1">
      <w:start w:val="1"/>
      <w:numFmt w:val="aiueoFullWidth"/>
      <w:lvlText w:val="(%2)"/>
      <w:lvlJc w:val="left"/>
      <w:pPr>
        <w:ind w:left="1816" w:hanging="420"/>
      </w:pPr>
    </w:lvl>
    <w:lvl w:ilvl="2" w:tplc="04090011" w:tentative="1">
      <w:start w:val="1"/>
      <w:numFmt w:val="decimalEnclosedCircle"/>
      <w:lvlText w:val="%3"/>
      <w:lvlJc w:val="left"/>
      <w:pPr>
        <w:ind w:left="2236" w:hanging="420"/>
      </w:pPr>
    </w:lvl>
    <w:lvl w:ilvl="3" w:tplc="0409000F" w:tentative="1">
      <w:start w:val="1"/>
      <w:numFmt w:val="decimal"/>
      <w:lvlText w:val="%4."/>
      <w:lvlJc w:val="left"/>
      <w:pPr>
        <w:ind w:left="2656" w:hanging="420"/>
      </w:pPr>
    </w:lvl>
    <w:lvl w:ilvl="4" w:tplc="04090017" w:tentative="1">
      <w:start w:val="1"/>
      <w:numFmt w:val="aiueoFullWidth"/>
      <w:lvlText w:val="(%5)"/>
      <w:lvlJc w:val="left"/>
      <w:pPr>
        <w:ind w:left="3076" w:hanging="420"/>
      </w:pPr>
    </w:lvl>
    <w:lvl w:ilvl="5" w:tplc="04090011" w:tentative="1">
      <w:start w:val="1"/>
      <w:numFmt w:val="decimalEnclosedCircle"/>
      <w:lvlText w:val="%6"/>
      <w:lvlJc w:val="left"/>
      <w:pPr>
        <w:ind w:left="3496" w:hanging="420"/>
      </w:pPr>
    </w:lvl>
    <w:lvl w:ilvl="6" w:tplc="0409000F" w:tentative="1">
      <w:start w:val="1"/>
      <w:numFmt w:val="decimal"/>
      <w:lvlText w:val="%7."/>
      <w:lvlJc w:val="left"/>
      <w:pPr>
        <w:ind w:left="3916" w:hanging="420"/>
      </w:pPr>
    </w:lvl>
    <w:lvl w:ilvl="7" w:tplc="04090017" w:tentative="1">
      <w:start w:val="1"/>
      <w:numFmt w:val="aiueoFullWidth"/>
      <w:lvlText w:val="(%8)"/>
      <w:lvlJc w:val="left"/>
      <w:pPr>
        <w:ind w:left="4336" w:hanging="420"/>
      </w:pPr>
    </w:lvl>
    <w:lvl w:ilvl="8" w:tplc="04090011" w:tentative="1">
      <w:start w:val="1"/>
      <w:numFmt w:val="decimalEnclosedCircle"/>
      <w:lvlText w:val="%9"/>
      <w:lvlJc w:val="left"/>
      <w:pPr>
        <w:ind w:left="4756" w:hanging="420"/>
      </w:pPr>
    </w:lvl>
  </w:abstractNum>
  <w:abstractNum w:abstractNumId="36" w15:restartNumberingAfterBreak="0">
    <w:nsid w:val="66B91D5D"/>
    <w:multiLevelType w:val="hybridMultilevel"/>
    <w:tmpl w:val="A5D800D4"/>
    <w:lvl w:ilvl="0" w:tplc="51580044">
      <w:start w:val="1"/>
      <w:numFmt w:val="decimalEnclosedCircle"/>
      <w:lvlText w:val="%1"/>
      <w:lvlJc w:val="left"/>
      <w:pPr>
        <w:ind w:left="714" w:hanging="360"/>
      </w:pPr>
      <w:rPr>
        <w:rFonts w:hint="default"/>
      </w:rPr>
    </w:lvl>
    <w:lvl w:ilvl="1" w:tplc="04090017" w:tentative="1">
      <w:start w:val="1"/>
      <w:numFmt w:val="aiueoFullWidth"/>
      <w:lvlText w:val="(%2)"/>
      <w:lvlJc w:val="left"/>
      <w:pPr>
        <w:ind w:left="1194" w:hanging="420"/>
      </w:pPr>
    </w:lvl>
    <w:lvl w:ilvl="2" w:tplc="04090011" w:tentative="1">
      <w:start w:val="1"/>
      <w:numFmt w:val="decimalEnclosedCircle"/>
      <w:lvlText w:val="%3"/>
      <w:lvlJc w:val="left"/>
      <w:pPr>
        <w:ind w:left="1614" w:hanging="420"/>
      </w:pPr>
    </w:lvl>
    <w:lvl w:ilvl="3" w:tplc="0409000F" w:tentative="1">
      <w:start w:val="1"/>
      <w:numFmt w:val="decimal"/>
      <w:lvlText w:val="%4."/>
      <w:lvlJc w:val="left"/>
      <w:pPr>
        <w:ind w:left="2034" w:hanging="420"/>
      </w:pPr>
    </w:lvl>
    <w:lvl w:ilvl="4" w:tplc="04090017" w:tentative="1">
      <w:start w:val="1"/>
      <w:numFmt w:val="aiueoFullWidth"/>
      <w:lvlText w:val="(%5)"/>
      <w:lvlJc w:val="left"/>
      <w:pPr>
        <w:ind w:left="2454" w:hanging="420"/>
      </w:pPr>
    </w:lvl>
    <w:lvl w:ilvl="5" w:tplc="04090011" w:tentative="1">
      <w:start w:val="1"/>
      <w:numFmt w:val="decimalEnclosedCircle"/>
      <w:lvlText w:val="%6"/>
      <w:lvlJc w:val="left"/>
      <w:pPr>
        <w:ind w:left="2874" w:hanging="420"/>
      </w:pPr>
    </w:lvl>
    <w:lvl w:ilvl="6" w:tplc="0409000F" w:tentative="1">
      <w:start w:val="1"/>
      <w:numFmt w:val="decimal"/>
      <w:lvlText w:val="%7."/>
      <w:lvlJc w:val="left"/>
      <w:pPr>
        <w:ind w:left="3294" w:hanging="420"/>
      </w:pPr>
    </w:lvl>
    <w:lvl w:ilvl="7" w:tplc="04090017" w:tentative="1">
      <w:start w:val="1"/>
      <w:numFmt w:val="aiueoFullWidth"/>
      <w:lvlText w:val="(%8)"/>
      <w:lvlJc w:val="left"/>
      <w:pPr>
        <w:ind w:left="3714" w:hanging="420"/>
      </w:pPr>
    </w:lvl>
    <w:lvl w:ilvl="8" w:tplc="04090011" w:tentative="1">
      <w:start w:val="1"/>
      <w:numFmt w:val="decimalEnclosedCircle"/>
      <w:lvlText w:val="%9"/>
      <w:lvlJc w:val="left"/>
      <w:pPr>
        <w:ind w:left="4134" w:hanging="420"/>
      </w:pPr>
    </w:lvl>
  </w:abstractNum>
  <w:abstractNum w:abstractNumId="37" w15:restartNumberingAfterBreak="0">
    <w:nsid w:val="67ED29BA"/>
    <w:multiLevelType w:val="hybridMultilevel"/>
    <w:tmpl w:val="DB6C44E6"/>
    <w:lvl w:ilvl="0" w:tplc="7B40A85C">
      <w:start w:val="1"/>
      <w:numFmt w:val="decimalEnclosedCircle"/>
      <w:lvlText w:val="%1"/>
      <w:lvlJc w:val="left"/>
      <w:pPr>
        <w:ind w:left="1580" w:hanging="360"/>
      </w:pPr>
      <w:rPr>
        <w:rFonts w:hint="default"/>
        <w:strike w:val="0"/>
      </w:rPr>
    </w:lvl>
    <w:lvl w:ilvl="1" w:tplc="04090017" w:tentative="1">
      <w:start w:val="1"/>
      <w:numFmt w:val="aiueoFullWidth"/>
      <w:lvlText w:val="(%2)"/>
      <w:lvlJc w:val="left"/>
      <w:pPr>
        <w:ind w:left="2060" w:hanging="420"/>
      </w:pPr>
    </w:lvl>
    <w:lvl w:ilvl="2" w:tplc="04090011" w:tentative="1">
      <w:start w:val="1"/>
      <w:numFmt w:val="decimalEnclosedCircle"/>
      <w:lvlText w:val="%3"/>
      <w:lvlJc w:val="left"/>
      <w:pPr>
        <w:ind w:left="2480" w:hanging="420"/>
      </w:pPr>
    </w:lvl>
    <w:lvl w:ilvl="3" w:tplc="0409000F" w:tentative="1">
      <w:start w:val="1"/>
      <w:numFmt w:val="decimal"/>
      <w:lvlText w:val="%4."/>
      <w:lvlJc w:val="left"/>
      <w:pPr>
        <w:ind w:left="2900" w:hanging="420"/>
      </w:pPr>
    </w:lvl>
    <w:lvl w:ilvl="4" w:tplc="04090017" w:tentative="1">
      <w:start w:val="1"/>
      <w:numFmt w:val="aiueoFullWidth"/>
      <w:lvlText w:val="(%5)"/>
      <w:lvlJc w:val="left"/>
      <w:pPr>
        <w:ind w:left="3320" w:hanging="420"/>
      </w:pPr>
    </w:lvl>
    <w:lvl w:ilvl="5" w:tplc="04090011" w:tentative="1">
      <w:start w:val="1"/>
      <w:numFmt w:val="decimalEnclosedCircle"/>
      <w:lvlText w:val="%6"/>
      <w:lvlJc w:val="left"/>
      <w:pPr>
        <w:ind w:left="3740" w:hanging="420"/>
      </w:pPr>
    </w:lvl>
    <w:lvl w:ilvl="6" w:tplc="0409000F" w:tentative="1">
      <w:start w:val="1"/>
      <w:numFmt w:val="decimal"/>
      <w:lvlText w:val="%7."/>
      <w:lvlJc w:val="left"/>
      <w:pPr>
        <w:ind w:left="4160" w:hanging="420"/>
      </w:pPr>
    </w:lvl>
    <w:lvl w:ilvl="7" w:tplc="04090017" w:tentative="1">
      <w:start w:val="1"/>
      <w:numFmt w:val="aiueoFullWidth"/>
      <w:lvlText w:val="(%8)"/>
      <w:lvlJc w:val="left"/>
      <w:pPr>
        <w:ind w:left="4580" w:hanging="420"/>
      </w:pPr>
    </w:lvl>
    <w:lvl w:ilvl="8" w:tplc="04090011" w:tentative="1">
      <w:start w:val="1"/>
      <w:numFmt w:val="decimalEnclosedCircle"/>
      <w:lvlText w:val="%9"/>
      <w:lvlJc w:val="left"/>
      <w:pPr>
        <w:ind w:left="5000" w:hanging="420"/>
      </w:pPr>
    </w:lvl>
  </w:abstractNum>
  <w:abstractNum w:abstractNumId="38" w15:restartNumberingAfterBreak="0">
    <w:nsid w:val="68B772D0"/>
    <w:multiLevelType w:val="hybridMultilevel"/>
    <w:tmpl w:val="FB2E9804"/>
    <w:lvl w:ilvl="0" w:tplc="4966249C">
      <w:start w:val="1"/>
      <w:numFmt w:val="decimalEnclosedCircle"/>
      <w:lvlText w:val="%1"/>
      <w:lvlJc w:val="left"/>
      <w:pPr>
        <w:ind w:left="1092" w:hanging="360"/>
      </w:pPr>
      <w:rPr>
        <w:rFonts w:hint="default"/>
      </w:rPr>
    </w:lvl>
    <w:lvl w:ilvl="1" w:tplc="04090017" w:tentative="1">
      <w:start w:val="1"/>
      <w:numFmt w:val="aiueoFullWidth"/>
      <w:lvlText w:val="(%2)"/>
      <w:lvlJc w:val="left"/>
      <w:pPr>
        <w:ind w:left="1572" w:hanging="420"/>
      </w:pPr>
    </w:lvl>
    <w:lvl w:ilvl="2" w:tplc="04090011" w:tentative="1">
      <w:start w:val="1"/>
      <w:numFmt w:val="decimalEnclosedCircle"/>
      <w:lvlText w:val="%3"/>
      <w:lvlJc w:val="left"/>
      <w:pPr>
        <w:ind w:left="1992" w:hanging="420"/>
      </w:pPr>
    </w:lvl>
    <w:lvl w:ilvl="3" w:tplc="0409000F" w:tentative="1">
      <w:start w:val="1"/>
      <w:numFmt w:val="decimal"/>
      <w:lvlText w:val="%4."/>
      <w:lvlJc w:val="left"/>
      <w:pPr>
        <w:ind w:left="2412" w:hanging="420"/>
      </w:pPr>
    </w:lvl>
    <w:lvl w:ilvl="4" w:tplc="04090017" w:tentative="1">
      <w:start w:val="1"/>
      <w:numFmt w:val="aiueoFullWidth"/>
      <w:lvlText w:val="(%5)"/>
      <w:lvlJc w:val="left"/>
      <w:pPr>
        <w:ind w:left="2832" w:hanging="420"/>
      </w:pPr>
    </w:lvl>
    <w:lvl w:ilvl="5" w:tplc="04090011" w:tentative="1">
      <w:start w:val="1"/>
      <w:numFmt w:val="decimalEnclosedCircle"/>
      <w:lvlText w:val="%6"/>
      <w:lvlJc w:val="left"/>
      <w:pPr>
        <w:ind w:left="3252" w:hanging="420"/>
      </w:pPr>
    </w:lvl>
    <w:lvl w:ilvl="6" w:tplc="0409000F" w:tentative="1">
      <w:start w:val="1"/>
      <w:numFmt w:val="decimal"/>
      <w:lvlText w:val="%7."/>
      <w:lvlJc w:val="left"/>
      <w:pPr>
        <w:ind w:left="3672" w:hanging="420"/>
      </w:pPr>
    </w:lvl>
    <w:lvl w:ilvl="7" w:tplc="04090017" w:tentative="1">
      <w:start w:val="1"/>
      <w:numFmt w:val="aiueoFullWidth"/>
      <w:lvlText w:val="(%8)"/>
      <w:lvlJc w:val="left"/>
      <w:pPr>
        <w:ind w:left="4092" w:hanging="420"/>
      </w:pPr>
    </w:lvl>
    <w:lvl w:ilvl="8" w:tplc="04090011" w:tentative="1">
      <w:start w:val="1"/>
      <w:numFmt w:val="decimalEnclosedCircle"/>
      <w:lvlText w:val="%9"/>
      <w:lvlJc w:val="left"/>
      <w:pPr>
        <w:ind w:left="4512" w:hanging="420"/>
      </w:pPr>
    </w:lvl>
  </w:abstractNum>
  <w:abstractNum w:abstractNumId="39" w15:restartNumberingAfterBreak="0">
    <w:nsid w:val="69A05C83"/>
    <w:multiLevelType w:val="hybridMultilevel"/>
    <w:tmpl w:val="A5D800D4"/>
    <w:lvl w:ilvl="0" w:tplc="51580044">
      <w:start w:val="1"/>
      <w:numFmt w:val="decimalEnclosedCircle"/>
      <w:lvlText w:val="%1"/>
      <w:lvlJc w:val="left"/>
      <w:pPr>
        <w:ind w:left="714" w:hanging="360"/>
      </w:pPr>
      <w:rPr>
        <w:rFonts w:hint="default"/>
      </w:rPr>
    </w:lvl>
    <w:lvl w:ilvl="1" w:tplc="04090017" w:tentative="1">
      <w:start w:val="1"/>
      <w:numFmt w:val="aiueoFullWidth"/>
      <w:lvlText w:val="(%2)"/>
      <w:lvlJc w:val="left"/>
      <w:pPr>
        <w:ind w:left="1194" w:hanging="420"/>
      </w:pPr>
    </w:lvl>
    <w:lvl w:ilvl="2" w:tplc="04090011" w:tentative="1">
      <w:start w:val="1"/>
      <w:numFmt w:val="decimalEnclosedCircle"/>
      <w:lvlText w:val="%3"/>
      <w:lvlJc w:val="left"/>
      <w:pPr>
        <w:ind w:left="1614" w:hanging="420"/>
      </w:pPr>
    </w:lvl>
    <w:lvl w:ilvl="3" w:tplc="0409000F" w:tentative="1">
      <w:start w:val="1"/>
      <w:numFmt w:val="decimal"/>
      <w:lvlText w:val="%4."/>
      <w:lvlJc w:val="left"/>
      <w:pPr>
        <w:ind w:left="2034" w:hanging="420"/>
      </w:pPr>
    </w:lvl>
    <w:lvl w:ilvl="4" w:tplc="04090017" w:tentative="1">
      <w:start w:val="1"/>
      <w:numFmt w:val="aiueoFullWidth"/>
      <w:lvlText w:val="(%5)"/>
      <w:lvlJc w:val="left"/>
      <w:pPr>
        <w:ind w:left="2454" w:hanging="420"/>
      </w:pPr>
    </w:lvl>
    <w:lvl w:ilvl="5" w:tplc="04090011" w:tentative="1">
      <w:start w:val="1"/>
      <w:numFmt w:val="decimalEnclosedCircle"/>
      <w:lvlText w:val="%6"/>
      <w:lvlJc w:val="left"/>
      <w:pPr>
        <w:ind w:left="2874" w:hanging="420"/>
      </w:pPr>
    </w:lvl>
    <w:lvl w:ilvl="6" w:tplc="0409000F" w:tentative="1">
      <w:start w:val="1"/>
      <w:numFmt w:val="decimal"/>
      <w:lvlText w:val="%7."/>
      <w:lvlJc w:val="left"/>
      <w:pPr>
        <w:ind w:left="3294" w:hanging="420"/>
      </w:pPr>
    </w:lvl>
    <w:lvl w:ilvl="7" w:tplc="04090017" w:tentative="1">
      <w:start w:val="1"/>
      <w:numFmt w:val="aiueoFullWidth"/>
      <w:lvlText w:val="(%8)"/>
      <w:lvlJc w:val="left"/>
      <w:pPr>
        <w:ind w:left="3714" w:hanging="420"/>
      </w:pPr>
    </w:lvl>
    <w:lvl w:ilvl="8" w:tplc="04090011" w:tentative="1">
      <w:start w:val="1"/>
      <w:numFmt w:val="decimalEnclosedCircle"/>
      <w:lvlText w:val="%9"/>
      <w:lvlJc w:val="left"/>
      <w:pPr>
        <w:ind w:left="4134" w:hanging="420"/>
      </w:pPr>
    </w:lvl>
  </w:abstractNum>
  <w:abstractNum w:abstractNumId="40" w15:restartNumberingAfterBreak="0">
    <w:nsid w:val="6BC11748"/>
    <w:multiLevelType w:val="hybridMultilevel"/>
    <w:tmpl w:val="918AC98E"/>
    <w:lvl w:ilvl="0" w:tplc="D6A6312A">
      <w:start w:val="1"/>
      <w:numFmt w:val="decimalEnclosedCircle"/>
      <w:lvlText w:val="%1"/>
      <w:lvlJc w:val="left"/>
      <w:pPr>
        <w:ind w:left="604" w:hanging="360"/>
      </w:pPr>
      <w:rPr>
        <w:rFonts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41" w15:restartNumberingAfterBreak="0">
    <w:nsid w:val="6D5D631B"/>
    <w:multiLevelType w:val="hybridMultilevel"/>
    <w:tmpl w:val="2ADCBC4C"/>
    <w:lvl w:ilvl="0" w:tplc="73AAC83C">
      <w:start w:val="1"/>
      <w:numFmt w:val="decimalEnclosedCircle"/>
      <w:lvlText w:val="%1"/>
      <w:lvlJc w:val="left"/>
      <w:pPr>
        <w:ind w:left="1211" w:hanging="360"/>
      </w:pPr>
      <w:rPr>
        <w:rFonts w:hint="default"/>
      </w:rPr>
    </w:lvl>
    <w:lvl w:ilvl="1" w:tplc="04090017" w:tentative="1">
      <w:start w:val="1"/>
      <w:numFmt w:val="aiueoFullWidth"/>
      <w:lvlText w:val="(%2)"/>
      <w:lvlJc w:val="left"/>
      <w:pPr>
        <w:ind w:left="1731" w:hanging="440"/>
      </w:pPr>
    </w:lvl>
    <w:lvl w:ilvl="2" w:tplc="04090011" w:tentative="1">
      <w:start w:val="1"/>
      <w:numFmt w:val="decimalEnclosedCircle"/>
      <w:lvlText w:val="%3"/>
      <w:lvlJc w:val="left"/>
      <w:pPr>
        <w:ind w:left="2171" w:hanging="440"/>
      </w:pPr>
    </w:lvl>
    <w:lvl w:ilvl="3" w:tplc="0409000F" w:tentative="1">
      <w:start w:val="1"/>
      <w:numFmt w:val="decimal"/>
      <w:lvlText w:val="%4."/>
      <w:lvlJc w:val="left"/>
      <w:pPr>
        <w:ind w:left="2611" w:hanging="440"/>
      </w:pPr>
    </w:lvl>
    <w:lvl w:ilvl="4" w:tplc="04090017" w:tentative="1">
      <w:start w:val="1"/>
      <w:numFmt w:val="aiueoFullWidth"/>
      <w:lvlText w:val="(%5)"/>
      <w:lvlJc w:val="left"/>
      <w:pPr>
        <w:ind w:left="3051" w:hanging="440"/>
      </w:pPr>
    </w:lvl>
    <w:lvl w:ilvl="5" w:tplc="04090011" w:tentative="1">
      <w:start w:val="1"/>
      <w:numFmt w:val="decimalEnclosedCircle"/>
      <w:lvlText w:val="%6"/>
      <w:lvlJc w:val="left"/>
      <w:pPr>
        <w:ind w:left="3491" w:hanging="440"/>
      </w:pPr>
    </w:lvl>
    <w:lvl w:ilvl="6" w:tplc="0409000F" w:tentative="1">
      <w:start w:val="1"/>
      <w:numFmt w:val="decimal"/>
      <w:lvlText w:val="%7."/>
      <w:lvlJc w:val="left"/>
      <w:pPr>
        <w:ind w:left="3931" w:hanging="440"/>
      </w:pPr>
    </w:lvl>
    <w:lvl w:ilvl="7" w:tplc="04090017" w:tentative="1">
      <w:start w:val="1"/>
      <w:numFmt w:val="aiueoFullWidth"/>
      <w:lvlText w:val="(%8)"/>
      <w:lvlJc w:val="left"/>
      <w:pPr>
        <w:ind w:left="4371" w:hanging="440"/>
      </w:pPr>
    </w:lvl>
    <w:lvl w:ilvl="8" w:tplc="04090011" w:tentative="1">
      <w:start w:val="1"/>
      <w:numFmt w:val="decimalEnclosedCircle"/>
      <w:lvlText w:val="%9"/>
      <w:lvlJc w:val="left"/>
      <w:pPr>
        <w:ind w:left="4811" w:hanging="440"/>
      </w:pPr>
    </w:lvl>
  </w:abstractNum>
  <w:abstractNum w:abstractNumId="42" w15:restartNumberingAfterBreak="0">
    <w:nsid w:val="6EFF7F0B"/>
    <w:multiLevelType w:val="hybridMultilevel"/>
    <w:tmpl w:val="10FCFBCA"/>
    <w:lvl w:ilvl="0" w:tplc="CF00B6B6">
      <w:start w:val="1"/>
      <w:numFmt w:val="decimalEnclosedCircle"/>
      <w:lvlText w:val="%1"/>
      <w:lvlJc w:val="left"/>
      <w:pPr>
        <w:ind w:left="1336" w:hanging="360"/>
      </w:pPr>
      <w:rPr>
        <w:rFonts w:hint="default"/>
      </w:rPr>
    </w:lvl>
    <w:lvl w:ilvl="1" w:tplc="04090017" w:tentative="1">
      <w:start w:val="1"/>
      <w:numFmt w:val="aiueoFullWidth"/>
      <w:lvlText w:val="(%2)"/>
      <w:lvlJc w:val="left"/>
      <w:pPr>
        <w:ind w:left="1816" w:hanging="420"/>
      </w:pPr>
    </w:lvl>
    <w:lvl w:ilvl="2" w:tplc="04090011" w:tentative="1">
      <w:start w:val="1"/>
      <w:numFmt w:val="decimalEnclosedCircle"/>
      <w:lvlText w:val="%3"/>
      <w:lvlJc w:val="left"/>
      <w:pPr>
        <w:ind w:left="2236" w:hanging="420"/>
      </w:pPr>
    </w:lvl>
    <w:lvl w:ilvl="3" w:tplc="0409000F" w:tentative="1">
      <w:start w:val="1"/>
      <w:numFmt w:val="decimal"/>
      <w:lvlText w:val="%4."/>
      <w:lvlJc w:val="left"/>
      <w:pPr>
        <w:ind w:left="2656" w:hanging="420"/>
      </w:pPr>
    </w:lvl>
    <w:lvl w:ilvl="4" w:tplc="04090017" w:tentative="1">
      <w:start w:val="1"/>
      <w:numFmt w:val="aiueoFullWidth"/>
      <w:lvlText w:val="(%5)"/>
      <w:lvlJc w:val="left"/>
      <w:pPr>
        <w:ind w:left="3076" w:hanging="420"/>
      </w:pPr>
    </w:lvl>
    <w:lvl w:ilvl="5" w:tplc="04090011" w:tentative="1">
      <w:start w:val="1"/>
      <w:numFmt w:val="decimalEnclosedCircle"/>
      <w:lvlText w:val="%6"/>
      <w:lvlJc w:val="left"/>
      <w:pPr>
        <w:ind w:left="3496" w:hanging="420"/>
      </w:pPr>
    </w:lvl>
    <w:lvl w:ilvl="6" w:tplc="0409000F" w:tentative="1">
      <w:start w:val="1"/>
      <w:numFmt w:val="decimal"/>
      <w:lvlText w:val="%7."/>
      <w:lvlJc w:val="left"/>
      <w:pPr>
        <w:ind w:left="3916" w:hanging="420"/>
      </w:pPr>
    </w:lvl>
    <w:lvl w:ilvl="7" w:tplc="04090017" w:tentative="1">
      <w:start w:val="1"/>
      <w:numFmt w:val="aiueoFullWidth"/>
      <w:lvlText w:val="(%8)"/>
      <w:lvlJc w:val="left"/>
      <w:pPr>
        <w:ind w:left="4336" w:hanging="420"/>
      </w:pPr>
    </w:lvl>
    <w:lvl w:ilvl="8" w:tplc="04090011" w:tentative="1">
      <w:start w:val="1"/>
      <w:numFmt w:val="decimalEnclosedCircle"/>
      <w:lvlText w:val="%9"/>
      <w:lvlJc w:val="left"/>
      <w:pPr>
        <w:ind w:left="4756" w:hanging="420"/>
      </w:pPr>
    </w:lvl>
  </w:abstractNum>
  <w:abstractNum w:abstractNumId="43" w15:restartNumberingAfterBreak="0">
    <w:nsid w:val="76B6060E"/>
    <w:multiLevelType w:val="hybridMultilevel"/>
    <w:tmpl w:val="01AC63AC"/>
    <w:lvl w:ilvl="0" w:tplc="51580044">
      <w:start w:val="1"/>
      <w:numFmt w:val="decimalEnclosedCircle"/>
      <w:lvlText w:val="%1"/>
      <w:lvlJc w:val="left"/>
      <w:pPr>
        <w:ind w:left="714" w:hanging="360"/>
      </w:pPr>
      <w:rPr>
        <w:rFonts w:hint="default"/>
      </w:rPr>
    </w:lvl>
    <w:lvl w:ilvl="1" w:tplc="04090017" w:tentative="1">
      <w:start w:val="1"/>
      <w:numFmt w:val="aiueoFullWidth"/>
      <w:lvlText w:val="(%2)"/>
      <w:lvlJc w:val="left"/>
      <w:pPr>
        <w:ind w:left="1194" w:hanging="420"/>
      </w:pPr>
    </w:lvl>
    <w:lvl w:ilvl="2" w:tplc="04090011" w:tentative="1">
      <w:start w:val="1"/>
      <w:numFmt w:val="decimalEnclosedCircle"/>
      <w:lvlText w:val="%3"/>
      <w:lvlJc w:val="left"/>
      <w:pPr>
        <w:ind w:left="1614" w:hanging="420"/>
      </w:pPr>
    </w:lvl>
    <w:lvl w:ilvl="3" w:tplc="0409000F" w:tentative="1">
      <w:start w:val="1"/>
      <w:numFmt w:val="decimal"/>
      <w:lvlText w:val="%4."/>
      <w:lvlJc w:val="left"/>
      <w:pPr>
        <w:ind w:left="2034" w:hanging="420"/>
      </w:pPr>
    </w:lvl>
    <w:lvl w:ilvl="4" w:tplc="04090017" w:tentative="1">
      <w:start w:val="1"/>
      <w:numFmt w:val="aiueoFullWidth"/>
      <w:lvlText w:val="(%5)"/>
      <w:lvlJc w:val="left"/>
      <w:pPr>
        <w:ind w:left="2454" w:hanging="420"/>
      </w:pPr>
    </w:lvl>
    <w:lvl w:ilvl="5" w:tplc="04090011" w:tentative="1">
      <w:start w:val="1"/>
      <w:numFmt w:val="decimalEnclosedCircle"/>
      <w:lvlText w:val="%6"/>
      <w:lvlJc w:val="left"/>
      <w:pPr>
        <w:ind w:left="2874" w:hanging="420"/>
      </w:pPr>
    </w:lvl>
    <w:lvl w:ilvl="6" w:tplc="0409000F" w:tentative="1">
      <w:start w:val="1"/>
      <w:numFmt w:val="decimal"/>
      <w:lvlText w:val="%7."/>
      <w:lvlJc w:val="left"/>
      <w:pPr>
        <w:ind w:left="3294" w:hanging="420"/>
      </w:pPr>
    </w:lvl>
    <w:lvl w:ilvl="7" w:tplc="04090017" w:tentative="1">
      <w:start w:val="1"/>
      <w:numFmt w:val="aiueoFullWidth"/>
      <w:lvlText w:val="(%8)"/>
      <w:lvlJc w:val="left"/>
      <w:pPr>
        <w:ind w:left="3714" w:hanging="420"/>
      </w:pPr>
    </w:lvl>
    <w:lvl w:ilvl="8" w:tplc="04090011" w:tentative="1">
      <w:start w:val="1"/>
      <w:numFmt w:val="decimalEnclosedCircle"/>
      <w:lvlText w:val="%9"/>
      <w:lvlJc w:val="left"/>
      <w:pPr>
        <w:ind w:left="4134" w:hanging="420"/>
      </w:pPr>
    </w:lvl>
  </w:abstractNum>
  <w:abstractNum w:abstractNumId="44" w15:restartNumberingAfterBreak="0">
    <w:nsid w:val="7C4D6E40"/>
    <w:multiLevelType w:val="hybridMultilevel"/>
    <w:tmpl w:val="62C220D8"/>
    <w:lvl w:ilvl="0" w:tplc="7C729F7E">
      <w:start w:val="1"/>
      <w:numFmt w:val="decimalEnclosedCircle"/>
      <w:lvlText w:val="%1"/>
      <w:lvlJc w:val="left"/>
      <w:pPr>
        <w:ind w:left="1875" w:hanging="735"/>
      </w:pPr>
      <w:rPr>
        <w:rFonts w:ascii="ＭＳ 明朝" w:eastAsia="ＭＳ 明朝" w:hAnsi="ＭＳ 明朝" w:cstheme="minorBidi"/>
      </w:rPr>
    </w:lvl>
    <w:lvl w:ilvl="1" w:tplc="7EDC53D4">
      <w:start w:val="1"/>
      <w:numFmt w:val="decimalEnclosedCircle"/>
      <w:lvlText w:val="%2"/>
      <w:lvlJc w:val="left"/>
      <w:pPr>
        <w:ind w:left="1920" w:hanging="360"/>
      </w:pPr>
      <w:rPr>
        <w:rFonts w:hint="default"/>
      </w:r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num w:numId="1" w16cid:durableId="396981748">
    <w:abstractNumId w:val="9"/>
  </w:num>
  <w:num w:numId="2" w16cid:durableId="1230918866">
    <w:abstractNumId w:val="20"/>
  </w:num>
  <w:num w:numId="3" w16cid:durableId="602415615">
    <w:abstractNumId w:val="27"/>
  </w:num>
  <w:num w:numId="4" w16cid:durableId="568686477">
    <w:abstractNumId w:val="5"/>
  </w:num>
  <w:num w:numId="5" w16cid:durableId="804348156">
    <w:abstractNumId w:val="39"/>
  </w:num>
  <w:num w:numId="6" w16cid:durableId="1738748392">
    <w:abstractNumId w:val="36"/>
  </w:num>
  <w:num w:numId="7" w16cid:durableId="212889131">
    <w:abstractNumId w:val="33"/>
  </w:num>
  <w:num w:numId="8" w16cid:durableId="1958556867">
    <w:abstractNumId w:val="16"/>
  </w:num>
  <w:num w:numId="9" w16cid:durableId="1821114947">
    <w:abstractNumId w:val="25"/>
  </w:num>
  <w:num w:numId="10" w16cid:durableId="200288375">
    <w:abstractNumId w:val="0"/>
  </w:num>
  <w:num w:numId="11" w16cid:durableId="1504273262">
    <w:abstractNumId w:val="43"/>
  </w:num>
  <w:num w:numId="12" w16cid:durableId="1584342080">
    <w:abstractNumId w:val="3"/>
  </w:num>
  <w:num w:numId="13" w16cid:durableId="911817328">
    <w:abstractNumId w:val="18"/>
  </w:num>
  <w:num w:numId="14" w16cid:durableId="1385713914">
    <w:abstractNumId w:val="40"/>
  </w:num>
  <w:num w:numId="15" w16cid:durableId="1703281994">
    <w:abstractNumId w:val="28"/>
  </w:num>
  <w:num w:numId="16" w16cid:durableId="144588646">
    <w:abstractNumId w:val="8"/>
  </w:num>
  <w:num w:numId="17" w16cid:durableId="313680759">
    <w:abstractNumId w:val="34"/>
  </w:num>
  <w:num w:numId="18" w16cid:durableId="1519584772">
    <w:abstractNumId w:val="26"/>
  </w:num>
  <w:num w:numId="19" w16cid:durableId="1133979691">
    <w:abstractNumId w:val="42"/>
  </w:num>
  <w:num w:numId="20" w16cid:durableId="319312233">
    <w:abstractNumId w:val="35"/>
  </w:num>
  <w:num w:numId="21" w16cid:durableId="172384906">
    <w:abstractNumId w:val="38"/>
  </w:num>
  <w:num w:numId="22" w16cid:durableId="65961321">
    <w:abstractNumId w:val="7"/>
  </w:num>
  <w:num w:numId="23" w16cid:durableId="1170218077">
    <w:abstractNumId w:val="23"/>
  </w:num>
  <w:num w:numId="24" w16cid:durableId="268632538">
    <w:abstractNumId w:val="10"/>
  </w:num>
  <w:num w:numId="25" w16cid:durableId="1919904911">
    <w:abstractNumId w:val="11"/>
  </w:num>
  <w:num w:numId="26" w16cid:durableId="797184280">
    <w:abstractNumId w:val="22"/>
  </w:num>
  <w:num w:numId="27" w16cid:durableId="372269882">
    <w:abstractNumId w:val="29"/>
  </w:num>
  <w:num w:numId="28" w16cid:durableId="1960066774">
    <w:abstractNumId w:val="21"/>
  </w:num>
  <w:num w:numId="29" w16cid:durableId="1543664864">
    <w:abstractNumId w:val="37"/>
  </w:num>
  <w:num w:numId="30" w16cid:durableId="1891917927">
    <w:abstractNumId w:val="44"/>
  </w:num>
  <w:num w:numId="31" w16cid:durableId="1090197364">
    <w:abstractNumId w:val="13"/>
  </w:num>
  <w:num w:numId="32" w16cid:durableId="93980149">
    <w:abstractNumId w:val="19"/>
  </w:num>
  <w:num w:numId="33" w16cid:durableId="1878396677">
    <w:abstractNumId w:val="4"/>
  </w:num>
  <w:num w:numId="34" w16cid:durableId="1519538635">
    <w:abstractNumId w:val="2"/>
  </w:num>
  <w:num w:numId="35" w16cid:durableId="1415854147">
    <w:abstractNumId w:val="30"/>
  </w:num>
  <w:num w:numId="36" w16cid:durableId="1413772133">
    <w:abstractNumId w:val="1"/>
  </w:num>
  <w:num w:numId="37" w16cid:durableId="1481337836">
    <w:abstractNumId w:val="6"/>
  </w:num>
  <w:num w:numId="38" w16cid:durableId="1301808593">
    <w:abstractNumId w:val="15"/>
  </w:num>
  <w:num w:numId="39" w16cid:durableId="1664622401">
    <w:abstractNumId w:val="32"/>
  </w:num>
  <w:num w:numId="40" w16cid:durableId="1828519956">
    <w:abstractNumId w:val="14"/>
  </w:num>
  <w:num w:numId="41" w16cid:durableId="2068991606">
    <w:abstractNumId w:val="41"/>
  </w:num>
  <w:num w:numId="42" w16cid:durableId="2008052537">
    <w:abstractNumId w:val="12"/>
  </w:num>
  <w:num w:numId="43" w16cid:durableId="1318073457">
    <w:abstractNumId w:val="17"/>
  </w:num>
  <w:num w:numId="44" w16cid:durableId="1460415593">
    <w:abstractNumId w:val="24"/>
  </w:num>
  <w:num w:numId="45" w16cid:durableId="15315326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69F"/>
    <w:rsid w:val="00010827"/>
    <w:rsid w:val="0001237F"/>
    <w:rsid w:val="000171E9"/>
    <w:rsid w:val="0002235F"/>
    <w:rsid w:val="00023828"/>
    <w:rsid w:val="00024989"/>
    <w:rsid w:val="000256EE"/>
    <w:rsid w:val="00034FD1"/>
    <w:rsid w:val="0004085B"/>
    <w:rsid w:val="0004208B"/>
    <w:rsid w:val="00045B11"/>
    <w:rsid w:val="000512D4"/>
    <w:rsid w:val="00056154"/>
    <w:rsid w:val="0005758F"/>
    <w:rsid w:val="0006665E"/>
    <w:rsid w:val="000742CA"/>
    <w:rsid w:val="00080154"/>
    <w:rsid w:val="000839C3"/>
    <w:rsid w:val="00090F02"/>
    <w:rsid w:val="0009397A"/>
    <w:rsid w:val="00094F59"/>
    <w:rsid w:val="000A02F7"/>
    <w:rsid w:val="000A25B1"/>
    <w:rsid w:val="000B23BB"/>
    <w:rsid w:val="000B4C1E"/>
    <w:rsid w:val="000B5539"/>
    <w:rsid w:val="000C5C01"/>
    <w:rsid w:val="000D2103"/>
    <w:rsid w:val="000D444C"/>
    <w:rsid w:val="000D6500"/>
    <w:rsid w:val="000D6C20"/>
    <w:rsid w:val="000E0D44"/>
    <w:rsid w:val="000E3C3A"/>
    <w:rsid w:val="000E78EB"/>
    <w:rsid w:val="000F5C7B"/>
    <w:rsid w:val="00115787"/>
    <w:rsid w:val="00121FC1"/>
    <w:rsid w:val="00121FEF"/>
    <w:rsid w:val="00124A62"/>
    <w:rsid w:val="00134D0F"/>
    <w:rsid w:val="00141F8A"/>
    <w:rsid w:val="00144676"/>
    <w:rsid w:val="00145DFD"/>
    <w:rsid w:val="00164DCF"/>
    <w:rsid w:val="00173743"/>
    <w:rsid w:val="00195A76"/>
    <w:rsid w:val="00195D40"/>
    <w:rsid w:val="001A0987"/>
    <w:rsid w:val="001A4430"/>
    <w:rsid w:val="001A5F1F"/>
    <w:rsid w:val="001B0B3F"/>
    <w:rsid w:val="001B443B"/>
    <w:rsid w:val="001B45A3"/>
    <w:rsid w:val="001B74C1"/>
    <w:rsid w:val="001B7CB7"/>
    <w:rsid w:val="001C154B"/>
    <w:rsid w:val="001C2235"/>
    <w:rsid w:val="001D0DBC"/>
    <w:rsid w:val="001D4743"/>
    <w:rsid w:val="001D4752"/>
    <w:rsid w:val="001D50B4"/>
    <w:rsid w:val="001E3C89"/>
    <w:rsid w:val="001F3B24"/>
    <w:rsid w:val="0020383E"/>
    <w:rsid w:val="002105B9"/>
    <w:rsid w:val="00212D74"/>
    <w:rsid w:val="00223782"/>
    <w:rsid w:val="00225E9C"/>
    <w:rsid w:val="00226263"/>
    <w:rsid w:val="00233704"/>
    <w:rsid w:val="0024026F"/>
    <w:rsid w:val="002418C4"/>
    <w:rsid w:val="002470E0"/>
    <w:rsid w:val="00250EF2"/>
    <w:rsid w:val="0025194C"/>
    <w:rsid w:val="00261353"/>
    <w:rsid w:val="002621BA"/>
    <w:rsid w:val="00266520"/>
    <w:rsid w:val="00267CBC"/>
    <w:rsid w:val="00267ECE"/>
    <w:rsid w:val="00270440"/>
    <w:rsid w:val="002720D2"/>
    <w:rsid w:val="00290474"/>
    <w:rsid w:val="002913AA"/>
    <w:rsid w:val="00293824"/>
    <w:rsid w:val="0029509A"/>
    <w:rsid w:val="002A46D2"/>
    <w:rsid w:val="002A4AB8"/>
    <w:rsid w:val="002B0F3F"/>
    <w:rsid w:val="002B1DC3"/>
    <w:rsid w:val="002C0BA9"/>
    <w:rsid w:val="002C32EC"/>
    <w:rsid w:val="002D2173"/>
    <w:rsid w:val="002D3877"/>
    <w:rsid w:val="002D46B8"/>
    <w:rsid w:val="002F1CC2"/>
    <w:rsid w:val="002F624A"/>
    <w:rsid w:val="003021FF"/>
    <w:rsid w:val="003034F5"/>
    <w:rsid w:val="0030793E"/>
    <w:rsid w:val="00312E93"/>
    <w:rsid w:val="00314D51"/>
    <w:rsid w:val="003179BA"/>
    <w:rsid w:val="00326EA5"/>
    <w:rsid w:val="00331552"/>
    <w:rsid w:val="00340051"/>
    <w:rsid w:val="00340B29"/>
    <w:rsid w:val="0034120E"/>
    <w:rsid w:val="00342F49"/>
    <w:rsid w:val="0034395D"/>
    <w:rsid w:val="00346D83"/>
    <w:rsid w:val="00353925"/>
    <w:rsid w:val="00355150"/>
    <w:rsid w:val="00371068"/>
    <w:rsid w:val="00386B3B"/>
    <w:rsid w:val="0038792E"/>
    <w:rsid w:val="00397855"/>
    <w:rsid w:val="003A6B2B"/>
    <w:rsid w:val="003B00A9"/>
    <w:rsid w:val="003B1E82"/>
    <w:rsid w:val="003B7F26"/>
    <w:rsid w:val="003C282C"/>
    <w:rsid w:val="003C40FA"/>
    <w:rsid w:val="003C69F6"/>
    <w:rsid w:val="003C7827"/>
    <w:rsid w:val="003D4E6F"/>
    <w:rsid w:val="003F483C"/>
    <w:rsid w:val="00400BAD"/>
    <w:rsid w:val="00403D66"/>
    <w:rsid w:val="0040530C"/>
    <w:rsid w:val="004073CA"/>
    <w:rsid w:val="004111C9"/>
    <w:rsid w:val="0041649B"/>
    <w:rsid w:val="0041715D"/>
    <w:rsid w:val="00422B50"/>
    <w:rsid w:val="00422E5D"/>
    <w:rsid w:val="00426C86"/>
    <w:rsid w:val="00447791"/>
    <w:rsid w:val="00452C59"/>
    <w:rsid w:val="0046284D"/>
    <w:rsid w:val="00467C8D"/>
    <w:rsid w:val="004735EC"/>
    <w:rsid w:val="00477CB7"/>
    <w:rsid w:val="00484FFC"/>
    <w:rsid w:val="004944CB"/>
    <w:rsid w:val="00494568"/>
    <w:rsid w:val="00495C5F"/>
    <w:rsid w:val="00495CE9"/>
    <w:rsid w:val="0049610E"/>
    <w:rsid w:val="00496D73"/>
    <w:rsid w:val="00497A00"/>
    <w:rsid w:val="004A154F"/>
    <w:rsid w:val="004A32F7"/>
    <w:rsid w:val="004A3D6F"/>
    <w:rsid w:val="004A465E"/>
    <w:rsid w:val="004B58DD"/>
    <w:rsid w:val="004C2465"/>
    <w:rsid w:val="004C2A33"/>
    <w:rsid w:val="004C419E"/>
    <w:rsid w:val="004E2464"/>
    <w:rsid w:val="004E2A86"/>
    <w:rsid w:val="004E7CEB"/>
    <w:rsid w:val="004F04DE"/>
    <w:rsid w:val="004F05B7"/>
    <w:rsid w:val="004F0666"/>
    <w:rsid w:val="004F1BF7"/>
    <w:rsid w:val="004F49BD"/>
    <w:rsid w:val="004F5B44"/>
    <w:rsid w:val="00516484"/>
    <w:rsid w:val="00520D28"/>
    <w:rsid w:val="00524CB9"/>
    <w:rsid w:val="005263CA"/>
    <w:rsid w:val="00542D68"/>
    <w:rsid w:val="005474A7"/>
    <w:rsid w:val="00555717"/>
    <w:rsid w:val="00556210"/>
    <w:rsid w:val="0055745F"/>
    <w:rsid w:val="005578EB"/>
    <w:rsid w:val="005628E5"/>
    <w:rsid w:val="00565DC2"/>
    <w:rsid w:val="005704AD"/>
    <w:rsid w:val="00573A4E"/>
    <w:rsid w:val="005779CB"/>
    <w:rsid w:val="005832DB"/>
    <w:rsid w:val="00584523"/>
    <w:rsid w:val="00586ED1"/>
    <w:rsid w:val="00591AD9"/>
    <w:rsid w:val="005923F7"/>
    <w:rsid w:val="00593B98"/>
    <w:rsid w:val="0059420F"/>
    <w:rsid w:val="0059795E"/>
    <w:rsid w:val="005A0BF5"/>
    <w:rsid w:val="005A3CBE"/>
    <w:rsid w:val="005A67B9"/>
    <w:rsid w:val="005B4366"/>
    <w:rsid w:val="005B4626"/>
    <w:rsid w:val="005C2BA7"/>
    <w:rsid w:val="005C3F1B"/>
    <w:rsid w:val="005C50F3"/>
    <w:rsid w:val="005C6EC5"/>
    <w:rsid w:val="005D0DF2"/>
    <w:rsid w:val="005D4A94"/>
    <w:rsid w:val="005E5A37"/>
    <w:rsid w:val="005E5AA6"/>
    <w:rsid w:val="005F7170"/>
    <w:rsid w:val="005F792F"/>
    <w:rsid w:val="006215B7"/>
    <w:rsid w:val="006341EE"/>
    <w:rsid w:val="006416B7"/>
    <w:rsid w:val="00641F32"/>
    <w:rsid w:val="00644E1B"/>
    <w:rsid w:val="006542FC"/>
    <w:rsid w:val="006713E5"/>
    <w:rsid w:val="006728A7"/>
    <w:rsid w:val="00676E84"/>
    <w:rsid w:val="006A05D2"/>
    <w:rsid w:val="006B1E7A"/>
    <w:rsid w:val="006B59BE"/>
    <w:rsid w:val="006B605C"/>
    <w:rsid w:val="006B6D2B"/>
    <w:rsid w:val="006D1A14"/>
    <w:rsid w:val="006D1BDF"/>
    <w:rsid w:val="006D48F2"/>
    <w:rsid w:val="006D5604"/>
    <w:rsid w:val="006D5766"/>
    <w:rsid w:val="006D6487"/>
    <w:rsid w:val="006D69AB"/>
    <w:rsid w:val="006E0011"/>
    <w:rsid w:val="006E0A86"/>
    <w:rsid w:val="006E39E8"/>
    <w:rsid w:val="006E7380"/>
    <w:rsid w:val="007012F2"/>
    <w:rsid w:val="00701512"/>
    <w:rsid w:val="00702424"/>
    <w:rsid w:val="00706DC2"/>
    <w:rsid w:val="00707DC5"/>
    <w:rsid w:val="00710CF2"/>
    <w:rsid w:val="00715684"/>
    <w:rsid w:val="00723419"/>
    <w:rsid w:val="00730022"/>
    <w:rsid w:val="007329FF"/>
    <w:rsid w:val="00740401"/>
    <w:rsid w:val="00740FF2"/>
    <w:rsid w:val="00741B40"/>
    <w:rsid w:val="00742BC5"/>
    <w:rsid w:val="00744449"/>
    <w:rsid w:val="0074574F"/>
    <w:rsid w:val="00757245"/>
    <w:rsid w:val="00761838"/>
    <w:rsid w:val="00764C18"/>
    <w:rsid w:val="00767D5A"/>
    <w:rsid w:val="0077095E"/>
    <w:rsid w:val="00781469"/>
    <w:rsid w:val="00782C0E"/>
    <w:rsid w:val="00783299"/>
    <w:rsid w:val="00785C87"/>
    <w:rsid w:val="00787917"/>
    <w:rsid w:val="007934B5"/>
    <w:rsid w:val="007935B6"/>
    <w:rsid w:val="007A6E97"/>
    <w:rsid w:val="007B18CC"/>
    <w:rsid w:val="007B4D87"/>
    <w:rsid w:val="007B5208"/>
    <w:rsid w:val="007B5652"/>
    <w:rsid w:val="007B7BBE"/>
    <w:rsid w:val="007C16BA"/>
    <w:rsid w:val="007C412F"/>
    <w:rsid w:val="007C650C"/>
    <w:rsid w:val="007D73FF"/>
    <w:rsid w:val="007E6060"/>
    <w:rsid w:val="00801300"/>
    <w:rsid w:val="00801547"/>
    <w:rsid w:val="008037ED"/>
    <w:rsid w:val="00837F88"/>
    <w:rsid w:val="00840002"/>
    <w:rsid w:val="00844588"/>
    <w:rsid w:val="00846A81"/>
    <w:rsid w:val="008543DB"/>
    <w:rsid w:val="00865175"/>
    <w:rsid w:val="00870613"/>
    <w:rsid w:val="00873130"/>
    <w:rsid w:val="00873740"/>
    <w:rsid w:val="008747D0"/>
    <w:rsid w:val="00880692"/>
    <w:rsid w:val="00880C1A"/>
    <w:rsid w:val="0088797F"/>
    <w:rsid w:val="00890DF5"/>
    <w:rsid w:val="008A2069"/>
    <w:rsid w:val="008A2630"/>
    <w:rsid w:val="008A333A"/>
    <w:rsid w:val="008B1C31"/>
    <w:rsid w:val="008C039E"/>
    <w:rsid w:val="008C7119"/>
    <w:rsid w:val="008D48E3"/>
    <w:rsid w:val="008D60D4"/>
    <w:rsid w:val="008E22A2"/>
    <w:rsid w:val="008E698F"/>
    <w:rsid w:val="008F0D7D"/>
    <w:rsid w:val="008F118B"/>
    <w:rsid w:val="008F1338"/>
    <w:rsid w:val="008F3E81"/>
    <w:rsid w:val="008F5E5C"/>
    <w:rsid w:val="008F7A60"/>
    <w:rsid w:val="008F7EBA"/>
    <w:rsid w:val="00905F65"/>
    <w:rsid w:val="009175E1"/>
    <w:rsid w:val="009206A5"/>
    <w:rsid w:val="0092558B"/>
    <w:rsid w:val="00931400"/>
    <w:rsid w:val="009326ED"/>
    <w:rsid w:val="00935C46"/>
    <w:rsid w:val="00935D42"/>
    <w:rsid w:val="009361D5"/>
    <w:rsid w:val="00940F53"/>
    <w:rsid w:val="00940F58"/>
    <w:rsid w:val="009412AE"/>
    <w:rsid w:val="00942822"/>
    <w:rsid w:val="00944D6D"/>
    <w:rsid w:val="0094502D"/>
    <w:rsid w:val="00951B6B"/>
    <w:rsid w:val="00965C55"/>
    <w:rsid w:val="009858CB"/>
    <w:rsid w:val="00990054"/>
    <w:rsid w:val="00996F8C"/>
    <w:rsid w:val="00997CA6"/>
    <w:rsid w:val="009A3512"/>
    <w:rsid w:val="009A42A0"/>
    <w:rsid w:val="009A60D0"/>
    <w:rsid w:val="009A7FC0"/>
    <w:rsid w:val="009B6413"/>
    <w:rsid w:val="009B7E39"/>
    <w:rsid w:val="009D261B"/>
    <w:rsid w:val="009E3275"/>
    <w:rsid w:val="009E3ED4"/>
    <w:rsid w:val="009E5432"/>
    <w:rsid w:val="009E5652"/>
    <w:rsid w:val="009F208B"/>
    <w:rsid w:val="009F32A5"/>
    <w:rsid w:val="00A02563"/>
    <w:rsid w:val="00A04D7F"/>
    <w:rsid w:val="00A12033"/>
    <w:rsid w:val="00A13F77"/>
    <w:rsid w:val="00A14070"/>
    <w:rsid w:val="00A20224"/>
    <w:rsid w:val="00A22CC2"/>
    <w:rsid w:val="00A30269"/>
    <w:rsid w:val="00A31CD5"/>
    <w:rsid w:val="00A37AC0"/>
    <w:rsid w:val="00A37E19"/>
    <w:rsid w:val="00A4669F"/>
    <w:rsid w:val="00A515CF"/>
    <w:rsid w:val="00A52BE3"/>
    <w:rsid w:val="00A52FAD"/>
    <w:rsid w:val="00A55C9A"/>
    <w:rsid w:val="00A70B14"/>
    <w:rsid w:val="00A76B3F"/>
    <w:rsid w:val="00A83938"/>
    <w:rsid w:val="00A871A4"/>
    <w:rsid w:val="00A9090B"/>
    <w:rsid w:val="00A9500F"/>
    <w:rsid w:val="00A9688F"/>
    <w:rsid w:val="00AA3339"/>
    <w:rsid w:val="00AA3F00"/>
    <w:rsid w:val="00AB3A34"/>
    <w:rsid w:val="00AB4180"/>
    <w:rsid w:val="00AC3E13"/>
    <w:rsid w:val="00AC54C7"/>
    <w:rsid w:val="00AC6E73"/>
    <w:rsid w:val="00AD17E5"/>
    <w:rsid w:val="00AD187F"/>
    <w:rsid w:val="00AD2D1B"/>
    <w:rsid w:val="00AD2D3A"/>
    <w:rsid w:val="00AD32E6"/>
    <w:rsid w:val="00AE54DC"/>
    <w:rsid w:val="00AF5F83"/>
    <w:rsid w:val="00B11F01"/>
    <w:rsid w:val="00B21227"/>
    <w:rsid w:val="00B32271"/>
    <w:rsid w:val="00B40211"/>
    <w:rsid w:val="00B428BD"/>
    <w:rsid w:val="00B529C4"/>
    <w:rsid w:val="00B54049"/>
    <w:rsid w:val="00B54311"/>
    <w:rsid w:val="00B554CD"/>
    <w:rsid w:val="00B66119"/>
    <w:rsid w:val="00B80BC2"/>
    <w:rsid w:val="00B81711"/>
    <w:rsid w:val="00B8196C"/>
    <w:rsid w:val="00B83B03"/>
    <w:rsid w:val="00B857EB"/>
    <w:rsid w:val="00B86A48"/>
    <w:rsid w:val="00BB05D9"/>
    <w:rsid w:val="00BB1570"/>
    <w:rsid w:val="00BB301D"/>
    <w:rsid w:val="00BB3E1A"/>
    <w:rsid w:val="00BB4CFA"/>
    <w:rsid w:val="00BB7B7B"/>
    <w:rsid w:val="00BC21FA"/>
    <w:rsid w:val="00BC3F3F"/>
    <w:rsid w:val="00BC5FC7"/>
    <w:rsid w:val="00BD0A2F"/>
    <w:rsid w:val="00BD32BC"/>
    <w:rsid w:val="00BD3AD6"/>
    <w:rsid w:val="00BD61AF"/>
    <w:rsid w:val="00BE0D2A"/>
    <w:rsid w:val="00BE1677"/>
    <w:rsid w:val="00BE3F28"/>
    <w:rsid w:val="00BF5F74"/>
    <w:rsid w:val="00C0408B"/>
    <w:rsid w:val="00C04D47"/>
    <w:rsid w:val="00C12B5A"/>
    <w:rsid w:val="00C14071"/>
    <w:rsid w:val="00C41D59"/>
    <w:rsid w:val="00C45CEB"/>
    <w:rsid w:val="00C50EBB"/>
    <w:rsid w:val="00C52CB7"/>
    <w:rsid w:val="00C554B7"/>
    <w:rsid w:val="00C71958"/>
    <w:rsid w:val="00C7288C"/>
    <w:rsid w:val="00C77CF3"/>
    <w:rsid w:val="00C80999"/>
    <w:rsid w:val="00C8248F"/>
    <w:rsid w:val="00C8264A"/>
    <w:rsid w:val="00C82EEF"/>
    <w:rsid w:val="00C86018"/>
    <w:rsid w:val="00C911D1"/>
    <w:rsid w:val="00C917B9"/>
    <w:rsid w:val="00C92803"/>
    <w:rsid w:val="00C94C03"/>
    <w:rsid w:val="00CA2A5A"/>
    <w:rsid w:val="00CA5FE4"/>
    <w:rsid w:val="00CB36C5"/>
    <w:rsid w:val="00CB6610"/>
    <w:rsid w:val="00CD3DCB"/>
    <w:rsid w:val="00CD771D"/>
    <w:rsid w:val="00CE697A"/>
    <w:rsid w:val="00CF4FCE"/>
    <w:rsid w:val="00D02DEC"/>
    <w:rsid w:val="00D0685C"/>
    <w:rsid w:val="00D13893"/>
    <w:rsid w:val="00D32007"/>
    <w:rsid w:val="00D37719"/>
    <w:rsid w:val="00D420FD"/>
    <w:rsid w:val="00D43865"/>
    <w:rsid w:val="00D532B0"/>
    <w:rsid w:val="00D55F73"/>
    <w:rsid w:val="00D634CF"/>
    <w:rsid w:val="00D6398D"/>
    <w:rsid w:val="00D72BE0"/>
    <w:rsid w:val="00D75E88"/>
    <w:rsid w:val="00D75F32"/>
    <w:rsid w:val="00D94268"/>
    <w:rsid w:val="00D9608A"/>
    <w:rsid w:val="00DA29D1"/>
    <w:rsid w:val="00DA3F95"/>
    <w:rsid w:val="00DA6A1B"/>
    <w:rsid w:val="00DB08A2"/>
    <w:rsid w:val="00DB18BA"/>
    <w:rsid w:val="00DC37E4"/>
    <w:rsid w:val="00DD3B5D"/>
    <w:rsid w:val="00DE452E"/>
    <w:rsid w:val="00DF2032"/>
    <w:rsid w:val="00DF2C88"/>
    <w:rsid w:val="00DF357F"/>
    <w:rsid w:val="00DF3C3A"/>
    <w:rsid w:val="00DF4D02"/>
    <w:rsid w:val="00E0693D"/>
    <w:rsid w:val="00E1204C"/>
    <w:rsid w:val="00E129A2"/>
    <w:rsid w:val="00E22D35"/>
    <w:rsid w:val="00E26174"/>
    <w:rsid w:val="00E314BF"/>
    <w:rsid w:val="00E50100"/>
    <w:rsid w:val="00E51A62"/>
    <w:rsid w:val="00E52F2B"/>
    <w:rsid w:val="00E62825"/>
    <w:rsid w:val="00E633D4"/>
    <w:rsid w:val="00E6707A"/>
    <w:rsid w:val="00E73262"/>
    <w:rsid w:val="00E740A6"/>
    <w:rsid w:val="00E75EDB"/>
    <w:rsid w:val="00E83744"/>
    <w:rsid w:val="00E84A21"/>
    <w:rsid w:val="00E84C51"/>
    <w:rsid w:val="00E9569B"/>
    <w:rsid w:val="00EA0DF8"/>
    <w:rsid w:val="00EA1179"/>
    <w:rsid w:val="00EA7E76"/>
    <w:rsid w:val="00EA7FE4"/>
    <w:rsid w:val="00EB4ACB"/>
    <w:rsid w:val="00EB6199"/>
    <w:rsid w:val="00EC0639"/>
    <w:rsid w:val="00EC552E"/>
    <w:rsid w:val="00ED1A3B"/>
    <w:rsid w:val="00EF1469"/>
    <w:rsid w:val="00EF2895"/>
    <w:rsid w:val="00EF31D1"/>
    <w:rsid w:val="00EF4C8D"/>
    <w:rsid w:val="00F04B22"/>
    <w:rsid w:val="00F04C63"/>
    <w:rsid w:val="00F06336"/>
    <w:rsid w:val="00F11BE2"/>
    <w:rsid w:val="00F14E2F"/>
    <w:rsid w:val="00F3388C"/>
    <w:rsid w:val="00F37338"/>
    <w:rsid w:val="00F40FD4"/>
    <w:rsid w:val="00F45911"/>
    <w:rsid w:val="00F52CA5"/>
    <w:rsid w:val="00F545FD"/>
    <w:rsid w:val="00F54742"/>
    <w:rsid w:val="00F61395"/>
    <w:rsid w:val="00F70240"/>
    <w:rsid w:val="00F76FEC"/>
    <w:rsid w:val="00F80B6B"/>
    <w:rsid w:val="00F8512D"/>
    <w:rsid w:val="00F91928"/>
    <w:rsid w:val="00F970C8"/>
    <w:rsid w:val="00FA1EE5"/>
    <w:rsid w:val="00FA7C18"/>
    <w:rsid w:val="00FB0068"/>
    <w:rsid w:val="00FB3196"/>
    <w:rsid w:val="00FB3268"/>
    <w:rsid w:val="00FC42A7"/>
    <w:rsid w:val="00FC71B3"/>
    <w:rsid w:val="00FC75E2"/>
    <w:rsid w:val="00FD1663"/>
    <w:rsid w:val="00FE08D6"/>
    <w:rsid w:val="00FE2E0B"/>
    <w:rsid w:val="00FE567E"/>
    <w:rsid w:val="04A10479"/>
    <w:rsid w:val="0BEC7804"/>
    <w:rsid w:val="11665F24"/>
    <w:rsid w:val="46FE26CD"/>
    <w:rsid w:val="4B4B8D55"/>
    <w:rsid w:val="5517E15F"/>
    <w:rsid w:val="5A27FF97"/>
    <w:rsid w:val="7015F758"/>
    <w:rsid w:val="782DB74B"/>
    <w:rsid w:val="7A065F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DF173B"/>
  <w15:chartTrackingRefBased/>
  <w15:docId w15:val="{BB69BFFF-32C1-443C-B3FE-8D673875B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丸ｺﾞｼｯｸM-PRO" w:eastAsia="HG丸ｺﾞｼｯｸM-PRO" w:hAnsiTheme="maj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5E9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4669F"/>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512D4"/>
    <w:pPr>
      <w:tabs>
        <w:tab w:val="center" w:pos="4252"/>
        <w:tab w:val="right" w:pos="8504"/>
      </w:tabs>
      <w:snapToGrid w:val="0"/>
    </w:pPr>
  </w:style>
  <w:style w:type="character" w:customStyle="1" w:styleId="a5">
    <w:name w:val="ヘッダー (文字)"/>
    <w:basedOn w:val="a0"/>
    <w:link w:val="a4"/>
    <w:uiPriority w:val="99"/>
    <w:rsid w:val="000512D4"/>
  </w:style>
  <w:style w:type="paragraph" w:styleId="a6">
    <w:name w:val="footer"/>
    <w:basedOn w:val="a"/>
    <w:link w:val="a7"/>
    <w:uiPriority w:val="99"/>
    <w:unhideWhenUsed/>
    <w:rsid w:val="000512D4"/>
    <w:pPr>
      <w:tabs>
        <w:tab w:val="center" w:pos="4252"/>
        <w:tab w:val="right" w:pos="8504"/>
      </w:tabs>
      <w:snapToGrid w:val="0"/>
    </w:pPr>
  </w:style>
  <w:style w:type="character" w:customStyle="1" w:styleId="a7">
    <w:name w:val="フッター (文字)"/>
    <w:basedOn w:val="a0"/>
    <w:link w:val="a6"/>
    <w:uiPriority w:val="99"/>
    <w:rsid w:val="000512D4"/>
  </w:style>
  <w:style w:type="paragraph" w:styleId="a8">
    <w:name w:val="List Paragraph"/>
    <w:basedOn w:val="a"/>
    <w:uiPriority w:val="34"/>
    <w:qFormat/>
    <w:rsid w:val="005A3CBE"/>
    <w:pPr>
      <w:ind w:leftChars="400" w:left="840"/>
    </w:pPr>
  </w:style>
  <w:style w:type="paragraph" w:styleId="a9">
    <w:name w:val="Balloon Text"/>
    <w:basedOn w:val="a"/>
    <w:link w:val="aa"/>
    <w:uiPriority w:val="99"/>
    <w:semiHidden/>
    <w:unhideWhenUsed/>
    <w:rsid w:val="00034FD1"/>
    <w:rPr>
      <w:rFonts w:asciiTheme="majorHAnsi" w:eastAsiaTheme="majorEastAsia" w:cstheme="majorBidi"/>
      <w:sz w:val="18"/>
      <w:szCs w:val="18"/>
    </w:rPr>
  </w:style>
  <w:style w:type="character" w:customStyle="1" w:styleId="aa">
    <w:name w:val="吹き出し (文字)"/>
    <w:basedOn w:val="a0"/>
    <w:link w:val="a9"/>
    <w:uiPriority w:val="99"/>
    <w:semiHidden/>
    <w:rsid w:val="00034FD1"/>
    <w:rPr>
      <w:rFonts w:asciiTheme="majorHAnsi" w:eastAsiaTheme="majorEastAsia" w:cstheme="majorBidi"/>
      <w:sz w:val="18"/>
      <w:szCs w:val="18"/>
    </w:rPr>
  </w:style>
  <w:style w:type="character" w:styleId="ab">
    <w:name w:val="Hyperlink"/>
    <w:basedOn w:val="a0"/>
    <w:uiPriority w:val="99"/>
    <w:unhideWhenUsed/>
    <w:rsid w:val="004F04DE"/>
    <w:rPr>
      <w:color w:val="0563C1" w:themeColor="hyperlink"/>
      <w:u w:val="single"/>
    </w:rPr>
  </w:style>
  <w:style w:type="character" w:styleId="ac">
    <w:name w:val="Unresolved Mention"/>
    <w:basedOn w:val="a0"/>
    <w:uiPriority w:val="99"/>
    <w:semiHidden/>
    <w:unhideWhenUsed/>
    <w:rsid w:val="004F04DE"/>
    <w:rPr>
      <w:color w:val="605E5C"/>
      <w:shd w:val="clear" w:color="auto" w:fill="E1DFDD"/>
    </w:rPr>
  </w:style>
  <w:style w:type="character" w:styleId="ad">
    <w:name w:val="annotation reference"/>
    <w:basedOn w:val="a0"/>
    <w:uiPriority w:val="99"/>
    <w:semiHidden/>
    <w:unhideWhenUsed/>
    <w:rsid w:val="00A52FAD"/>
    <w:rPr>
      <w:sz w:val="18"/>
      <w:szCs w:val="18"/>
    </w:rPr>
  </w:style>
  <w:style w:type="paragraph" w:styleId="ae">
    <w:name w:val="annotation text"/>
    <w:basedOn w:val="a"/>
    <w:link w:val="af"/>
    <w:uiPriority w:val="99"/>
    <w:unhideWhenUsed/>
    <w:rsid w:val="00A52FAD"/>
    <w:pPr>
      <w:jc w:val="left"/>
    </w:pPr>
  </w:style>
  <w:style w:type="character" w:customStyle="1" w:styleId="af">
    <w:name w:val="コメント文字列 (文字)"/>
    <w:basedOn w:val="a0"/>
    <w:link w:val="ae"/>
    <w:uiPriority w:val="99"/>
    <w:rsid w:val="00A52FAD"/>
  </w:style>
  <w:style w:type="paragraph" w:styleId="af0">
    <w:name w:val="annotation subject"/>
    <w:basedOn w:val="ae"/>
    <w:next w:val="ae"/>
    <w:link w:val="af1"/>
    <w:uiPriority w:val="99"/>
    <w:semiHidden/>
    <w:unhideWhenUsed/>
    <w:rsid w:val="00A52FAD"/>
    <w:rPr>
      <w:b/>
      <w:bCs/>
    </w:rPr>
  </w:style>
  <w:style w:type="character" w:customStyle="1" w:styleId="af1">
    <w:name w:val="コメント内容 (文字)"/>
    <w:basedOn w:val="af"/>
    <w:link w:val="af0"/>
    <w:uiPriority w:val="99"/>
    <w:semiHidden/>
    <w:rsid w:val="00A52FAD"/>
    <w:rPr>
      <w:b/>
      <w:bCs/>
    </w:rPr>
  </w:style>
  <w:style w:type="character" w:styleId="af2">
    <w:name w:val="FollowedHyperlink"/>
    <w:basedOn w:val="a0"/>
    <w:uiPriority w:val="99"/>
    <w:semiHidden/>
    <w:unhideWhenUsed/>
    <w:rsid w:val="008037ED"/>
    <w:rPr>
      <w:color w:val="954F72" w:themeColor="followedHyperlink"/>
      <w:u w:val="single"/>
    </w:rPr>
  </w:style>
  <w:style w:type="paragraph" w:styleId="af3">
    <w:name w:val="Revision"/>
    <w:hidden/>
    <w:uiPriority w:val="99"/>
    <w:semiHidden/>
    <w:rsid w:val="00C52C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0B255425A1F7B47B28D894FBE072397" ma:contentTypeVersion="2" ma:contentTypeDescription="新しいドキュメントを作成します。" ma:contentTypeScope="" ma:versionID="4aa2bcfc8cd7b323be1392bb892f20be">
  <xsd:schema xmlns:xsd="http://www.w3.org/2001/XMLSchema" xmlns:xs="http://www.w3.org/2001/XMLSchema" xmlns:p="http://schemas.microsoft.com/office/2006/metadata/properties" xmlns:ns2="f9e00d01-8cd8-4244-9a9b-335d0f43cdbe" targetNamespace="http://schemas.microsoft.com/office/2006/metadata/properties" ma:root="true" ma:fieldsID="362d50eb1f82f91d1065d0984a9ed5a3" ns2:_="">
    <xsd:import namespace="f9e00d01-8cd8-4244-9a9b-335d0f43cdb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00d01-8cd8-4244-9a9b-335d0f43cd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D41B31-C1BB-4C93-9F7C-9138D11F6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00d01-8cd8-4244-9a9b-335d0f43cd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992C8-4A80-4C9E-8533-238DC1BB2E5B}">
  <ds:schemaRefs>
    <ds:schemaRef ds:uri="http://schemas.openxmlformats.org/officeDocument/2006/bibliography"/>
  </ds:schemaRefs>
</ds:datastoreItem>
</file>

<file path=customXml/itemProps3.xml><?xml version="1.0" encoding="utf-8"?>
<ds:datastoreItem xmlns:ds="http://schemas.openxmlformats.org/officeDocument/2006/customXml" ds:itemID="{58A743B2-77E9-45EC-964C-238A24A21591}">
  <ds:schemaRefs>
    <ds:schemaRef ds:uri="http://schemas.microsoft.com/sharepoint/v3/contenttype/forms"/>
  </ds:schemaRefs>
</ds:datastoreItem>
</file>

<file path=customXml/itemProps4.xml><?xml version="1.0" encoding="utf-8"?>
<ds:datastoreItem xmlns:ds="http://schemas.openxmlformats.org/officeDocument/2006/customXml" ds:itemID="{2DB5FAA7-2F51-4087-8DBD-061105F7AB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534</TotalTime>
  <Pages>4</Pages>
  <Words>2774</Words>
  <Characters>2865</Characters>
  <Application>Microsoft Office Word</Application>
  <DocSecurity>0</DocSecurity>
  <Lines>127</Lines>
  <Paragraphs>73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岩下 実則</dc:creator>
  <cp:keywords/>
  <dc:description/>
  <cp:lastModifiedBy>佐﨑　智華（さが政策推進チーム）</cp:lastModifiedBy>
  <cp:revision>13</cp:revision>
  <cp:lastPrinted>2026-04-13T06:20:00Z</cp:lastPrinted>
  <dcterms:created xsi:type="dcterms:W3CDTF">2026-02-24T14:22:00Z</dcterms:created>
  <dcterms:modified xsi:type="dcterms:W3CDTF">2026-04-13T06:29:00Z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0x01010010B255425A1F7B47B28D894FBE072397</vt:lpwstr>
  </property>
</Properties>
</file>