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0E40" w14:textId="77777777" w:rsidR="00645A1B" w:rsidRDefault="00645A1B" w:rsidP="00645A1B">
      <w:r>
        <w:rPr>
          <w:rFonts w:hint="eastAsia"/>
        </w:rPr>
        <w:t>様式第４号（第６条関係）</w:t>
      </w:r>
    </w:p>
    <w:p w14:paraId="75D66F42" w14:textId="77777777" w:rsidR="00645A1B" w:rsidRPr="006F339A" w:rsidRDefault="00645A1B" w:rsidP="00645A1B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令和　　</w:t>
      </w:r>
      <w:r w:rsidRPr="006F339A">
        <w:rPr>
          <w:rFonts w:hAnsi="ＭＳ 明朝" w:cs="Times New Roman" w:hint="eastAsia"/>
          <w:szCs w:val="24"/>
        </w:rPr>
        <w:t>年　　月　　日</w:t>
      </w:r>
      <w:r>
        <w:rPr>
          <w:rFonts w:hAnsi="ＭＳ 明朝" w:cs="Times New Roman" w:hint="eastAsia"/>
          <w:szCs w:val="24"/>
        </w:rPr>
        <w:t xml:space="preserve">　</w:t>
      </w:r>
    </w:p>
    <w:p w14:paraId="3E773828" w14:textId="77777777" w:rsidR="00645A1B" w:rsidRPr="006F339A" w:rsidRDefault="00645A1B" w:rsidP="00645A1B">
      <w:pPr>
        <w:rPr>
          <w:rFonts w:hAnsi="ＭＳ 明朝" w:cs="Times New Roman"/>
          <w:szCs w:val="24"/>
        </w:rPr>
      </w:pPr>
    </w:p>
    <w:p w14:paraId="7EB226C7" w14:textId="77777777" w:rsidR="00645A1B" w:rsidRDefault="00645A1B" w:rsidP="00645A1B">
      <w:pPr>
        <w:ind w:firstLineChars="100" w:firstLine="210"/>
        <w:rPr>
          <w:rFonts w:hAnsi="ＭＳ 明朝" w:cs="Times New Roman"/>
          <w:szCs w:val="24"/>
        </w:rPr>
      </w:pPr>
      <w:r w:rsidRPr="006F339A">
        <w:rPr>
          <w:rFonts w:hAnsi="ＭＳ 明朝" w:cs="Times New Roman" w:hint="eastAsia"/>
          <w:szCs w:val="24"/>
        </w:rPr>
        <w:t xml:space="preserve">佐賀県知事　</w:t>
      </w:r>
      <w:r>
        <w:rPr>
          <w:rFonts w:hAnsi="ＭＳ 明朝" w:cs="Times New Roman" w:hint="eastAsia"/>
          <w:szCs w:val="24"/>
        </w:rPr>
        <w:t xml:space="preserve">　　　　　　　</w:t>
      </w:r>
      <w:r w:rsidRPr="006F339A">
        <w:rPr>
          <w:rFonts w:hAnsi="ＭＳ 明朝" w:cs="Times New Roman" w:hint="eastAsia"/>
          <w:szCs w:val="24"/>
        </w:rPr>
        <w:t>様</w:t>
      </w:r>
    </w:p>
    <w:p w14:paraId="13868EBE" w14:textId="77777777" w:rsidR="00645A1B" w:rsidRDefault="00645A1B" w:rsidP="00645A1B">
      <w:pPr>
        <w:rPr>
          <w:rFonts w:hAnsi="ＭＳ 明朝" w:cs="Times New Roman"/>
          <w:szCs w:val="24"/>
        </w:rPr>
      </w:pPr>
    </w:p>
    <w:p w14:paraId="2C1EB89C" w14:textId="77777777" w:rsidR="00645A1B" w:rsidRDefault="00645A1B" w:rsidP="00645A1B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14:paraId="319D0B3E" w14:textId="77777777" w:rsidR="00645A1B" w:rsidRPr="006E4704" w:rsidRDefault="00645A1B" w:rsidP="00645A1B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所在地　　　　　　　　　　　　　　　　　</w:t>
      </w:r>
    </w:p>
    <w:p w14:paraId="70C529CE" w14:textId="77777777" w:rsidR="00645A1B" w:rsidRPr="006E4704" w:rsidRDefault="00645A1B" w:rsidP="00645A1B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商号又は名称　　　　　　　　　　　　　　</w:t>
      </w:r>
    </w:p>
    <w:p w14:paraId="56E1AD55" w14:textId="77777777" w:rsidR="00645A1B" w:rsidRPr="006E4704" w:rsidRDefault="00645A1B" w:rsidP="00645A1B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代表者　　　　　　　　　　　　　　　　　</w:t>
      </w:r>
    </w:p>
    <w:p w14:paraId="2AC38C7E" w14:textId="77777777" w:rsidR="00645A1B" w:rsidRPr="006E4704" w:rsidRDefault="00645A1B" w:rsidP="00645A1B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担当者　　　　　　　　　　　　　　　　　</w:t>
      </w:r>
    </w:p>
    <w:p w14:paraId="2AF185DB" w14:textId="77777777" w:rsidR="00645A1B" w:rsidRDefault="00645A1B" w:rsidP="00645A1B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連絡先　　　　　　　　　　　　　　　　　</w:t>
      </w:r>
    </w:p>
    <w:p w14:paraId="0EA8F25C" w14:textId="77777777" w:rsidR="00645A1B" w:rsidRDefault="00645A1B" w:rsidP="00645A1B"/>
    <w:p w14:paraId="0266780F" w14:textId="77777777" w:rsidR="00645A1B" w:rsidRDefault="00645A1B" w:rsidP="00645A1B">
      <w:pPr>
        <w:jc w:val="center"/>
      </w:pPr>
      <w:r>
        <w:rPr>
          <w:rFonts w:hint="eastAsia"/>
        </w:rPr>
        <w:t>佐賀県建設ＤＸ加速化事業費補助金実績報告書</w:t>
      </w:r>
    </w:p>
    <w:p w14:paraId="3018999D" w14:textId="77777777" w:rsidR="00645A1B" w:rsidRPr="00377BAE" w:rsidRDefault="00645A1B" w:rsidP="00645A1B"/>
    <w:p w14:paraId="3AC9DE6D" w14:textId="77777777" w:rsidR="00645A1B" w:rsidRDefault="00645A1B" w:rsidP="00645A1B">
      <w:r>
        <w:rPr>
          <w:rFonts w:hint="eastAsia"/>
        </w:rPr>
        <w:t xml:space="preserve">　令和　　年　　月　　日付け建設技第　　　　号で交付決定の通知〔令和　　年　　月　　日付け建設技第　　　号で変更交付決定の通知〕があった佐賀県建設ＤＸ加速化事業費補助金について、補助事業を実施したので、佐賀県補助金等交付規則及び佐賀県建設ＤＸ加速化事業補助金交付要綱の規定により、</w:t>
      </w:r>
      <w:r>
        <w:rPr>
          <w:rFonts w:hAnsi="ＭＳ 明朝" w:cs="Times New Roman" w:hint="eastAsia"/>
          <w:szCs w:val="21"/>
        </w:rPr>
        <w:t>関係書類を添えて</w:t>
      </w:r>
      <w:r>
        <w:rPr>
          <w:rFonts w:hint="eastAsia"/>
        </w:rPr>
        <w:t>報告します。</w:t>
      </w:r>
    </w:p>
    <w:p w14:paraId="6D66C387" w14:textId="77777777" w:rsidR="00645A1B" w:rsidRDefault="00645A1B" w:rsidP="00645A1B">
      <w:pPr>
        <w:pStyle w:val="a4"/>
        <w:jc w:val="both"/>
      </w:pPr>
    </w:p>
    <w:p w14:paraId="1A67FA45" w14:textId="77777777" w:rsidR="00645A1B" w:rsidRDefault="00645A1B" w:rsidP="00645A1B"/>
    <w:p w14:paraId="21F8F605" w14:textId="77777777" w:rsidR="00645A1B" w:rsidRDefault="00645A1B" w:rsidP="00645A1B">
      <w:pPr>
        <w:ind w:firstLineChars="100" w:firstLine="210"/>
      </w:pPr>
      <w:r>
        <w:rPr>
          <w:rFonts w:hint="eastAsia"/>
        </w:rPr>
        <w:t>添付書類</w:t>
      </w:r>
    </w:p>
    <w:p w14:paraId="6702E632" w14:textId="77777777" w:rsidR="00645A1B" w:rsidRDefault="00645A1B" w:rsidP="00645A1B">
      <w:pPr>
        <w:ind w:firstLineChars="100" w:firstLine="210"/>
      </w:pPr>
      <w:r>
        <w:rPr>
          <w:rFonts w:hint="eastAsia"/>
        </w:rPr>
        <w:t>(1)　導入実績書（別紙６）</w:t>
      </w:r>
    </w:p>
    <w:p w14:paraId="7545F7D5" w14:textId="77777777" w:rsidR="00645A1B" w:rsidRDefault="00645A1B" w:rsidP="00645A1B">
      <w:pPr>
        <w:ind w:firstLineChars="100" w:firstLine="210"/>
      </w:pPr>
      <w:r>
        <w:rPr>
          <w:rFonts w:hint="eastAsia"/>
        </w:rPr>
        <w:t>(2)　賃金引上げ実績書（別紙７）</w:t>
      </w:r>
    </w:p>
    <w:p w14:paraId="1841A742" w14:textId="77777777" w:rsidR="00645A1B" w:rsidRDefault="00645A1B" w:rsidP="00645A1B">
      <w:r>
        <w:rPr>
          <w:rFonts w:hint="eastAsia"/>
        </w:rPr>
        <w:t xml:space="preserve">　(3)　契約書等の写し</w:t>
      </w:r>
    </w:p>
    <w:p w14:paraId="29BA52A3" w14:textId="77777777" w:rsidR="00645A1B" w:rsidRDefault="00645A1B" w:rsidP="00645A1B">
      <w:r>
        <w:rPr>
          <w:rFonts w:hint="eastAsia"/>
        </w:rPr>
        <w:t xml:space="preserve">　(4)　領収書等の支払いを証する書類の写し</w:t>
      </w:r>
    </w:p>
    <w:p w14:paraId="6C0111E0" w14:textId="77777777" w:rsidR="00645A1B" w:rsidRDefault="00645A1B" w:rsidP="00645A1B">
      <w:r>
        <w:rPr>
          <w:rFonts w:hint="eastAsia"/>
        </w:rPr>
        <w:t xml:space="preserve">　(5)　財産管理台帳の写し</w:t>
      </w:r>
    </w:p>
    <w:p w14:paraId="0017B657" w14:textId="77777777" w:rsidR="00645A1B" w:rsidRDefault="00645A1B" w:rsidP="00645A1B">
      <w:r>
        <w:rPr>
          <w:rFonts w:hint="eastAsia"/>
        </w:rPr>
        <w:t xml:space="preserve">　(6)　導入したＩＣＴ建機等の写真</w:t>
      </w:r>
    </w:p>
    <w:p w14:paraId="28BAD3BD" w14:textId="77777777" w:rsidR="00645A1B" w:rsidRDefault="00645A1B" w:rsidP="00645A1B">
      <w:r>
        <w:rPr>
          <w:rFonts w:hint="eastAsia"/>
        </w:rPr>
        <w:t xml:space="preserve">　(7)　賃金引き上げ後の賃金台帳の写し</w:t>
      </w:r>
      <w:r>
        <w:t xml:space="preserve"> </w:t>
      </w:r>
    </w:p>
    <w:p w14:paraId="2259D2FA" w14:textId="77777777" w:rsidR="00645A1B" w:rsidRDefault="00645A1B" w:rsidP="00645A1B"/>
    <w:p w14:paraId="6AFF95B6" w14:textId="77777777" w:rsidR="00645A1B" w:rsidRDefault="00645A1B" w:rsidP="00645A1B"/>
    <w:p w14:paraId="6A1F5F9A" w14:textId="77777777" w:rsidR="00645A1B" w:rsidRDefault="00645A1B" w:rsidP="00645A1B">
      <w:pPr>
        <w:widowControl/>
        <w:ind w:firstLineChars="300" w:firstLine="630"/>
        <w:jc w:val="left"/>
      </w:pPr>
      <w:r>
        <w:rPr>
          <w:rFonts w:hint="eastAsia"/>
        </w:rPr>
        <w:t>（注）変更交付決定の通知がある場合は〔　　　　〕の分についても記載すること。</w:t>
      </w:r>
    </w:p>
    <w:p w14:paraId="50A373C8" w14:textId="77777777" w:rsidR="00645A1B" w:rsidRDefault="00645A1B" w:rsidP="00645A1B">
      <w:pPr>
        <w:widowControl/>
        <w:ind w:firstLineChars="600" w:firstLine="1260"/>
        <w:jc w:val="left"/>
      </w:pPr>
      <w:r>
        <w:rPr>
          <w:rFonts w:hint="eastAsia"/>
        </w:rPr>
        <w:t>なお、ない場合は〔　　　　〕の分を消去すること。</w:t>
      </w:r>
    </w:p>
    <w:p w14:paraId="69903808" w14:textId="621BF41C" w:rsidR="00BE4CC2" w:rsidRPr="00645A1B" w:rsidRDefault="00BE4CC2" w:rsidP="00645A1B"/>
    <w:sectPr w:rsidR="00BE4CC2" w:rsidRPr="00645A1B" w:rsidSect="00C46685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5"/>
    <w:rsid w:val="00645A1B"/>
    <w:rsid w:val="006F493A"/>
    <w:rsid w:val="00753AAE"/>
    <w:rsid w:val="007A208F"/>
    <w:rsid w:val="00BE4CC2"/>
    <w:rsid w:val="00C46685"/>
    <w:rsid w:val="00D138C5"/>
    <w:rsid w:val="00E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F7C"/>
  <w15:chartTrackingRefBased/>
  <w15:docId w15:val="{5052DE4E-31F8-45B4-9B45-001C384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138C5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A1B"/>
    <w:pPr>
      <w:jc w:val="center"/>
    </w:pPr>
  </w:style>
  <w:style w:type="character" w:customStyle="1" w:styleId="a5">
    <w:name w:val="記 (文字)"/>
    <w:basedOn w:val="a0"/>
    <w:link w:val="a4"/>
    <w:uiPriority w:val="99"/>
    <w:rsid w:val="00645A1B"/>
  </w:style>
  <w:style w:type="paragraph" w:styleId="a6">
    <w:name w:val="Closing"/>
    <w:basedOn w:val="a"/>
    <w:link w:val="a7"/>
    <w:uiPriority w:val="99"/>
    <w:unhideWhenUsed/>
    <w:rsid w:val="00645A1B"/>
    <w:pPr>
      <w:jc w:val="right"/>
    </w:pPr>
  </w:style>
  <w:style w:type="character" w:customStyle="1" w:styleId="a7">
    <w:name w:val="結語 (文字)"/>
    <w:basedOn w:val="a0"/>
    <w:link w:val="a6"/>
    <w:uiPriority w:val="99"/>
    <w:rsid w:val="0064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2024-03-28T01:02:00Z</dcterms:created>
  <dcterms:modified xsi:type="dcterms:W3CDTF">2024-03-28T01:02:00Z</dcterms:modified>
</cp:coreProperties>
</file>