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F9" w:rsidRDefault="003A5801" w:rsidP="00C873F9">
      <w:pPr>
        <w:ind w:right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単元計画及び評価計画「中学年　小型ハードル走」</w:t>
      </w:r>
      <w:bookmarkStart w:id="0" w:name="_GoBack"/>
      <w:bookmarkEnd w:id="0"/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1"/>
        <w:gridCol w:w="1276"/>
        <w:gridCol w:w="554"/>
        <w:gridCol w:w="555"/>
        <w:gridCol w:w="555"/>
        <w:gridCol w:w="657"/>
        <w:gridCol w:w="657"/>
        <w:gridCol w:w="1276"/>
        <w:gridCol w:w="850"/>
        <w:gridCol w:w="851"/>
        <w:gridCol w:w="614"/>
        <w:gridCol w:w="614"/>
        <w:gridCol w:w="614"/>
      </w:tblGrid>
      <w:tr w:rsidR="00C873F9" w:rsidRPr="00D608B1" w:rsidTr="00DB0FAF">
        <w:tc>
          <w:tcPr>
            <w:tcW w:w="561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 w:rsidRPr="009E0F51">
              <w:rPr>
                <w:rFonts w:ascii="ＭＳ 明朝" w:eastAsia="ＭＳ 明朝" w:hAnsi="ＭＳ 明朝" w:hint="eastAsia"/>
                <w:sz w:val="16"/>
              </w:rPr>
              <w:t>学年</w:t>
            </w:r>
          </w:p>
        </w:tc>
        <w:tc>
          <w:tcPr>
            <w:tcW w:w="4254" w:type="dxa"/>
            <w:gridSpan w:val="6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３年</w:t>
            </w:r>
          </w:p>
        </w:tc>
        <w:tc>
          <w:tcPr>
            <w:tcW w:w="4819" w:type="dxa"/>
            <w:gridSpan w:val="6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４年</w:t>
            </w:r>
          </w:p>
        </w:tc>
      </w:tr>
      <w:tr w:rsidR="00C873F9" w:rsidRPr="00D608B1" w:rsidTr="00DB0FAF">
        <w:tc>
          <w:tcPr>
            <w:tcW w:w="561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 w:rsidRPr="009E0F51">
              <w:rPr>
                <w:rFonts w:ascii="ＭＳ 明朝" w:eastAsia="ＭＳ 明朝" w:hAnsi="ＭＳ 明朝" w:hint="eastAsia"/>
                <w:sz w:val="16"/>
              </w:rPr>
              <w:t>時間</w:t>
            </w:r>
          </w:p>
        </w:tc>
        <w:tc>
          <w:tcPr>
            <w:tcW w:w="1276" w:type="dxa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 w:rsidRPr="00D608B1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54" w:type="dxa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 w:rsidRPr="00D608B1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55" w:type="dxa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 w:rsidRPr="00D608B1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55" w:type="dxa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 w:rsidRPr="00D608B1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57" w:type="dxa"/>
          </w:tcPr>
          <w:p w:rsidR="00C873F9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57" w:type="dxa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276" w:type="dxa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850" w:type="dxa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851" w:type="dxa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614" w:type="dxa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614" w:type="dxa"/>
          </w:tcPr>
          <w:p w:rsidR="00C873F9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614" w:type="dxa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</w:tr>
      <w:tr w:rsidR="00C873F9" w:rsidRPr="00D608B1" w:rsidTr="00DB0FAF">
        <w:trPr>
          <w:trHeight w:val="795"/>
        </w:trPr>
        <w:tc>
          <w:tcPr>
            <w:tcW w:w="561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 w:rsidRPr="009E0F51">
              <w:rPr>
                <w:rFonts w:ascii="ＭＳ 明朝" w:eastAsia="ＭＳ 明朝" w:hAnsi="ＭＳ 明朝" w:hint="eastAsia"/>
                <w:sz w:val="16"/>
              </w:rPr>
              <w:t>学習活動</w:t>
            </w:r>
          </w:p>
        </w:tc>
        <w:tc>
          <w:tcPr>
            <w:tcW w:w="1276" w:type="dxa"/>
          </w:tcPr>
          <w:p w:rsidR="00C873F9" w:rsidRDefault="00C873F9" w:rsidP="00DB0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オリエンテーション</w:t>
            </w:r>
          </w:p>
          <w:p w:rsidR="00C873F9" w:rsidRPr="009E0F51" w:rsidRDefault="00C873F9" w:rsidP="00DB0FAF">
            <w:pPr>
              <w:rPr>
                <w:rFonts w:ascii="ＭＳ 明朝" w:eastAsia="ＭＳ 明朝" w:hAnsi="ＭＳ 明朝"/>
                <w:sz w:val="14"/>
              </w:rPr>
            </w:pPr>
            <w:r w:rsidRPr="009E0F51">
              <w:rPr>
                <w:rFonts w:ascii="ＭＳ 明朝" w:eastAsia="ＭＳ 明朝" w:hAnsi="ＭＳ 明朝" w:hint="eastAsia"/>
                <w:sz w:val="14"/>
              </w:rPr>
              <w:t>○学習の進め方</w:t>
            </w:r>
          </w:p>
          <w:p w:rsidR="00C873F9" w:rsidRPr="009E0F51" w:rsidRDefault="00C873F9" w:rsidP="00DB0FAF">
            <w:pPr>
              <w:ind w:left="140" w:hangingChars="100" w:hanging="140"/>
              <w:rPr>
                <w:rFonts w:ascii="ＭＳ 明朝" w:eastAsia="ＭＳ 明朝" w:hAnsi="ＭＳ 明朝"/>
                <w:sz w:val="14"/>
              </w:rPr>
            </w:pPr>
            <w:r w:rsidRPr="009E0F51">
              <w:rPr>
                <w:rFonts w:ascii="ＭＳ 明朝" w:eastAsia="ＭＳ 明朝" w:hAnsi="ＭＳ 明朝" w:hint="eastAsia"/>
                <w:sz w:val="14"/>
              </w:rPr>
              <w:t>○学習カードの記入の仕方</w:t>
            </w:r>
          </w:p>
          <w:p w:rsidR="00C873F9" w:rsidRDefault="00C873F9" w:rsidP="00DB0FAF">
            <w:pPr>
              <w:rPr>
                <w:rFonts w:ascii="ＭＳ 明朝" w:eastAsia="ＭＳ 明朝" w:hAnsi="ＭＳ 明朝"/>
              </w:rPr>
            </w:pPr>
            <w:r w:rsidRPr="009E0F51">
              <w:rPr>
                <w:rFonts w:ascii="ＭＳ 明朝" w:eastAsia="ＭＳ 明朝" w:hAnsi="ＭＳ 明朝" w:hint="eastAsia"/>
                <w:sz w:val="14"/>
              </w:rPr>
              <w:t>○場の作り方</w:t>
            </w:r>
          </w:p>
        </w:tc>
        <w:tc>
          <w:tcPr>
            <w:tcW w:w="1664" w:type="dxa"/>
            <w:gridSpan w:val="3"/>
          </w:tcPr>
          <w:p w:rsidR="00C873F9" w:rsidRDefault="00C873F9" w:rsidP="00DB0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ねらい１</w:t>
            </w:r>
          </w:p>
          <w:p w:rsidR="00C873F9" w:rsidRDefault="00C873F9" w:rsidP="00DB0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小型ハードルを跳び越しながら、勝敗を競い合って、チーム対抗折り返しハードルリレーを楽しむ。</w:t>
            </w:r>
          </w:p>
        </w:tc>
        <w:tc>
          <w:tcPr>
            <w:tcW w:w="1314" w:type="dxa"/>
            <w:gridSpan w:val="2"/>
          </w:tcPr>
          <w:p w:rsidR="00C873F9" w:rsidRDefault="00C873F9" w:rsidP="00DB0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ねらい２</w:t>
            </w:r>
          </w:p>
          <w:p w:rsidR="00C873F9" w:rsidRDefault="00C873F9" w:rsidP="00DB0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友達と競争したり、記録に挑戦したりして、小型ハードル走を楽しむ。</w:t>
            </w:r>
          </w:p>
        </w:tc>
        <w:tc>
          <w:tcPr>
            <w:tcW w:w="1276" w:type="dxa"/>
          </w:tcPr>
          <w:p w:rsidR="00C873F9" w:rsidRDefault="00C873F9" w:rsidP="00DB0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オリエンテーション</w:t>
            </w:r>
          </w:p>
          <w:p w:rsidR="00C873F9" w:rsidRPr="009E0F51" w:rsidRDefault="00C873F9" w:rsidP="00DB0FAF">
            <w:pPr>
              <w:rPr>
                <w:rFonts w:ascii="ＭＳ 明朝" w:eastAsia="ＭＳ 明朝" w:hAnsi="ＭＳ 明朝"/>
                <w:sz w:val="14"/>
              </w:rPr>
            </w:pPr>
            <w:r w:rsidRPr="009E0F51">
              <w:rPr>
                <w:rFonts w:ascii="ＭＳ 明朝" w:eastAsia="ＭＳ 明朝" w:hAnsi="ＭＳ 明朝" w:hint="eastAsia"/>
                <w:sz w:val="14"/>
              </w:rPr>
              <w:t>○学習の進め方</w:t>
            </w:r>
          </w:p>
          <w:p w:rsidR="00C873F9" w:rsidRPr="009E0F51" w:rsidRDefault="00C873F9" w:rsidP="00DB0FAF">
            <w:pPr>
              <w:ind w:left="140" w:hangingChars="100" w:hanging="140"/>
              <w:rPr>
                <w:rFonts w:ascii="ＭＳ 明朝" w:eastAsia="ＭＳ 明朝" w:hAnsi="ＭＳ 明朝"/>
                <w:sz w:val="14"/>
              </w:rPr>
            </w:pPr>
            <w:r w:rsidRPr="009E0F51">
              <w:rPr>
                <w:rFonts w:ascii="ＭＳ 明朝" w:eastAsia="ＭＳ 明朝" w:hAnsi="ＭＳ 明朝" w:hint="eastAsia"/>
                <w:sz w:val="14"/>
              </w:rPr>
              <w:t>○学習カードの記入の仕方</w:t>
            </w:r>
          </w:p>
          <w:p w:rsidR="00C873F9" w:rsidRPr="00D608B1" w:rsidRDefault="00C873F9" w:rsidP="00DB0FAF">
            <w:pPr>
              <w:rPr>
                <w:rFonts w:ascii="ＭＳ 明朝" w:eastAsia="ＭＳ 明朝" w:hAnsi="ＭＳ 明朝"/>
              </w:rPr>
            </w:pPr>
            <w:r w:rsidRPr="009E0F51">
              <w:rPr>
                <w:rFonts w:ascii="ＭＳ 明朝" w:eastAsia="ＭＳ 明朝" w:hAnsi="ＭＳ 明朝" w:hint="eastAsia"/>
                <w:sz w:val="14"/>
              </w:rPr>
              <w:t>○場の作り方</w:t>
            </w:r>
          </w:p>
        </w:tc>
        <w:tc>
          <w:tcPr>
            <w:tcW w:w="1701" w:type="dxa"/>
            <w:gridSpan w:val="2"/>
          </w:tcPr>
          <w:p w:rsidR="00C873F9" w:rsidRDefault="00C873F9" w:rsidP="00DB0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ねらい１</w:t>
            </w:r>
          </w:p>
          <w:p w:rsidR="00C873F9" w:rsidRDefault="00C873F9" w:rsidP="00DB0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小型ハードルを跳び越しながら、勝敗を競い合って、チーム対抗折り返しハードルリレーを楽しむ。</w:t>
            </w:r>
          </w:p>
        </w:tc>
        <w:tc>
          <w:tcPr>
            <w:tcW w:w="1842" w:type="dxa"/>
            <w:gridSpan w:val="3"/>
          </w:tcPr>
          <w:p w:rsidR="00C873F9" w:rsidRDefault="00C873F9" w:rsidP="00DB0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ねらい２</w:t>
            </w:r>
          </w:p>
          <w:p w:rsidR="00C873F9" w:rsidRPr="00D608B1" w:rsidRDefault="0050403C" w:rsidP="00DB0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友達と競争したり、記録に挑戦したりして、調子よく</w:t>
            </w:r>
            <w:r w:rsidR="00C873F9">
              <w:rPr>
                <w:rFonts w:ascii="ＭＳ 明朝" w:eastAsia="ＭＳ 明朝" w:hAnsi="ＭＳ 明朝" w:hint="eastAsia"/>
              </w:rPr>
              <w:t>小型ハードル走を楽しむ。</w:t>
            </w:r>
          </w:p>
        </w:tc>
      </w:tr>
      <w:tr w:rsidR="00C873F9" w:rsidRPr="00D608B1" w:rsidTr="00DB0FAF">
        <w:tc>
          <w:tcPr>
            <w:tcW w:w="561" w:type="dxa"/>
            <w:vAlign w:val="center"/>
          </w:tcPr>
          <w:p w:rsidR="00C873F9" w:rsidRPr="009E0F51" w:rsidRDefault="00C873F9" w:rsidP="00DB0FA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E0F51">
              <w:rPr>
                <w:rFonts w:ascii="ＭＳ 明朝" w:eastAsia="ＭＳ 明朝" w:hAnsi="ＭＳ 明朝" w:hint="eastAsia"/>
                <w:sz w:val="20"/>
              </w:rPr>
              <w:t>知</w:t>
            </w:r>
          </w:p>
        </w:tc>
        <w:tc>
          <w:tcPr>
            <w:tcW w:w="1276" w:type="dxa"/>
            <w:vAlign w:val="center"/>
          </w:tcPr>
          <w:p w:rsidR="00C873F9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 w:rsidRPr="00CA5368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554" w:type="dxa"/>
            <w:vAlign w:val="center"/>
          </w:tcPr>
          <w:p w:rsidR="00C873F9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vAlign w:val="center"/>
          </w:tcPr>
          <w:p w:rsidR="00C873F9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555" w:type="dxa"/>
            <w:vAlign w:val="center"/>
          </w:tcPr>
          <w:p w:rsidR="00C873F9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  <w:vAlign w:val="center"/>
          </w:tcPr>
          <w:p w:rsidR="00C873F9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  <w:vAlign w:val="center"/>
          </w:tcPr>
          <w:p w:rsidR="00C873F9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850" w:type="dxa"/>
            <w:vAlign w:val="center"/>
          </w:tcPr>
          <w:p w:rsidR="00C873F9" w:rsidRPr="00CA5368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614" w:type="dxa"/>
            <w:vAlign w:val="center"/>
          </w:tcPr>
          <w:p w:rsidR="00C873F9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</w:tr>
      <w:tr w:rsidR="00C873F9" w:rsidRPr="00D608B1" w:rsidTr="00DB0FAF">
        <w:tc>
          <w:tcPr>
            <w:tcW w:w="561" w:type="dxa"/>
            <w:vAlign w:val="center"/>
          </w:tcPr>
          <w:p w:rsidR="00C873F9" w:rsidRPr="009E0F51" w:rsidRDefault="00C873F9" w:rsidP="00DB0FA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E0F51">
              <w:rPr>
                <w:rFonts w:ascii="ＭＳ 明朝" w:eastAsia="ＭＳ 明朝" w:hAnsi="ＭＳ 明朝" w:hint="eastAsia"/>
                <w:sz w:val="20"/>
              </w:rPr>
              <w:t>思</w:t>
            </w:r>
          </w:p>
        </w:tc>
        <w:tc>
          <w:tcPr>
            <w:tcW w:w="1276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 w:rsidRPr="00D608B1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657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276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614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614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73F9" w:rsidRPr="00D608B1" w:rsidTr="00DB0FAF">
        <w:tc>
          <w:tcPr>
            <w:tcW w:w="561" w:type="dxa"/>
            <w:vAlign w:val="center"/>
          </w:tcPr>
          <w:p w:rsidR="00C873F9" w:rsidRPr="009E0F51" w:rsidRDefault="00C873F9" w:rsidP="00DB0FA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E0F51">
              <w:rPr>
                <w:rFonts w:ascii="ＭＳ 明朝" w:eastAsia="ＭＳ 明朝" w:hAnsi="ＭＳ 明朝" w:hint="eastAsia"/>
                <w:sz w:val="20"/>
              </w:rPr>
              <w:t>態</w:t>
            </w:r>
          </w:p>
        </w:tc>
        <w:tc>
          <w:tcPr>
            <w:tcW w:w="1276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555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555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C873F9" w:rsidRPr="00B554C5" w:rsidRDefault="00C873F9" w:rsidP="00DB0FA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C184D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851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614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614" w:type="dxa"/>
            <w:vAlign w:val="center"/>
          </w:tcPr>
          <w:p w:rsidR="00C873F9" w:rsidRPr="00D608B1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873F9" w:rsidRPr="00104F2A" w:rsidRDefault="00C873F9" w:rsidP="00C873F9">
      <w:pPr>
        <w:ind w:right="840"/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5"/>
        <w:gridCol w:w="3059"/>
        <w:gridCol w:w="3060"/>
        <w:gridCol w:w="3060"/>
      </w:tblGrid>
      <w:tr w:rsidR="00C873F9" w:rsidTr="00DB0FAF">
        <w:tc>
          <w:tcPr>
            <w:tcW w:w="455" w:type="dxa"/>
          </w:tcPr>
          <w:p w:rsidR="00C873F9" w:rsidRDefault="00C873F9" w:rsidP="00DB0FAF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3059" w:type="dxa"/>
          </w:tcPr>
          <w:p w:rsidR="00C873F9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3060" w:type="dxa"/>
          </w:tcPr>
          <w:p w:rsidR="00C873F9" w:rsidRDefault="00C873F9" w:rsidP="00DB0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3060" w:type="dxa"/>
          </w:tcPr>
          <w:p w:rsidR="00C873F9" w:rsidRDefault="00C873F9" w:rsidP="00DB0FAF">
            <w:pPr>
              <w:ind w:rightChars="17" w:righ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主体的に学習に取り組む態度</w:t>
            </w:r>
          </w:p>
        </w:tc>
      </w:tr>
      <w:tr w:rsidR="00C873F9" w:rsidTr="00DB0FAF">
        <w:trPr>
          <w:trHeight w:val="841"/>
        </w:trPr>
        <w:tc>
          <w:tcPr>
            <w:tcW w:w="455" w:type="dxa"/>
          </w:tcPr>
          <w:p w:rsidR="00C873F9" w:rsidRDefault="00C873F9" w:rsidP="00DB0FAF">
            <w:pPr>
              <w:ind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</w:t>
            </w:r>
          </w:p>
          <w:p w:rsidR="00C873F9" w:rsidRDefault="00C873F9" w:rsidP="00DB0FAF">
            <w:pPr>
              <w:ind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価</w:t>
            </w:r>
          </w:p>
          <w:p w:rsidR="00C873F9" w:rsidRDefault="00C873F9" w:rsidP="00DB0FAF">
            <w:pPr>
              <w:ind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</w:t>
            </w:r>
          </w:p>
          <w:p w:rsidR="00C873F9" w:rsidRDefault="00C873F9" w:rsidP="00DB0FAF">
            <w:pPr>
              <w:ind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</w:t>
            </w:r>
          </w:p>
          <w:p w:rsidR="00C873F9" w:rsidRDefault="00C873F9" w:rsidP="00DB0FAF">
            <w:pPr>
              <w:ind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価</w:t>
            </w:r>
          </w:p>
          <w:p w:rsidR="00C873F9" w:rsidRDefault="00C873F9" w:rsidP="00DB0FAF">
            <w:pPr>
              <w:ind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</w:t>
            </w:r>
          </w:p>
          <w:p w:rsidR="00C873F9" w:rsidRDefault="00C873F9" w:rsidP="00DB0FAF">
            <w:pPr>
              <w:ind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準</w:t>
            </w:r>
          </w:p>
        </w:tc>
        <w:tc>
          <w:tcPr>
            <w:tcW w:w="3059" w:type="dxa"/>
          </w:tcPr>
          <w:p w:rsidR="00C873F9" w:rsidRDefault="00C873F9" w:rsidP="00DB0FAF">
            <w:pPr>
              <w:ind w:left="210" w:right="63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①小型ハードル走の行い方を言ったり、書いたりしている。（知識）</w:t>
            </w:r>
          </w:p>
          <w:p w:rsidR="00C873F9" w:rsidRDefault="00C873F9" w:rsidP="00DB0FAF">
            <w:pPr>
              <w:ind w:left="210" w:right="63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②助走を付けて片足でしっかり地面を蹴って跳ぶことができる。（技能）</w:t>
            </w:r>
          </w:p>
          <w:p w:rsidR="00C873F9" w:rsidRDefault="00C873F9" w:rsidP="00DB0FAF">
            <w:pPr>
              <w:ind w:left="210" w:right="63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③スピードの維持した走りからハードルを走り越すことができる。（技能）</w:t>
            </w:r>
          </w:p>
          <w:p w:rsidR="00C873F9" w:rsidRDefault="00C873F9" w:rsidP="00DB0FAF">
            <w:pPr>
              <w:ind w:left="210" w:right="63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④インターバルをリズミカル（一定のリズム）で走り越えることができる。（技能）</w:t>
            </w:r>
          </w:p>
        </w:tc>
        <w:tc>
          <w:tcPr>
            <w:tcW w:w="3060" w:type="dxa"/>
          </w:tcPr>
          <w:p w:rsidR="00C873F9" w:rsidRDefault="00C873F9" w:rsidP="00DB0FAF">
            <w:pPr>
              <w:ind w:left="210" w:right="49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①友達のよい動きを見付けたり、考えたりしている。（表現）。</w:t>
            </w:r>
          </w:p>
          <w:p w:rsidR="00C873F9" w:rsidRDefault="00C873F9" w:rsidP="00DB0FAF">
            <w:pPr>
              <w:ind w:left="210" w:right="49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②いろいろな場で走りながら、自分に合った練習の場を選んでいる。（思考・判断）</w:t>
            </w:r>
          </w:p>
          <w:p w:rsidR="00C873F9" w:rsidRDefault="00C873F9" w:rsidP="00DB0FAF">
            <w:pPr>
              <w:ind w:left="210" w:right="49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③自分や友達の良い動き伝えることができている。（表現）。</w:t>
            </w:r>
          </w:p>
          <w:p w:rsidR="00C873F9" w:rsidRDefault="00C873F9" w:rsidP="00DB0FAF">
            <w:pPr>
              <w:ind w:left="210" w:right="49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④自分の記録を伸ばすための方法を考えている（思考・判断）</w:t>
            </w:r>
          </w:p>
        </w:tc>
        <w:tc>
          <w:tcPr>
            <w:tcW w:w="3060" w:type="dxa"/>
          </w:tcPr>
          <w:p w:rsidR="00C873F9" w:rsidRDefault="00C873F9" w:rsidP="00DB0FAF">
            <w:pPr>
              <w:ind w:left="210" w:right="37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①小型ハードル走に積極的に取り組もうとしている。（愛好的な態度）</w:t>
            </w:r>
          </w:p>
          <w:p w:rsidR="00C873F9" w:rsidRDefault="00C873F9" w:rsidP="00DB0FAF">
            <w:pPr>
              <w:ind w:left="210" w:right="37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②運動の順番やきまりを守り取り組んでいる。（公正）</w:t>
            </w:r>
          </w:p>
          <w:p w:rsidR="00C873F9" w:rsidRDefault="00C873F9" w:rsidP="00DB0FAF">
            <w:pPr>
              <w:ind w:left="210" w:right="37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③仲間と助け合おうとしている。（協力）</w:t>
            </w:r>
          </w:p>
          <w:p w:rsidR="00C873F9" w:rsidRDefault="00C873F9" w:rsidP="00DB0FAF">
            <w:pPr>
              <w:ind w:left="210" w:right="37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④用具の準備や片付け、計測などの役割を果たそうとしている。（責任・参画）</w:t>
            </w:r>
          </w:p>
          <w:p w:rsidR="00C873F9" w:rsidRDefault="00C873F9" w:rsidP="00DB0FAF">
            <w:pPr>
              <w:ind w:left="210" w:right="37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⑤用具や安全に気を付けて活動している。（健康・安全）</w:t>
            </w:r>
          </w:p>
        </w:tc>
      </w:tr>
    </w:tbl>
    <w:p w:rsidR="00F33B84" w:rsidRPr="00F33B84" w:rsidRDefault="00F33B84" w:rsidP="0050403C">
      <w:pPr>
        <w:ind w:right="840"/>
        <w:rPr>
          <w:rFonts w:ascii="ＭＳ 明朝" w:eastAsia="ＭＳ 明朝" w:hAnsi="ＭＳ 明朝"/>
        </w:rPr>
      </w:pPr>
    </w:p>
    <w:sectPr w:rsidR="00F33B84" w:rsidRPr="00F33B84" w:rsidSect="00DB0FA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C0" w:rsidRDefault="00433CC0" w:rsidP="003232CD">
      <w:r>
        <w:separator/>
      </w:r>
    </w:p>
  </w:endnote>
  <w:endnote w:type="continuationSeparator" w:id="0">
    <w:p w:rsidR="00433CC0" w:rsidRDefault="00433CC0" w:rsidP="0032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C0" w:rsidRDefault="00433CC0" w:rsidP="003232CD">
      <w:r>
        <w:separator/>
      </w:r>
    </w:p>
  </w:footnote>
  <w:footnote w:type="continuationSeparator" w:id="0">
    <w:p w:rsidR="00433CC0" w:rsidRDefault="00433CC0" w:rsidP="0032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EB3"/>
    <w:multiLevelType w:val="hybridMultilevel"/>
    <w:tmpl w:val="6C3EEB30"/>
    <w:lvl w:ilvl="0" w:tplc="C3F66BA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F9"/>
    <w:rsid w:val="0000741E"/>
    <w:rsid w:val="00042634"/>
    <w:rsid w:val="00057077"/>
    <w:rsid w:val="00085D44"/>
    <w:rsid w:val="001C6CF0"/>
    <w:rsid w:val="001E7B96"/>
    <w:rsid w:val="00223CB2"/>
    <w:rsid w:val="0031360A"/>
    <w:rsid w:val="003217A9"/>
    <w:rsid w:val="003232CD"/>
    <w:rsid w:val="003369E8"/>
    <w:rsid w:val="0033789C"/>
    <w:rsid w:val="0034476A"/>
    <w:rsid w:val="0035015B"/>
    <w:rsid w:val="003A5801"/>
    <w:rsid w:val="003F72D3"/>
    <w:rsid w:val="00422E79"/>
    <w:rsid w:val="00433CC0"/>
    <w:rsid w:val="004356F6"/>
    <w:rsid w:val="004818B8"/>
    <w:rsid w:val="004F1197"/>
    <w:rsid w:val="0050403C"/>
    <w:rsid w:val="005345F4"/>
    <w:rsid w:val="00535298"/>
    <w:rsid w:val="00550689"/>
    <w:rsid w:val="005E0289"/>
    <w:rsid w:val="00717A97"/>
    <w:rsid w:val="007814BE"/>
    <w:rsid w:val="0079232A"/>
    <w:rsid w:val="00794CA7"/>
    <w:rsid w:val="007D4DF6"/>
    <w:rsid w:val="007E280E"/>
    <w:rsid w:val="007F406F"/>
    <w:rsid w:val="00865D13"/>
    <w:rsid w:val="008A1DF1"/>
    <w:rsid w:val="008E0B6A"/>
    <w:rsid w:val="008F05FA"/>
    <w:rsid w:val="008F43FE"/>
    <w:rsid w:val="009461EB"/>
    <w:rsid w:val="00946C34"/>
    <w:rsid w:val="00990BA0"/>
    <w:rsid w:val="0099564C"/>
    <w:rsid w:val="009C2FC4"/>
    <w:rsid w:val="009E4F2C"/>
    <w:rsid w:val="00A00FA1"/>
    <w:rsid w:val="00A01A29"/>
    <w:rsid w:val="00A34D24"/>
    <w:rsid w:val="00A77AD6"/>
    <w:rsid w:val="00A807A5"/>
    <w:rsid w:val="00A96942"/>
    <w:rsid w:val="00AA21BE"/>
    <w:rsid w:val="00AF120B"/>
    <w:rsid w:val="00B0494D"/>
    <w:rsid w:val="00B43E01"/>
    <w:rsid w:val="00B70595"/>
    <w:rsid w:val="00B81DE9"/>
    <w:rsid w:val="00BD7EDF"/>
    <w:rsid w:val="00BE1195"/>
    <w:rsid w:val="00BE1C02"/>
    <w:rsid w:val="00BE6240"/>
    <w:rsid w:val="00C20E8D"/>
    <w:rsid w:val="00C7075D"/>
    <w:rsid w:val="00C873F9"/>
    <w:rsid w:val="00C9258A"/>
    <w:rsid w:val="00CB0F22"/>
    <w:rsid w:val="00D179A8"/>
    <w:rsid w:val="00D976AE"/>
    <w:rsid w:val="00DA1185"/>
    <w:rsid w:val="00DB0FAF"/>
    <w:rsid w:val="00DC5432"/>
    <w:rsid w:val="00DF3D86"/>
    <w:rsid w:val="00E614B4"/>
    <w:rsid w:val="00F04D3B"/>
    <w:rsid w:val="00F242BA"/>
    <w:rsid w:val="00F33B84"/>
    <w:rsid w:val="00F415F9"/>
    <w:rsid w:val="00F61971"/>
    <w:rsid w:val="00F77142"/>
    <w:rsid w:val="00FA7C7E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9119F"/>
  <w15:chartTrackingRefBased/>
  <w15:docId w15:val="{8F70C5EC-132D-4D1F-9CDC-D575013F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3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9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4C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3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32CD"/>
  </w:style>
  <w:style w:type="paragraph" w:styleId="a9">
    <w:name w:val="footer"/>
    <w:basedOn w:val="a"/>
    <w:link w:val="aa"/>
    <w:uiPriority w:val="99"/>
    <w:unhideWhenUsed/>
    <w:rsid w:val="00323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32FE-91F7-4ED9-9740-613598F8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2022-01-21T07:36:00Z</cp:lastPrinted>
  <dcterms:created xsi:type="dcterms:W3CDTF">2023-02-24T08:06:00Z</dcterms:created>
  <dcterms:modified xsi:type="dcterms:W3CDTF">2023-02-24T08:07:00Z</dcterms:modified>
</cp:coreProperties>
</file>