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E388DA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7B5" w14:textId="64FEB1BA" w:rsidR="00EA24DF" w:rsidRPr="00E01A2A" w:rsidRDefault="00EA24DF" w:rsidP="00EA24D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t>様式第</w:t>
      </w:r>
      <w:r w:rsidR="000D575A">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Pr>
          <w:rFonts w:asciiTheme="majorEastAsia" w:eastAsiaTheme="majorEastAsia" w:hAnsiTheme="majorEastAsia" w:hint="eastAsia"/>
          <w:sz w:val="28"/>
          <w:szCs w:val="28"/>
        </w:rPr>
        <w:t>の３</w:t>
      </w:r>
      <w:r w:rsidRPr="00E01A2A">
        <w:rPr>
          <w:rFonts w:asciiTheme="majorEastAsia" w:eastAsiaTheme="majorEastAsia" w:hAnsiTheme="majorEastAsia" w:hint="eastAsia"/>
          <w:sz w:val="28"/>
          <w:szCs w:val="28"/>
        </w:rPr>
        <w:t>（共同事業体協定書）</w:t>
      </w:r>
    </w:p>
    <w:p w14:paraId="078C48D6" w14:textId="77777777" w:rsidR="00F27237" w:rsidRDefault="00F27237" w:rsidP="00F27237">
      <w:pPr>
        <w:jc w:val="center"/>
        <w:rPr>
          <w:rFonts w:ascii="Century" w:eastAsia="ＭＳ 明朝" w:hAnsi="Century" w:cs="Times New Roman"/>
          <w:sz w:val="28"/>
          <w:szCs w:val="28"/>
        </w:rPr>
      </w:pPr>
      <w:r w:rsidRPr="00F27237">
        <w:rPr>
          <w:rFonts w:ascii="Century" w:eastAsia="ＭＳ 明朝" w:hAnsi="Century" w:cs="Times New Roman" w:hint="eastAsia"/>
          <w:sz w:val="28"/>
          <w:szCs w:val="28"/>
        </w:rPr>
        <w:t>佐賀県新産業集積エリア（有田・唐津）に係る</w:t>
      </w:r>
    </w:p>
    <w:p w14:paraId="0EADB799" w14:textId="483DD7CA" w:rsidR="00EA24DF" w:rsidRPr="00326D4A" w:rsidRDefault="00F27237" w:rsidP="00F27237">
      <w:pPr>
        <w:jc w:val="center"/>
        <w:rPr>
          <w:rFonts w:ascii="Century" w:eastAsia="ＭＳ 明朝" w:hAnsi="Century" w:cs="Times New Roman"/>
          <w:sz w:val="28"/>
          <w:szCs w:val="28"/>
        </w:rPr>
      </w:pPr>
      <w:r w:rsidRPr="00F27237">
        <w:rPr>
          <w:rFonts w:ascii="Century" w:eastAsia="ＭＳ 明朝" w:hAnsi="Century" w:cs="Times New Roman" w:hint="eastAsia"/>
          <w:sz w:val="28"/>
          <w:szCs w:val="28"/>
        </w:rPr>
        <w:t>企業誘致プロモーション</w:t>
      </w:r>
      <w:r w:rsidR="00EA24DF" w:rsidRPr="006475B6">
        <w:rPr>
          <w:rFonts w:ascii="Century" w:eastAsia="ＭＳ 明朝" w:hAnsi="Century" w:cs="Times New Roman" w:hint="eastAsia"/>
          <w:sz w:val="28"/>
          <w:szCs w:val="28"/>
        </w:rPr>
        <w:t>業務</w:t>
      </w:r>
      <w:r w:rsidR="00EA24DF" w:rsidRPr="00326D4A">
        <w:rPr>
          <w:rFonts w:ascii="Century" w:eastAsia="ＭＳ 明朝" w:hAnsi="Century" w:cs="Times New Roman" w:hint="eastAsia"/>
          <w:sz w:val="28"/>
          <w:szCs w:val="28"/>
        </w:rPr>
        <w:t>共同企業体協定書</w:t>
      </w:r>
    </w:p>
    <w:p w14:paraId="39692EF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723BDC5C" w14:textId="77777777" w:rsidR="00F27237" w:rsidRPr="00F27237" w:rsidRDefault="00EA24DF" w:rsidP="00F27237">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当共同企業体は、</w:t>
      </w:r>
      <w:r w:rsidR="00F27237" w:rsidRPr="00F27237">
        <w:rPr>
          <w:rFonts w:ascii="Century" w:eastAsia="ＭＳ 明朝" w:hAnsi="Century" w:cs="Times New Roman" w:hint="eastAsia"/>
          <w:sz w:val="24"/>
          <w:szCs w:val="24"/>
        </w:rPr>
        <w:t>佐賀県新産業集積エリア（有田・唐津）に係る</w:t>
      </w:r>
    </w:p>
    <w:p w14:paraId="133A9C89" w14:textId="7D81B03A" w:rsidR="00EA24DF" w:rsidRPr="00326D4A" w:rsidRDefault="00F27237" w:rsidP="00F27237">
      <w:pPr>
        <w:ind w:leftChars="200" w:left="365" w:hangingChars="2" w:hanging="5"/>
        <w:rPr>
          <w:rFonts w:ascii="Century" w:eastAsia="ＭＳ 明朝" w:hAnsi="Century" w:cs="Times New Roman"/>
          <w:sz w:val="24"/>
          <w:szCs w:val="24"/>
        </w:rPr>
      </w:pPr>
      <w:r w:rsidRPr="00F27237">
        <w:rPr>
          <w:rFonts w:ascii="Century" w:eastAsia="ＭＳ 明朝" w:hAnsi="Century" w:cs="Times New Roman" w:hint="eastAsia"/>
          <w:sz w:val="24"/>
          <w:szCs w:val="24"/>
        </w:rPr>
        <w:t>企業誘致プロモーション</w:t>
      </w:r>
      <w:r w:rsidR="000618E7">
        <w:rPr>
          <w:rFonts w:ascii="Century" w:eastAsia="ＭＳ 明朝" w:hAnsi="Century" w:cs="Times New Roman" w:hint="eastAsia"/>
          <w:sz w:val="24"/>
          <w:szCs w:val="24"/>
        </w:rPr>
        <w:t>業務</w:t>
      </w:r>
      <w:r w:rsidR="00EA24DF" w:rsidRPr="00326D4A">
        <w:rPr>
          <w:rFonts w:ascii="Century" w:eastAsia="ＭＳ 明朝" w:hAnsi="Century" w:cs="Times New Roman" w:hint="eastAsia"/>
          <w:sz w:val="24"/>
          <w:szCs w:val="24"/>
        </w:rPr>
        <w:t>（以下、「業務」という。）を共同連帯して営むことを目的とする。</w:t>
      </w:r>
    </w:p>
    <w:p w14:paraId="4A93E419" w14:textId="77777777" w:rsidR="00EA24DF" w:rsidRPr="00326D4A" w:rsidRDefault="00EA24DF" w:rsidP="00EA24DF">
      <w:pPr>
        <w:rPr>
          <w:rFonts w:ascii="Century" w:eastAsia="ＭＳ 明朝" w:hAnsi="Century" w:cs="Times New Roman"/>
          <w:sz w:val="24"/>
          <w:szCs w:val="24"/>
        </w:rPr>
      </w:pPr>
    </w:p>
    <w:p w14:paraId="26A272F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5E680338" w14:textId="77777777" w:rsidR="00F27237" w:rsidRDefault="00EA24DF" w:rsidP="00F27237">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F27237" w:rsidRPr="00F27237">
        <w:rPr>
          <w:rFonts w:ascii="Century" w:eastAsia="ＭＳ 明朝" w:hAnsi="Century" w:cs="Times New Roman" w:hint="eastAsia"/>
          <w:sz w:val="24"/>
          <w:szCs w:val="24"/>
        </w:rPr>
        <w:t>佐賀県新産業集積エリア（有田・唐津）に係る企業</w:t>
      </w:r>
    </w:p>
    <w:p w14:paraId="412240EE" w14:textId="78688FF8" w:rsidR="00EA24DF" w:rsidRPr="00326D4A" w:rsidRDefault="00F27237" w:rsidP="00F27237">
      <w:pPr>
        <w:ind w:leftChars="133" w:left="239" w:firstLineChars="100" w:firstLine="240"/>
        <w:rPr>
          <w:rFonts w:ascii="Century" w:eastAsia="ＭＳ 明朝" w:hAnsi="Century" w:cs="Times New Roman"/>
          <w:sz w:val="24"/>
          <w:szCs w:val="24"/>
        </w:rPr>
      </w:pPr>
      <w:r w:rsidRPr="00F27237">
        <w:rPr>
          <w:rFonts w:ascii="Century" w:eastAsia="ＭＳ 明朝" w:hAnsi="Century" w:cs="Times New Roman" w:hint="eastAsia"/>
          <w:sz w:val="24"/>
          <w:szCs w:val="24"/>
        </w:rPr>
        <w:t>誘致プロモーション</w:t>
      </w:r>
      <w:r>
        <w:rPr>
          <w:rFonts w:ascii="Century" w:eastAsia="ＭＳ 明朝" w:hAnsi="Century" w:cs="Times New Roman" w:hint="eastAsia"/>
          <w:sz w:val="24"/>
          <w:szCs w:val="24"/>
        </w:rPr>
        <w:t>業務</w:t>
      </w:r>
      <w:r w:rsidR="00EA24DF" w:rsidRPr="00326D4A">
        <w:rPr>
          <w:rFonts w:ascii="Century" w:eastAsia="ＭＳ 明朝" w:hAnsi="Century" w:cs="Times New Roman" w:hint="eastAsia"/>
          <w:sz w:val="24"/>
          <w:szCs w:val="24"/>
        </w:rPr>
        <w:t>共同企業体（以下「企業体」という。）と称する。</w:t>
      </w:r>
    </w:p>
    <w:p w14:paraId="5A21CF50" w14:textId="77777777" w:rsidR="00EA24DF" w:rsidRPr="00326D4A" w:rsidRDefault="00EA24DF" w:rsidP="00EA24DF">
      <w:pPr>
        <w:rPr>
          <w:rFonts w:ascii="Century" w:eastAsia="ＭＳ 明朝" w:hAnsi="Century" w:cs="Times New Roman"/>
          <w:sz w:val="24"/>
          <w:szCs w:val="24"/>
        </w:rPr>
      </w:pPr>
    </w:p>
    <w:p w14:paraId="5E1B1CA2"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51265442"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467B46E9" w14:textId="77777777" w:rsidR="00EA24DF" w:rsidRPr="00326D4A" w:rsidRDefault="00EA24DF" w:rsidP="00EA24DF">
      <w:pPr>
        <w:rPr>
          <w:rFonts w:ascii="Century" w:eastAsia="ＭＳ 明朝" w:hAnsi="Century" w:cs="Times New Roman"/>
          <w:sz w:val="24"/>
          <w:szCs w:val="24"/>
        </w:rPr>
      </w:pPr>
    </w:p>
    <w:p w14:paraId="025C37CF"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26D5A78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D891A7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3FC96D6C" w14:textId="77777777" w:rsidR="00EA24DF" w:rsidRPr="00326D4A" w:rsidRDefault="00EA24DF" w:rsidP="00EA24DF">
      <w:pPr>
        <w:rPr>
          <w:rFonts w:ascii="Century" w:eastAsia="ＭＳ 明朝" w:hAnsi="Century" w:cs="Times New Roman"/>
          <w:sz w:val="24"/>
          <w:szCs w:val="24"/>
        </w:rPr>
      </w:pPr>
    </w:p>
    <w:p w14:paraId="2D779D9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60E50C55"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4E17035A" w14:textId="77777777" w:rsidR="00EA24DF" w:rsidRPr="00326D4A" w:rsidRDefault="00EA24DF" w:rsidP="00EA24DF">
      <w:pPr>
        <w:rPr>
          <w:rFonts w:ascii="Century" w:eastAsia="ＭＳ 明朝" w:hAnsi="Century" w:cs="Times New Roman"/>
          <w:sz w:val="24"/>
          <w:szCs w:val="24"/>
        </w:rPr>
      </w:pPr>
    </w:p>
    <w:p w14:paraId="63E871CE" w14:textId="77777777" w:rsidR="00EA24DF" w:rsidRPr="00326D4A" w:rsidRDefault="00EA24DF" w:rsidP="00EA24D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762CB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54154635"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F3342D5" w14:textId="77777777" w:rsidR="00EA24DF" w:rsidRPr="00326D4A" w:rsidRDefault="00EA24DF" w:rsidP="00EA24DF">
      <w:pPr>
        <w:rPr>
          <w:rFonts w:ascii="Century" w:eastAsia="ＭＳ 明朝" w:hAnsi="Century" w:cs="Times New Roman"/>
          <w:sz w:val="24"/>
          <w:szCs w:val="24"/>
        </w:rPr>
      </w:pPr>
    </w:p>
    <w:p w14:paraId="7C97CE9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66DCDE80"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250D381"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31CED122" w14:textId="77777777" w:rsidR="00EA24DF" w:rsidRDefault="00EA24DF" w:rsidP="00EA24DF">
      <w:pPr>
        <w:rPr>
          <w:rFonts w:ascii="Century" w:eastAsia="ＭＳ 明朝" w:hAnsi="Century" w:cs="Times New Roman"/>
          <w:sz w:val="24"/>
          <w:szCs w:val="24"/>
        </w:rPr>
      </w:pPr>
    </w:p>
    <w:p w14:paraId="6639D3F3" w14:textId="77777777" w:rsidR="00EA24DF" w:rsidRPr="00326D4A" w:rsidRDefault="00EA24DF" w:rsidP="00EA24D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5384FFDF" w14:textId="77777777" w:rsidR="00EA24DF" w:rsidRPr="00326D4A"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058EBC0" w14:textId="77777777" w:rsidR="00EA24DF" w:rsidRDefault="00EA24DF" w:rsidP="00EA24D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5E58E124" w14:textId="77777777" w:rsidR="00EA24DF" w:rsidRPr="00326D4A" w:rsidRDefault="00EA24DF" w:rsidP="00EA24DF">
      <w:pPr>
        <w:rPr>
          <w:rFonts w:ascii="Century" w:eastAsia="ＭＳ 明朝" w:hAnsi="Century" w:cs="Times New Roman"/>
          <w:sz w:val="24"/>
          <w:szCs w:val="24"/>
        </w:rPr>
      </w:pPr>
    </w:p>
    <w:p w14:paraId="12C20B5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（代表者の名称）</w:t>
      </w:r>
    </w:p>
    <w:p w14:paraId="393A5D67"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0F1E0CDE" w14:textId="77777777" w:rsidR="00EA24DF" w:rsidRPr="00326D4A" w:rsidRDefault="00EA24DF" w:rsidP="00EA24DF">
      <w:pPr>
        <w:rPr>
          <w:rFonts w:ascii="Century" w:eastAsia="ＭＳ 明朝" w:hAnsi="Century" w:cs="Times New Roman"/>
          <w:sz w:val="24"/>
          <w:szCs w:val="24"/>
        </w:rPr>
      </w:pPr>
    </w:p>
    <w:p w14:paraId="0EE048F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4D5BD49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56F6984A" w14:textId="77777777" w:rsidR="00EA24DF" w:rsidRPr="00326D4A" w:rsidRDefault="00EA24DF" w:rsidP="00EA24DF">
      <w:pPr>
        <w:rPr>
          <w:rFonts w:ascii="Century" w:eastAsia="ＭＳ 明朝" w:hAnsi="Century" w:cs="Times New Roman"/>
          <w:sz w:val="24"/>
          <w:szCs w:val="24"/>
        </w:rPr>
      </w:pPr>
    </w:p>
    <w:p w14:paraId="4D3D320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3FB482D8"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0B0C6593" w14:textId="77777777" w:rsidR="00EA24DF" w:rsidRPr="00326D4A" w:rsidRDefault="00EA24DF" w:rsidP="00EA24D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75A1685A"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4C2D4E7D" w14:textId="77777777"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0128ECC0" w14:textId="77777777" w:rsidR="00EA24DF" w:rsidRPr="00326D4A"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1A0F455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6E3C7F0" w14:textId="77777777" w:rsidR="00EA24DF" w:rsidRPr="00326D4A" w:rsidRDefault="00EA24DF" w:rsidP="00EA24DF">
      <w:pPr>
        <w:rPr>
          <w:rFonts w:ascii="Century" w:eastAsia="ＭＳ 明朝" w:hAnsi="Century" w:cs="Times New Roman"/>
          <w:sz w:val="24"/>
          <w:szCs w:val="24"/>
        </w:rPr>
      </w:pPr>
    </w:p>
    <w:p w14:paraId="7B7A23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17AD2D71"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9B507D0"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60F9A681" w14:textId="77777777" w:rsidR="00EA24DF"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64758AF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0C5FFE7E" w14:textId="77777777" w:rsidR="00EA24DF" w:rsidRPr="00326D4A" w:rsidRDefault="00EA24DF" w:rsidP="00EA24DF">
      <w:pPr>
        <w:rPr>
          <w:rFonts w:ascii="Century" w:eastAsia="ＭＳ 明朝" w:hAnsi="Century" w:cs="Times New Roman"/>
          <w:sz w:val="24"/>
          <w:szCs w:val="24"/>
        </w:rPr>
      </w:pPr>
    </w:p>
    <w:p w14:paraId="59B2F16D"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40E4D1A4"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254B61C3" w14:textId="77777777" w:rsidR="00EA24DF" w:rsidRPr="00326D4A" w:rsidRDefault="00EA24DF" w:rsidP="00EA24DF">
      <w:pPr>
        <w:rPr>
          <w:rFonts w:ascii="Century" w:eastAsia="ＭＳ 明朝" w:hAnsi="Century" w:cs="Times New Roman"/>
          <w:sz w:val="24"/>
          <w:szCs w:val="24"/>
        </w:rPr>
      </w:pPr>
    </w:p>
    <w:p w14:paraId="57F23FDE"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0389132D"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3CB14B90" w14:textId="77777777" w:rsidR="00EA24DF" w:rsidRPr="00326D4A" w:rsidRDefault="00EA24DF" w:rsidP="00EA24DF">
      <w:pPr>
        <w:rPr>
          <w:rFonts w:ascii="Century" w:eastAsia="ＭＳ 明朝" w:hAnsi="Century" w:cs="Times New Roman"/>
          <w:sz w:val="24"/>
          <w:szCs w:val="24"/>
        </w:rPr>
      </w:pPr>
    </w:p>
    <w:p w14:paraId="78AC9F3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1164DAE6" w14:textId="77777777" w:rsidR="00EA24DF" w:rsidRPr="00326D4A" w:rsidRDefault="00EA24DF" w:rsidP="00EA24D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w:t>
      </w:r>
      <w:r w:rsidRPr="00326D4A">
        <w:rPr>
          <w:rFonts w:ascii="Century" w:eastAsia="ＭＳ 明朝" w:hAnsi="Century" w:cs="Times New Roman" w:hint="eastAsia"/>
          <w:sz w:val="24"/>
          <w:szCs w:val="24"/>
        </w:rPr>
        <w:lastRenderedPageBreak/>
        <w:t>した代表者名義の別口預金口座によって取引するものとする。</w:t>
      </w:r>
    </w:p>
    <w:p w14:paraId="652E5BD4" w14:textId="77777777" w:rsidR="00EA24DF" w:rsidRPr="00326D4A" w:rsidRDefault="00EA24DF" w:rsidP="00EA24DF">
      <w:pPr>
        <w:rPr>
          <w:rFonts w:ascii="Century" w:eastAsia="ＭＳ 明朝" w:hAnsi="Century" w:cs="Times New Roman"/>
          <w:sz w:val="24"/>
          <w:szCs w:val="24"/>
        </w:rPr>
      </w:pPr>
    </w:p>
    <w:p w14:paraId="3E85CFA6"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2E7BE1E8"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61964983" w14:textId="77777777" w:rsidR="00EA24DF" w:rsidRPr="00326D4A" w:rsidRDefault="00EA24DF" w:rsidP="00EA24DF">
      <w:pPr>
        <w:rPr>
          <w:rFonts w:ascii="Century" w:eastAsia="ＭＳ 明朝" w:hAnsi="Century" w:cs="Times New Roman"/>
          <w:sz w:val="24"/>
          <w:szCs w:val="24"/>
        </w:rPr>
      </w:pPr>
    </w:p>
    <w:p w14:paraId="5D8F0453"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52A5C6E8"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3CCC9B8E" w14:textId="77777777" w:rsidR="00EA24DF" w:rsidRPr="00326D4A" w:rsidRDefault="00EA24DF" w:rsidP="00EA24DF">
      <w:pPr>
        <w:rPr>
          <w:rFonts w:ascii="Century" w:eastAsia="ＭＳ 明朝" w:hAnsi="Century" w:cs="Times New Roman"/>
          <w:sz w:val="24"/>
          <w:szCs w:val="24"/>
        </w:rPr>
      </w:pPr>
    </w:p>
    <w:p w14:paraId="1078784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78ABA9B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6C99B9F9" w14:textId="77777777" w:rsidR="00EA24DF" w:rsidRPr="00326D4A" w:rsidRDefault="00EA24DF" w:rsidP="00EA24DF">
      <w:pPr>
        <w:rPr>
          <w:rFonts w:ascii="Century" w:eastAsia="ＭＳ 明朝" w:hAnsi="Century" w:cs="Times New Roman"/>
          <w:sz w:val="24"/>
          <w:szCs w:val="24"/>
        </w:rPr>
      </w:pPr>
    </w:p>
    <w:p w14:paraId="60807B2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3C02083F" w14:textId="77777777" w:rsidR="00EA24DF" w:rsidRPr="00326D4A" w:rsidRDefault="00EA24DF" w:rsidP="00EA24D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35033ABE" w14:textId="77777777" w:rsidR="00EA24DF" w:rsidRPr="00326D4A" w:rsidRDefault="00EA24DF" w:rsidP="00EA24DF">
      <w:pPr>
        <w:rPr>
          <w:rFonts w:ascii="Century" w:eastAsia="ＭＳ 明朝" w:hAnsi="Century" w:cs="Times New Roman"/>
          <w:sz w:val="24"/>
          <w:szCs w:val="24"/>
        </w:rPr>
      </w:pPr>
    </w:p>
    <w:p w14:paraId="57F16D67"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63FEF536"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47120EEE"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1AD39309"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41BC7A30"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6A86CEF"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36680370" w14:textId="77777777" w:rsidR="00EA24DF" w:rsidRPr="00326D4A" w:rsidRDefault="00EA24DF" w:rsidP="00EA24DF">
      <w:pPr>
        <w:rPr>
          <w:rFonts w:ascii="Century" w:eastAsia="ＭＳ 明朝" w:hAnsi="Century" w:cs="Times New Roman"/>
          <w:sz w:val="24"/>
          <w:szCs w:val="24"/>
        </w:rPr>
      </w:pPr>
    </w:p>
    <w:p w14:paraId="4F58A7D8"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172BE03D"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094644AD" w14:textId="77777777" w:rsidR="00EA24DF"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w:t>
      </w:r>
      <w:r w:rsidRPr="00326D4A">
        <w:rPr>
          <w:rFonts w:ascii="Century" w:eastAsia="ＭＳ 明朝" w:hAnsi="Century" w:cs="Times New Roman" w:hint="eastAsia"/>
          <w:sz w:val="24"/>
          <w:szCs w:val="24"/>
        </w:rPr>
        <w:lastRenderedPageBreak/>
        <w:t>ならない。</w:t>
      </w:r>
    </w:p>
    <w:p w14:paraId="67C56362" w14:textId="77777777" w:rsidR="00EA24DF" w:rsidRPr="00326D4A" w:rsidRDefault="00EA24DF" w:rsidP="00EA24D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A828BD5" w14:textId="77777777" w:rsidR="00EA24DF" w:rsidRPr="00326D4A" w:rsidRDefault="00EA24DF" w:rsidP="00EA24DF">
      <w:pPr>
        <w:rPr>
          <w:rFonts w:ascii="Century" w:eastAsia="ＭＳ 明朝" w:hAnsi="Century" w:cs="Times New Roman"/>
          <w:sz w:val="24"/>
          <w:szCs w:val="24"/>
        </w:rPr>
      </w:pPr>
    </w:p>
    <w:p w14:paraId="1D3B2D1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（業務途中における構成員の破産又は解散に対する措置）</w:t>
      </w:r>
    </w:p>
    <w:p w14:paraId="023CB1FB"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6D84A4A0" w14:textId="77777777" w:rsidR="00EA24DF" w:rsidRPr="00326D4A" w:rsidRDefault="00EA24DF" w:rsidP="00EA24DF">
      <w:pPr>
        <w:rPr>
          <w:rFonts w:ascii="Century" w:eastAsia="ＭＳ 明朝" w:hAnsi="Century" w:cs="Times New Roman"/>
          <w:sz w:val="24"/>
          <w:szCs w:val="24"/>
        </w:rPr>
      </w:pPr>
    </w:p>
    <w:p w14:paraId="14AC820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3905AA67"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2966F30F" w14:textId="77777777" w:rsidR="00EA24DF" w:rsidRPr="00326D4A" w:rsidRDefault="00EA24DF" w:rsidP="00EA24DF">
      <w:pPr>
        <w:rPr>
          <w:rFonts w:ascii="Century" w:eastAsia="ＭＳ 明朝" w:hAnsi="Century" w:cs="Times New Roman"/>
          <w:sz w:val="24"/>
          <w:szCs w:val="24"/>
        </w:rPr>
      </w:pPr>
    </w:p>
    <w:p w14:paraId="6D873E6B"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78728302"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5C18D28B" w14:textId="77777777" w:rsidR="00EA24DF" w:rsidRPr="00326D4A" w:rsidRDefault="00EA24DF" w:rsidP="00EA24DF">
      <w:pPr>
        <w:rPr>
          <w:rFonts w:ascii="Century" w:eastAsia="ＭＳ 明朝" w:hAnsi="Century" w:cs="Times New Roman"/>
          <w:sz w:val="24"/>
          <w:szCs w:val="24"/>
        </w:rPr>
      </w:pPr>
    </w:p>
    <w:p w14:paraId="3F521136" w14:textId="77777777" w:rsidR="00EA24DF" w:rsidRPr="00E76422" w:rsidRDefault="00EA24DF" w:rsidP="00EA24D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4A6B21FA" w14:textId="77777777" w:rsidR="00EA24DF" w:rsidRPr="00326D4A" w:rsidRDefault="00EA24DF" w:rsidP="00EA24D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0B035A1A" w14:textId="77777777" w:rsidR="00EA24DF" w:rsidRPr="00326D4A" w:rsidRDefault="00EA24DF" w:rsidP="00EA24DF">
      <w:pPr>
        <w:rPr>
          <w:rFonts w:ascii="Century" w:eastAsia="ＭＳ 明朝" w:hAnsi="Century" w:cs="Times New Roman"/>
          <w:sz w:val="24"/>
          <w:szCs w:val="24"/>
        </w:rPr>
      </w:pPr>
    </w:p>
    <w:p w14:paraId="1AA4489A" w14:textId="77777777" w:rsidR="00EA24DF" w:rsidRPr="00326D4A" w:rsidRDefault="00EA24DF" w:rsidP="00EA24D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B81F56B" w14:textId="77777777" w:rsidR="00EA24DF" w:rsidRDefault="00EA24DF" w:rsidP="00EA24DF">
      <w:pPr>
        <w:rPr>
          <w:rFonts w:ascii="Century" w:eastAsia="ＭＳ 明朝" w:hAnsi="Century" w:cs="Times New Roman"/>
          <w:sz w:val="24"/>
          <w:szCs w:val="24"/>
        </w:rPr>
      </w:pPr>
    </w:p>
    <w:p w14:paraId="20315BED" w14:textId="77777777" w:rsidR="00EA24DF" w:rsidRDefault="00EA24DF" w:rsidP="00EA24D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20A058EF" w14:textId="77777777" w:rsidR="00EA24DF" w:rsidRPr="00326D4A" w:rsidRDefault="00EA24DF" w:rsidP="00EA24DF">
      <w:pPr>
        <w:rPr>
          <w:rFonts w:ascii="Century" w:eastAsia="ＭＳ 明朝" w:hAnsi="Century" w:cs="Times New Roman"/>
          <w:sz w:val="24"/>
          <w:szCs w:val="24"/>
        </w:rPr>
      </w:pPr>
    </w:p>
    <w:p w14:paraId="42808764"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7D6D481"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7A33626" w14:textId="2DBC1EEC"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7B612F1C" w14:textId="77777777" w:rsidR="00EA24DF" w:rsidRPr="00326D4A" w:rsidRDefault="00EA24DF" w:rsidP="00EA24DF">
      <w:pPr>
        <w:rPr>
          <w:rFonts w:ascii="Century" w:eastAsia="ＭＳ 明朝" w:hAnsi="Century" w:cs="Times New Roman"/>
          <w:sz w:val="24"/>
          <w:szCs w:val="24"/>
        </w:rPr>
      </w:pPr>
    </w:p>
    <w:p w14:paraId="5A59472C"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2E0C4285"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760B27F" w14:textId="55E1C5E5"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p w14:paraId="43AC853B" w14:textId="77777777" w:rsidR="00EA24DF" w:rsidRDefault="00EA24DF" w:rsidP="00EA24DF">
      <w:pPr>
        <w:rPr>
          <w:rFonts w:ascii="Century" w:eastAsia="ＭＳ 明朝" w:hAnsi="Century" w:cs="Times New Roman"/>
          <w:sz w:val="24"/>
          <w:szCs w:val="24"/>
        </w:rPr>
      </w:pPr>
    </w:p>
    <w:p w14:paraId="4C801322" w14:textId="77777777" w:rsidR="00EA24DF" w:rsidRPr="00326D4A" w:rsidRDefault="00EA24DF" w:rsidP="00EA24D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686ACC00" w14:textId="77777777" w:rsidR="00EA24DF" w:rsidRPr="00326D4A"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421153B" w14:textId="199C1CDA" w:rsidR="00EA24DF" w:rsidRDefault="00EA24DF" w:rsidP="00EA24D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w:t>
      </w:r>
      <w:r>
        <w:rPr>
          <w:rFonts w:ascii="Century" w:eastAsia="ＭＳ 明朝" w:hAnsi="Century" w:cs="Times New Roman" w:hint="eastAsia"/>
          <w:sz w:val="24"/>
          <w:szCs w:val="24"/>
        </w:rPr>
        <w:t>印</w:t>
      </w:r>
    </w:p>
    <w:sectPr w:rsidR="00EA24DF" w:rsidSect="00EA24DF">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F947" w14:textId="77777777" w:rsidR="00B33F0D" w:rsidRDefault="00B33F0D" w:rsidP="0083383D">
      <w:r>
        <w:separator/>
      </w:r>
    </w:p>
  </w:endnote>
  <w:endnote w:type="continuationSeparator" w:id="0">
    <w:p w14:paraId="3365F505" w14:textId="77777777" w:rsidR="00B33F0D" w:rsidRDefault="00B33F0D"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2F9A" w14:textId="77777777" w:rsidR="00B33F0D" w:rsidRDefault="00B33F0D" w:rsidP="0083383D">
      <w:r>
        <w:separator/>
      </w:r>
    </w:p>
  </w:footnote>
  <w:footnote w:type="continuationSeparator" w:id="0">
    <w:p w14:paraId="7835F2B3" w14:textId="77777777" w:rsidR="00B33F0D" w:rsidRDefault="00B33F0D"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473135778">
    <w:abstractNumId w:val="0"/>
  </w:num>
  <w:num w:numId="2" w16cid:durableId="820737801">
    <w:abstractNumId w:val="3"/>
  </w:num>
  <w:num w:numId="3" w16cid:durableId="1739746245">
    <w:abstractNumId w:val="2"/>
  </w:num>
  <w:num w:numId="4" w16cid:durableId="1318339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1"/>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18E7"/>
    <w:rsid w:val="00090EB1"/>
    <w:rsid w:val="00094BBE"/>
    <w:rsid w:val="000A5641"/>
    <w:rsid w:val="000B32FB"/>
    <w:rsid w:val="000B3C1C"/>
    <w:rsid w:val="000B6ED6"/>
    <w:rsid w:val="000C60DE"/>
    <w:rsid w:val="000D1604"/>
    <w:rsid w:val="000D3A6E"/>
    <w:rsid w:val="000D575A"/>
    <w:rsid w:val="000D73E0"/>
    <w:rsid w:val="000E7AF2"/>
    <w:rsid w:val="00104FF5"/>
    <w:rsid w:val="00107D54"/>
    <w:rsid w:val="0011284B"/>
    <w:rsid w:val="00122612"/>
    <w:rsid w:val="00122F15"/>
    <w:rsid w:val="00134931"/>
    <w:rsid w:val="001525B8"/>
    <w:rsid w:val="00161C2D"/>
    <w:rsid w:val="00174B8D"/>
    <w:rsid w:val="00182F33"/>
    <w:rsid w:val="00185C3B"/>
    <w:rsid w:val="001870EA"/>
    <w:rsid w:val="001944CD"/>
    <w:rsid w:val="00195188"/>
    <w:rsid w:val="001B0DD6"/>
    <w:rsid w:val="001B2166"/>
    <w:rsid w:val="001D6289"/>
    <w:rsid w:val="001D7057"/>
    <w:rsid w:val="001E0D0B"/>
    <w:rsid w:val="001F0FBF"/>
    <w:rsid w:val="001F3ABF"/>
    <w:rsid w:val="001F697E"/>
    <w:rsid w:val="00201F91"/>
    <w:rsid w:val="0020492B"/>
    <w:rsid w:val="002115FD"/>
    <w:rsid w:val="00224CD7"/>
    <w:rsid w:val="00225CF3"/>
    <w:rsid w:val="00244A3A"/>
    <w:rsid w:val="0024791B"/>
    <w:rsid w:val="002508E1"/>
    <w:rsid w:val="0025449C"/>
    <w:rsid w:val="002658D3"/>
    <w:rsid w:val="00280F68"/>
    <w:rsid w:val="0028661A"/>
    <w:rsid w:val="00286EBE"/>
    <w:rsid w:val="00287CEE"/>
    <w:rsid w:val="00297259"/>
    <w:rsid w:val="002B58ED"/>
    <w:rsid w:val="002D0FE3"/>
    <w:rsid w:val="002E36B8"/>
    <w:rsid w:val="002F62B9"/>
    <w:rsid w:val="003010FC"/>
    <w:rsid w:val="00305135"/>
    <w:rsid w:val="0030514A"/>
    <w:rsid w:val="00311E23"/>
    <w:rsid w:val="0032060A"/>
    <w:rsid w:val="00324A46"/>
    <w:rsid w:val="003323BD"/>
    <w:rsid w:val="00332B19"/>
    <w:rsid w:val="00335992"/>
    <w:rsid w:val="00336AC7"/>
    <w:rsid w:val="00381530"/>
    <w:rsid w:val="00381B3C"/>
    <w:rsid w:val="003A75EE"/>
    <w:rsid w:val="003B416E"/>
    <w:rsid w:val="003B6E7D"/>
    <w:rsid w:val="003C7888"/>
    <w:rsid w:val="003D2B91"/>
    <w:rsid w:val="003D2D42"/>
    <w:rsid w:val="003F1883"/>
    <w:rsid w:val="003F2931"/>
    <w:rsid w:val="00400BD3"/>
    <w:rsid w:val="0040110A"/>
    <w:rsid w:val="0040161E"/>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953F7"/>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D1C46"/>
    <w:rsid w:val="006E1FF8"/>
    <w:rsid w:val="006E2DBC"/>
    <w:rsid w:val="006F07CA"/>
    <w:rsid w:val="006F2204"/>
    <w:rsid w:val="006F2F0F"/>
    <w:rsid w:val="006F5679"/>
    <w:rsid w:val="007037B6"/>
    <w:rsid w:val="00717960"/>
    <w:rsid w:val="007244B9"/>
    <w:rsid w:val="00726D78"/>
    <w:rsid w:val="007300AC"/>
    <w:rsid w:val="007341DC"/>
    <w:rsid w:val="0074358B"/>
    <w:rsid w:val="0074432E"/>
    <w:rsid w:val="00755CDE"/>
    <w:rsid w:val="007650CE"/>
    <w:rsid w:val="0077462F"/>
    <w:rsid w:val="00774E83"/>
    <w:rsid w:val="00780C37"/>
    <w:rsid w:val="00787F8D"/>
    <w:rsid w:val="00793958"/>
    <w:rsid w:val="007A1D93"/>
    <w:rsid w:val="007A7AD1"/>
    <w:rsid w:val="007A7DCD"/>
    <w:rsid w:val="007C02BA"/>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95628"/>
    <w:rsid w:val="008960D5"/>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0883"/>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B56C4"/>
    <w:rsid w:val="00AC1985"/>
    <w:rsid w:val="00AC479E"/>
    <w:rsid w:val="00AD1538"/>
    <w:rsid w:val="00AE4EB1"/>
    <w:rsid w:val="00AE573D"/>
    <w:rsid w:val="00B01DA9"/>
    <w:rsid w:val="00B030E3"/>
    <w:rsid w:val="00B05A3D"/>
    <w:rsid w:val="00B06AE0"/>
    <w:rsid w:val="00B33F0D"/>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B6285"/>
    <w:rsid w:val="00BC48DC"/>
    <w:rsid w:val="00BD25AA"/>
    <w:rsid w:val="00BE6669"/>
    <w:rsid w:val="00BE6AE7"/>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00F85"/>
    <w:rsid w:val="00D1426B"/>
    <w:rsid w:val="00D307C3"/>
    <w:rsid w:val="00D32369"/>
    <w:rsid w:val="00D32651"/>
    <w:rsid w:val="00D33429"/>
    <w:rsid w:val="00D41FCA"/>
    <w:rsid w:val="00D52476"/>
    <w:rsid w:val="00D703BD"/>
    <w:rsid w:val="00D70C84"/>
    <w:rsid w:val="00D73FDA"/>
    <w:rsid w:val="00D75626"/>
    <w:rsid w:val="00D80382"/>
    <w:rsid w:val="00D80B3A"/>
    <w:rsid w:val="00D96BAC"/>
    <w:rsid w:val="00DA2C08"/>
    <w:rsid w:val="00DA7800"/>
    <w:rsid w:val="00DB3E73"/>
    <w:rsid w:val="00DB6689"/>
    <w:rsid w:val="00DE2649"/>
    <w:rsid w:val="00DE3B3E"/>
    <w:rsid w:val="00E12066"/>
    <w:rsid w:val="00E21432"/>
    <w:rsid w:val="00E244C4"/>
    <w:rsid w:val="00E34AEA"/>
    <w:rsid w:val="00E52C39"/>
    <w:rsid w:val="00E66726"/>
    <w:rsid w:val="00E74D80"/>
    <w:rsid w:val="00E7774A"/>
    <w:rsid w:val="00E87D34"/>
    <w:rsid w:val="00E90004"/>
    <w:rsid w:val="00E95975"/>
    <w:rsid w:val="00E97F18"/>
    <w:rsid w:val="00EA24DF"/>
    <w:rsid w:val="00EC2E51"/>
    <w:rsid w:val="00EC5747"/>
    <w:rsid w:val="00EC5DAF"/>
    <w:rsid w:val="00ED1E85"/>
    <w:rsid w:val="00ED3BA9"/>
    <w:rsid w:val="00EE2350"/>
    <w:rsid w:val="00EE49EE"/>
    <w:rsid w:val="00EF1B80"/>
    <w:rsid w:val="00F06402"/>
    <w:rsid w:val="00F207C7"/>
    <w:rsid w:val="00F230DA"/>
    <w:rsid w:val="00F23759"/>
    <w:rsid w:val="00F23779"/>
    <w:rsid w:val="00F24A43"/>
    <w:rsid w:val="00F27237"/>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8960D5"/>
    <w:pPr>
      <w:jc w:val="center"/>
    </w:pPr>
    <w:rPr>
      <w:rFonts w:ascii="ＭＳ 明朝" w:hAnsi="ＭＳ 明朝" w:cs="ＭＳ 明朝"/>
      <w:kern w:val="0"/>
      <w:sz w:val="24"/>
      <w:szCs w:val="24"/>
    </w:rPr>
  </w:style>
  <w:style w:type="character" w:customStyle="1" w:styleId="af">
    <w:name w:val="記 (文字)"/>
    <w:basedOn w:val="a0"/>
    <w:link w:val="ae"/>
    <w:uiPriority w:val="99"/>
    <w:rsid w:val="008960D5"/>
    <w:rPr>
      <w:rFonts w:ascii="ＭＳ 明朝" w:hAnsi="ＭＳ 明朝" w:cs="ＭＳ 明朝"/>
      <w:kern w:val="0"/>
      <w:sz w:val="24"/>
      <w:szCs w:val="24"/>
    </w:rPr>
  </w:style>
  <w:style w:type="paragraph" w:styleId="af0">
    <w:name w:val="Closing"/>
    <w:basedOn w:val="a"/>
    <w:link w:val="af1"/>
    <w:uiPriority w:val="99"/>
    <w:unhideWhenUsed/>
    <w:rsid w:val="008960D5"/>
    <w:pPr>
      <w:jc w:val="right"/>
    </w:pPr>
    <w:rPr>
      <w:rFonts w:ascii="ＭＳ 明朝" w:hAnsi="ＭＳ 明朝" w:cs="ＭＳ 明朝"/>
      <w:kern w:val="0"/>
      <w:sz w:val="24"/>
      <w:szCs w:val="24"/>
    </w:rPr>
  </w:style>
  <w:style w:type="character" w:customStyle="1" w:styleId="af1">
    <w:name w:val="結語 (文字)"/>
    <w:basedOn w:val="a0"/>
    <w:link w:val="af0"/>
    <w:uiPriority w:val="99"/>
    <w:rsid w:val="008960D5"/>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14471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宇都宮　渉（企業立地課）</cp:lastModifiedBy>
  <cp:revision>30</cp:revision>
  <cp:lastPrinted>2021-05-20T23:44:00Z</cp:lastPrinted>
  <dcterms:created xsi:type="dcterms:W3CDTF">2021-07-30T00:24:00Z</dcterms:created>
  <dcterms:modified xsi:type="dcterms:W3CDTF">2023-08-23T00:00:00Z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