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7E" w:rsidRDefault="008E550B" w:rsidP="00357AEC">
      <w:pPr>
        <w:jc w:val="center"/>
        <w:rPr>
          <w:rFonts w:asciiTheme="majorEastAsia" w:eastAsiaTheme="majorEastAsia" w:hAnsiTheme="majorEastAsia"/>
        </w:rPr>
      </w:pPr>
      <w:r w:rsidRPr="008E550B">
        <w:rPr>
          <w:rFonts w:asciiTheme="majorEastAsia" w:eastAsiaTheme="majorEastAsia" w:hAnsiTheme="majorEastAsia" w:hint="eastAsia"/>
        </w:rPr>
        <w:t>女性活躍推進オーダーメイド事業業務委託</w:t>
      </w:r>
      <w:r w:rsidR="00357AEC" w:rsidRPr="00357AEC">
        <w:rPr>
          <w:rFonts w:asciiTheme="majorEastAsia" w:eastAsiaTheme="majorEastAsia" w:hAnsiTheme="majorEastAsia" w:hint="eastAsia"/>
        </w:rPr>
        <w:t>企画コンペ実施要領</w:t>
      </w:r>
    </w:p>
    <w:p w:rsidR="00357AEC" w:rsidRDefault="00357AEC" w:rsidP="00357AEC">
      <w:pPr>
        <w:rPr>
          <w:rFonts w:asciiTheme="majorEastAsia" w:eastAsiaTheme="majorEastAsia" w:hAnsiTheme="majorEastAsia"/>
        </w:rPr>
      </w:pPr>
    </w:p>
    <w:p w:rsidR="00727DCD" w:rsidRPr="00727DCD" w:rsidRDefault="00727DCD"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１．業務委託の内容</w:t>
      </w:r>
    </w:p>
    <w:p w:rsidR="00357AEC" w:rsidRDefault="00357AEC" w:rsidP="00357AEC">
      <w:pPr>
        <w:jc w:val="left"/>
        <w:rPr>
          <w:rFonts w:asciiTheme="majorEastAsia" w:eastAsiaTheme="majorEastAsia" w:hAnsiTheme="majorEastAsia"/>
        </w:rPr>
      </w:pPr>
      <w:r>
        <w:rPr>
          <w:rFonts w:asciiTheme="majorEastAsia" w:eastAsiaTheme="majorEastAsia" w:hAnsiTheme="majorEastAsia" w:hint="eastAsia"/>
        </w:rPr>
        <w:t xml:space="preserve">　　</w:t>
      </w:r>
      <w:r w:rsidR="008E550B" w:rsidRPr="008E550B">
        <w:rPr>
          <w:rFonts w:asciiTheme="majorEastAsia" w:eastAsiaTheme="majorEastAsia" w:hAnsiTheme="majorEastAsia" w:hint="eastAsia"/>
        </w:rPr>
        <w:t>女性活躍推進オーダーメイド事業業務委託</w:t>
      </w:r>
      <w:r w:rsidR="00720E12" w:rsidRPr="00720E12">
        <w:rPr>
          <w:rFonts w:asciiTheme="majorEastAsia" w:eastAsiaTheme="majorEastAsia" w:hAnsiTheme="majorEastAsia" w:hint="eastAsia"/>
        </w:rPr>
        <w:t>仕様書</w:t>
      </w:r>
      <w:r>
        <w:rPr>
          <w:rFonts w:asciiTheme="majorEastAsia" w:eastAsiaTheme="majorEastAsia" w:hAnsiTheme="majorEastAsia" w:hint="eastAsia"/>
        </w:rPr>
        <w:t>のとおり</w:t>
      </w:r>
    </w:p>
    <w:p w:rsidR="00357AEC" w:rsidRPr="00D8628D" w:rsidRDefault="00357AEC" w:rsidP="00357AEC">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２．参加要件</w:t>
      </w:r>
    </w:p>
    <w:p w:rsidR="00357AEC" w:rsidRPr="00357AEC" w:rsidRDefault="00357AEC" w:rsidP="00357AEC">
      <w:pPr>
        <w:ind w:firstLineChars="200" w:firstLine="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企画コンペに参加できる者は、以下の全てを満たす企業、CSO等とする。</w:t>
      </w:r>
    </w:p>
    <w:p w:rsidR="00357AEC" w:rsidRPr="00357AEC" w:rsidRDefault="00357AEC" w:rsidP="00357AEC">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１</w:t>
      </w:r>
      <w:r w:rsidRPr="00357AEC">
        <w:rPr>
          <w:rFonts w:asciiTheme="majorEastAsia" w:eastAsiaTheme="majorEastAsia" w:hAnsiTheme="majorEastAsia" w:cs="Times New Roman" w:hint="eastAsia"/>
          <w:szCs w:val="24"/>
        </w:rPr>
        <w:t>）過去、同種の業務を受託した実績を有していること。</w:t>
      </w:r>
    </w:p>
    <w:p w:rsidR="00357AEC" w:rsidRPr="00357AEC" w:rsidRDefault="00357AEC" w:rsidP="00357AEC">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２</w:t>
      </w:r>
      <w:r w:rsidRPr="00357AEC">
        <w:rPr>
          <w:rFonts w:asciiTheme="majorEastAsia" w:eastAsiaTheme="majorEastAsia" w:hAnsiTheme="majorEastAsia" w:cs="Times New Roman" w:hint="eastAsia"/>
          <w:szCs w:val="24"/>
        </w:rPr>
        <w:t>）緊急の打ち合わせ等が必要な時に、迅速に対応できること。</w:t>
      </w:r>
    </w:p>
    <w:p w:rsidR="00A2077A" w:rsidRPr="00A2077A" w:rsidRDefault="00A2077A" w:rsidP="00A2077A">
      <w:pPr>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３</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地方自治法施行令（昭和22年政令第16号）第167条の４の規定に該当する者</w:t>
      </w:r>
      <w:r w:rsidR="00BF072C">
        <w:rPr>
          <w:rFonts w:asciiTheme="majorEastAsia" w:eastAsiaTheme="majorEastAsia" w:hAnsiTheme="majorEastAsia" w:hint="eastAsia"/>
        </w:rPr>
        <w:t>でないこと。</w:t>
      </w:r>
    </w:p>
    <w:p w:rsidR="00A2077A" w:rsidRPr="00A2077A" w:rsidRDefault="00A2077A" w:rsidP="001B76A1">
      <w:pPr>
        <w:ind w:left="630" w:hangingChars="300" w:hanging="630"/>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４</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会社更生法（平成14年法律第154号）又は民事再生法（平成11年法律第225号）に基づき更生手続開始又は民事再生手続開始の申立てがなされている者（更生手続開始又は民事再生手続開始の申立てがなされている者であっても、更生計画の認可又は再生計画の認可の決定が確定された者を除く。）</w:t>
      </w:r>
      <w:r w:rsidR="00BF072C">
        <w:rPr>
          <w:rFonts w:asciiTheme="majorEastAsia" w:eastAsiaTheme="majorEastAsia" w:hAnsiTheme="majorEastAsia" w:hint="eastAsia"/>
        </w:rPr>
        <w:t>でないこと。</w:t>
      </w:r>
    </w:p>
    <w:p w:rsidR="00A2077A" w:rsidRPr="00A2077A" w:rsidRDefault="00A2077A" w:rsidP="001B76A1">
      <w:pPr>
        <w:ind w:left="630" w:hangingChars="300" w:hanging="630"/>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５</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開札の日の６か月前から開札の日までの間、金融機関等において手形又は小切手を不渡りした者</w:t>
      </w:r>
      <w:r w:rsidR="00BF072C">
        <w:rPr>
          <w:rFonts w:asciiTheme="majorEastAsia" w:eastAsiaTheme="majorEastAsia" w:hAnsiTheme="majorEastAsia" w:hint="eastAsia"/>
        </w:rPr>
        <w:t>でないこと。</w:t>
      </w:r>
    </w:p>
    <w:p w:rsidR="00357AEC" w:rsidRDefault="00A2077A" w:rsidP="00A2077A">
      <w:pPr>
        <w:rPr>
          <w:rFonts w:asciiTheme="majorEastAsia" w:eastAsiaTheme="majorEastAsia" w:hAnsiTheme="majorEastAsia"/>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６</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hint="eastAsia"/>
        </w:rPr>
        <w:t>佐賀県発注の契約に係る指名停止処分を受けている者</w:t>
      </w:r>
      <w:r w:rsidR="00BF072C">
        <w:rPr>
          <w:rFonts w:asciiTheme="majorEastAsia" w:eastAsiaTheme="majorEastAsia" w:hAnsiTheme="majorEastAsia" w:hint="eastAsia"/>
        </w:rPr>
        <w:t>でないこと。</w:t>
      </w:r>
    </w:p>
    <w:p w:rsidR="001B76A1" w:rsidRPr="00A2077A" w:rsidRDefault="001B76A1" w:rsidP="001B76A1">
      <w:pPr>
        <w:ind w:left="630" w:hangingChars="300" w:hanging="63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w:t>
      </w:r>
      <w:r w:rsidR="005B7D4D">
        <w:rPr>
          <w:rFonts w:asciiTheme="majorEastAsia" w:eastAsiaTheme="majorEastAsia" w:hAnsiTheme="majorEastAsia" w:cs="Times New Roman" w:hint="eastAsia"/>
          <w:szCs w:val="24"/>
        </w:rPr>
        <w:t>７</w:t>
      </w:r>
      <w:r w:rsidRPr="00357AEC">
        <w:rPr>
          <w:rFonts w:asciiTheme="majorEastAsia" w:eastAsiaTheme="majorEastAsia" w:hAnsiTheme="majorEastAsia" w:cs="Times New Roman" w:hint="eastAsia"/>
          <w:szCs w:val="24"/>
        </w:rPr>
        <w:t>）</w:t>
      </w:r>
      <w:r w:rsidRPr="00A2077A">
        <w:rPr>
          <w:rFonts w:asciiTheme="majorEastAsia" w:eastAsiaTheme="majorEastAsia" w:hAnsiTheme="majorEastAsia" w:cs="Times New Roman" w:hint="eastAsia"/>
          <w:szCs w:val="24"/>
        </w:rPr>
        <w:t>自己又は自社の役員等が、次のいずれかに該当する者で</w:t>
      </w:r>
      <w:r w:rsidR="00BF072C">
        <w:rPr>
          <w:rFonts w:asciiTheme="majorEastAsia" w:eastAsiaTheme="majorEastAsia" w:hAnsiTheme="majorEastAsia" w:cs="Times New Roman" w:hint="eastAsia"/>
          <w:szCs w:val="24"/>
        </w:rPr>
        <w:t>ないこと、及び</w:t>
      </w:r>
      <w:r w:rsidRPr="00A2077A">
        <w:rPr>
          <w:rFonts w:asciiTheme="majorEastAsia" w:eastAsiaTheme="majorEastAsia" w:hAnsiTheme="majorEastAsia" w:cs="Times New Roman" w:hint="eastAsia"/>
          <w:szCs w:val="24"/>
        </w:rPr>
        <w:t>、</w:t>
      </w:r>
      <w:r w:rsidR="00BF072C">
        <w:rPr>
          <w:rFonts w:asciiTheme="majorEastAsia" w:eastAsiaTheme="majorEastAsia" w:hAnsiTheme="majorEastAsia" w:cs="Times New Roman" w:hint="eastAsia"/>
          <w:szCs w:val="24"/>
        </w:rPr>
        <w:t>次の</w:t>
      </w:r>
      <w:r w:rsidRPr="00A2077A">
        <w:rPr>
          <w:rFonts w:asciiTheme="majorEastAsia" w:eastAsiaTheme="majorEastAsia" w:hAnsiTheme="majorEastAsia" w:cs="Times New Roman" w:hint="eastAsia"/>
          <w:szCs w:val="24"/>
        </w:rPr>
        <w:t>イからキまでに掲げる者が、その経営に実質的に関与してい</w:t>
      </w:r>
      <w:r w:rsidR="00BF072C">
        <w:rPr>
          <w:rFonts w:asciiTheme="majorEastAsia" w:eastAsiaTheme="majorEastAsia" w:hAnsiTheme="majorEastAsia" w:cs="Times New Roman" w:hint="eastAsia"/>
          <w:szCs w:val="24"/>
        </w:rPr>
        <w:t>ないこと</w:t>
      </w:r>
      <w:r w:rsidRPr="00A2077A">
        <w:rPr>
          <w:rFonts w:asciiTheme="majorEastAsia" w:eastAsiaTheme="majorEastAsia" w:hAnsiTheme="majorEastAsia" w:cs="Times New Roman" w:hint="eastAsia"/>
          <w:szCs w:val="24"/>
        </w:rPr>
        <w:t>。</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ア  暴力団（暴力団員による不当な行為の防止等に関する法律(平成３年法律第77号）第２条第２号に規定する暴力団をいう。以下同じ。）</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イ　暴力団員（暴力団員による不当な行為の防止等に関する法律第２条第６号に規定する暴力団員をいう。以下同じ。）</w:t>
      </w:r>
    </w:p>
    <w:p w:rsidR="001B76A1" w:rsidRPr="00A2077A"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ウ  暴力団員でなくなった日から５年を経過しない者</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エ  自己、自社若しくは第三者の不正な利益を図る目的又は第三者に損害を与える目的をもって暴力団又は暴力団員を利用している者</w:t>
      </w:r>
    </w:p>
    <w:p w:rsidR="001B76A1" w:rsidRPr="00A2077A" w:rsidRDefault="001B76A1" w:rsidP="001B76A1">
      <w:pPr>
        <w:ind w:leftChars="300" w:left="1050" w:hangingChars="200" w:hanging="42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オ  暴力団又は暴力団員に対して資金等を提供し、又は便宜を供与する等直接的又は積極的に暴力団の維持運営に協力し、又は関与している者</w:t>
      </w:r>
    </w:p>
    <w:p w:rsidR="001B76A1" w:rsidRPr="00A2077A"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カ  暴力団又は暴力団員と社会的に非難されるべき関係を有している者</w:t>
      </w:r>
    </w:p>
    <w:p w:rsidR="001B76A1" w:rsidRDefault="001B76A1" w:rsidP="001B76A1">
      <w:pPr>
        <w:ind w:firstLineChars="300" w:firstLine="630"/>
        <w:rPr>
          <w:rFonts w:asciiTheme="majorEastAsia" w:eastAsiaTheme="majorEastAsia" w:hAnsiTheme="majorEastAsia" w:cs="Times New Roman"/>
          <w:szCs w:val="24"/>
        </w:rPr>
      </w:pPr>
      <w:r w:rsidRPr="00A2077A">
        <w:rPr>
          <w:rFonts w:asciiTheme="majorEastAsia" w:eastAsiaTheme="majorEastAsia" w:hAnsiTheme="majorEastAsia" w:cs="Times New Roman" w:hint="eastAsia"/>
          <w:szCs w:val="24"/>
        </w:rPr>
        <w:t>キ  暴力団又は暴力団員であることを知りながらこれらを利用している者</w:t>
      </w:r>
    </w:p>
    <w:p w:rsidR="009A5D3B" w:rsidRPr="00A2077A" w:rsidRDefault="009A5D3B" w:rsidP="009A5D3B">
      <w:pPr>
        <w:ind w:firstLineChars="100" w:firstLine="21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なお、参加要件確認のため、佐賀県警察本部に照会する場合がある。</w:t>
      </w:r>
    </w:p>
    <w:p w:rsidR="00A2077A" w:rsidRPr="001B76A1" w:rsidRDefault="00A2077A" w:rsidP="00A2077A">
      <w:pPr>
        <w:rPr>
          <w:rFonts w:asciiTheme="majorEastAsia" w:eastAsiaTheme="majorEastAsia" w:hAnsiTheme="majorEastAsia"/>
        </w:rPr>
      </w:pPr>
    </w:p>
    <w:p w:rsidR="00A2077A" w:rsidRDefault="00A2077A" w:rsidP="00A2077A">
      <w:pPr>
        <w:rPr>
          <w:rFonts w:asciiTheme="majorEastAsia" w:eastAsiaTheme="majorEastAsia" w:hAnsiTheme="majorEastAsia"/>
        </w:rPr>
      </w:pPr>
      <w:r>
        <w:rPr>
          <w:rFonts w:asciiTheme="majorEastAsia" w:eastAsiaTheme="majorEastAsia" w:hAnsiTheme="majorEastAsia" w:hint="eastAsia"/>
        </w:rPr>
        <w:t>３．募集方法</w:t>
      </w:r>
    </w:p>
    <w:p w:rsidR="00A2077A" w:rsidRPr="00A2077A" w:rsidRDefault="00A2077A" w:rsidP="00A2077A">
      <w:pPr>
        <w:rPr>
          <w:rFonts w:asciiTheme="majorEastAsia" w:eastAsiaTheme="majorEastAsia" w:hAnsiTheme="majorEastAsia"/>
        </w:rPr>
      </w:pPr>
      <w:r>
        <w:rPr>
          <w:rFonts w:asciiTheme="majorEastAsia" w:eastAsiaTheme="majorEastAsia" w:hAnsiTheme="majorEastAsia" w:hint="eastAsia"/>
        </w:rPr>
        <w:t xml:space="preserve">　　県ホームページに企画コンペを実施する旨の案内を掲載する。</w:t>
      </w:r>
    </w:p>
    <w:p w:rsidR="00F8042F" w:rsidRDefault="00F8042F" w:rsidP="00A2077A">
      <w:pPr>
        <w:rPr>
          <w:rFonts w:asciiTheme="majorEastAsia" w:eastAsiaTheme="majorEastAsia" w:hAnsiTheme="majorEastAsia"/>
        </w:rPr>
      </w:pPr>
    </w:p>
    <w:p w:rsidR="00357AEC" w:rsidRDefault="00357AEC" w:rsidP="00357AEC">
      <w:pPr>
        <w:rPr>
          <w:rFonts w:asciiTheme="majorEastAsia" w:eastAsiaTheme="majorEastAsia" w:hAnsiTheme="majorEastAsia"/>
        </w:rPr>
      </w:pPr>
      <w:r>
        <w:rPr>
          <w:rFonts w:asciiTheme="majorEastAsia" w:eastAsiaTheme="majorEastAsia" w:hAnsiTheme="majorEastAsia" w:hint="eastAsia"/>
        </w:rPr>
        <w:t>４．企画コンペ</w:t>
      </w:r>
      <w:r w:rsidR="0046776A" w:rsidRPr="00727DCD">
        <w:rPr>
          <w:rFonts w:asciiTheme="majorEastAsia" w:eastAsiaTheme="majorEastAsia" w:hAnsiTheme="majorEastAsia" w:hint="eastAsia"/>
        </w:rPr>
        <w:t>及び審査</w:t>
      </w:r>
      <w:r w:rsidRPr="00727DCD">
        <w:rPr>
          <w:rFonts w:asciiTheme="majorEastAsia" w:eastAsiaTheme="majorEastAsia" w:hAnsiTheme="majorEastAsia" w:hint="eastAsia"/>
        </w:rPr>
        <w:t>の実</w:t>
      </w:r>
      <w:r>
        <w:rPr>
          <w:rFonts w:asciiTheme="majorEastAsia" w:eastAsiaTheme="majorEastAsia" w:hAnsiTheme="majorEastAsia" w:hint="eastAsia"/>
        </w:rPr>
        <w:t>施方法</w:t>
      </w:r>
    </w:p>
    <w:p w:rsidR="00357AEC" w:rsidRPr="00357AEC" w:rsidRDefault="00357AEC" w:rsidP="00357AEC">
      <w:pPr>
        <w:ind w:leftChars="100" w:left="210" w:firstLineChars="100" w:firstLine="21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企画書、実績書等の資料により、参加者がプレゼンテーションを行う。</w:t>
      </w:r>
    </w:p>
    <w:p w:rsidR="0023036C" w:rsidRDefault="00357AEC" w:rsidP="00A944DC">
      <w:pPr>
        <w:ind w:leftChars="200" w:left="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審査員は、</w:t>
      </w:r>
      <w:r w:rsidR="0040653D">
        <w:rPr>
          <w:rFonts w:asciiTheme="majorEastAsia" w:eastAsiaTheme="majorEastAsia" w:hAnsiTheme="majorEastAsia" w:cs="Times New Roman" w:hint="eastAsia"/>
          <w:szCs w:val="24"/>
        </w:rPr>
        <w:t>別表１の</w:t>
      </w:r>
      <w:r w:rsidRPr="00357AEC">
        <w:rPr>
          <w:rFonts w:asciiTheme="majorEastAsia" w:eastAsiaTheme="majorEastAsia" w:hAnsiTheme="majorEastAsia" w:cs="Times New Roman" w:hint="eastAsia"/>
          <w:szCs w:val="24"/>
        </w:rPr>
        <w:t>「評価基準」に従い審査を行い、審査の結果、最優秀者を決定する。</w:t>
      </w:r>
    </w:p>
    <w:p w:rsidR="00357AEC" w:rsidRPr="00357AEC" w:rsidRDefault="00357AEC" w:rsidP="0023036C">
      <w:pPr>
        <w:ind w:leftChars="200" w:left="420"/>
        <w:rPr>
          <w:rFonts w:asciiTheme="majorEastAsia" w:eastAsiaTheme="majorEastAsia" w:hAnsiTheme="majorEastAsia" w:cs="Times New Roman"/>
          <w:szCs w:val="24"/>
        </w:rPr>
      </w:pPr>
      <w:r w:rsidRPr="00357AEC">
        <w:rPr>
          <w:rFonts w:asciiTheme="majorEastAsia" w:eastAsiaTheme="majorEastAsia" w:hAnsiTheme="majorEastAsia" w:cs="Times New Roman" w:hint="eastAsia"/>
          <w:szCs w:val="24"/>
        </w:rPr>
        <w:t>なお、必要に応じて、参加者へのヒアリングを別途実施する場合がある。</w:t>
      </w:r>
    </w:p>
    <w:p w:rsidR="00357AEC" w:rsidRDefault="00357AEC" w:rsidP="00357AEC">
      <w:pPr>
        <w:rPr>
          <w:rFonts w:asciiTheme="majorEastAsia" w:eastAsiaTheme="majorEastAsia" w:hAnsiTheme="majorEastAsia"/>
        </w:rPr>
      </w:pPr>
    </w:p>
    <w:p w:rsidR="00EA1B15" w:rsidRPr="00695E5C" w:rsidRDefault="00357AEC" w:rsidP="00357AEC">
      <w:pPr>
        <w:rPr>
          <w:rFonts w:asciiTheme="majorEastAsia" w:eastAsiaTheme="majorEastAsia" w:hAnsiTheme="majorEastAsia"/>
        </w:rPr>
      </w:pPr>
      <w:r>
        <w:rPr>
          <w:rFonts w:asciiTheme="majorEastAsia" w:eastAsiaTheme="majorEastAsia" w:hAnsiTheme="majorEastAsia" w:hint="eastAsia"/>
        </w:rPr>
        <w:lastRenderedPageBreak/>
        <w:t>５．オリエンテーション（説明会）に</w:t>
      </w:r>
      <w:r w:rsidR="00EA1B15">
        <w:rPr>
          <w:rFonts w:asciiTheme="majorEastAsia" w:eastAsiaTheme="majorEastAsia" w:hAnsiTheme="majorEastAsia" w:hint="eastAsia"/>
        </w:rPr>
        <w:t>ついて</w:t>
      </w:r>
    </w:p>
    <w:p w:rsidR="00EA1B15" w:rsidRPr="00BF072C" w:rsidRDefault="00EA1B15" w:rsidP="00357AEC">
      <w:pPr>
        <w:rPr>
          <w:rFonts w:asciiTheme="majorEastAsia" w:eastAsiaTheme="majorEastAsia" w:hAnsiTheme="majorEastAsia"/>
        </w:rPr>
      </w:pPr>
      <w:r w:rsidRPr="00BF072C">
        <w:rPr>
          <w:rFonts w:asciiTheme="majorEastAsia" w:eastAsiaTheme="majorEastAsia" w:hAnsiTheme="majorEastAsia" w:hint="eastAsia"/>
        </w:rPr>
        <w:t>（１）日　時　　平成２</w:t>
      </w:r>
      <w:r w:rsidR="008E550B">
        <w:rPr>
          <w:rFonts w:asciiTheme="majorEastAsia" w:eastAsiaTheme="majorEastAsia" w:hAnsiTheme="majorEastAsia" w:hint="eastAsia"/>
        </w:rPr>
        <w:t>８</w:t>
      </w:r>
      <w:r w:rsidRPr="00BF072C">
        <w:rPr>
          <w:rFonts w:asciiTheme="majorEastAsia" w:eastAsiaTheme="majorEastAsia" w:hAnsiTheme="majorEastAsia" w:hint="eastAsia"/>
        </w:rPr>
        <w:t>年</w:t>
      </w:r>
      <w:r w:rsidR="008E550B">
        <w:rPr>
          <w:rFonts w:asciiTheme="majorEastAsia" w:eastAsiaTheme="majorEastAsia" w:hAnsiTheme="majorEastAsia" w:hint="eastAsia"/>
        </w:rPr>
        <w:t>３</w:t>
      </w:r>
      <w:r w:rsidRPr="00BF072C">
        <w:rPr>
          <w:rFonts w:asciiTheme="majorEastAsia" w:eastAsiaTheme="majorEastAsia" w:hAnsiTheme="majorEastAsia" w:hint="eastAsia"/>
        </w:rPr>
        <w:t>月</w:t>
      </w:r>
      <w:r w:rsidR="008E550B">
        <w:rPr>
          <w:rFonts w:asciiTheme="majorEastAsia" w:eastAsiaTheme="majorEastAsia" w:hAnsiTheme="majorEastAsia" w:hint="eastAsia"/>
        </w:rPr>
        <w:t>２</w:t>
      </w:r>
      <w:r w:rsidR="00855651">
        <w:rPr>
          <w:rFonts w:asciiTheme="majorEastAsia" w:eastAsiaTheme="majorEastAsia" w:hAnsiTheme="majorEastAsia" w:hint="eastAsia"/>
        </w:rPr>
        <w:t>３</w:t>
      </w:r>
      <w:r w:rsidRPr="00BF072C">
        <w:rPr>
          <w:rFonts w:asciiTheme="majorEastAsia" w:eastAsiaTheme="majorEastAsia" w:hAnsiTheme="majorEastAsia" w:hint="eastAsia"/>
        </w:rPr>
        <w:t>日（</w:t>
      </w:r>
      <w:r w:rsidR="00855651">
        <w:rPr>
          <w:rFonts w:asciiTheme="majorEastAsia" w:eastAsiaTheme="majorEastAsia" w:hAnsiTheme="majorEastAsia" w:hint="eastAsia"/>
        </w:rPr>
        <w:t>水</w:t>
      </w:r>
      <w:r w:rsidRPr="00BF072C">
        <w:rPr>
          <w:rFonts w:asciiTheme="majorEastAsia" w:eastAsiaTheme="majorEastAsia" w:hAnsiTheme="majorEastAsia" w:hint="eastAsia"/>
        </w:rPr>
        <w:t>曜日）</w:t>
      </w:r>
      <w:r w:rsidR="001B76A1" w:rsidRPr="00BF072C">
        <w:rPr>
          <w:rFonts w:asciiTheme="majorEastAsia" w:eastAsiaTheme="majorEastAsia" w:hAnsiTheme="majorEastAsia" w:hint="eastAsia"/>
        </w:rPr>
        <w:t>１</w:t>
      </w:r>
      <w:r w:rsidR="00855651">
        <w:rPr>
          <w:rFonts w:asciiTheme="majorEastAsia" w:eastAsiaTheme="majorEastAsia" w:hAnsiTheme="majorEastAsia" w:hint="eastAsia"/>
        </w:rPr>
        <w:t>０</w:t>
      </w:r>
      <w:r w:rsidRPr="00BF072C">
        <w:rPr>
          <w:rFonts w:asciiTheme="majorEastAsia" w:eastAsiaTheme="majorEastAsia" w:hAnsiTheme="majorEastAsia" w:hint="eastAsia"/>
        </w:rPr>
        <w:t>時</w:t>
      </w:r>
      <w:r w:rsidR="008B440A">
        <w:rPr>
          <w:rFonts w:asciiTheme="majorEastAsia" w:eastAsiaTheme="majorEastAsia" w:hAnsiTheme="majorEastAsia" w:hint="eastAsia"/>
        </w:rPr>
        <w:t>３０</w:t>
      </w:r>
      <w:r w:rsidR="005911C9" w:rsidRPr="00BF072C">
        <w:rPr>
          <w:rFonts w:asciiTheme="majorEastAsia" w:eastAsiaTheme="majorEastAsia" w:hAnsiTheme="majorEastAsia" w:hint="eastAsia"/>
        </w:rPr>
        <w:t>分</w:t>
      </w:r>
    </w:p>
    <w:p w:rsidR="00EA1B15" w:rsidRPr="00BF072C" w:rsidRDefault="00EA1B15" w:rsidP="00357AEC">
      <w:pPr>
        <w:rPr>
          <w:rFonts w:asciiTheme="majorEastAsia" w:eastAsiaTheme="majorEastAsia" w:hAnsiTheme="majorEastAsia"/>
        </w:rPr>
      </w:pPr>
      <w:r w:rsidRPr="00BF072C">
        <w:rPr>
          <w:rFonts w:asciiTheme="majorEastAsia" w:eastAsiaTheme="majorEastAsia" w:hAnsiTheme="majorEastAsia" w:hint="eastAsia"/>
        </w:rPr>
        <w:t>（２）</w:t>
      </w:r>
      <w:r w:rsidR="003813B9" w:rsidRPr="00BF072C">
        <w:rPr>
          <w:rFonts w:asciiTheme="majorEastAsia" w:eastAsiaTheme="majorEastAsia" w:hAnsiTheme="majorEastAsia" w:hint="eastAsia"/>
        </w:rPr>
        <w:t xml:space="preserve">場　所　　</w:t>
      </w:r>
      <w:r w:rsidR="0015046C" w:rsidRPr="00BF072C">
        <w:rPr>
          <w:rFonts w:asciiTheme="majorEastAsia" w:eastAsiaTheme="majorEastAsia" w:hAnsiTheme="majorEastAsia" w:hint="eastAsia"/>
        </w:rPr>
        <w:t>佐賀県庁</w:t>
      </w:r>
      <w:r w:rsidR="008E550B">
        <w:rPr>
          <w:rFonts w:asciiTheme="majorEastAsia" w:eastAsiaTheme="majorEastAsia" w:hAnsiTheme="majorEastAsia" w:hint="eastAsia"/>
        </w:rPr>
        <w:t>仮設庁舎２</w:t>
      </w:r>
      <w:r w:rsidR="007D0657">
        <w:rPr>
          <w:rFonts w:asciiTheme="majorEastAsia" w:eastAsiaTheme="majorEastAsia" w:hAnsiTheme="majorEastAsia" w:hint="eastAsia"/>
        </w:rPr>
        <w:t xml:space="preserve">階　くらし環境本部　</w:t>
      </w:r>
      <w:r w:rsidR="008E550B">
        <w:rPr>
          <w:rFonts w:asciiTheme="majorEastAsia" w:eastAsiaTheme="majorEastAsia" w:hAnsiTheme="majorEastAsia" w:hint="eastAsia"/>
        </w:rPr>
        <w:t>本部</w:t>
      </w:r>
      <w:r w:rsidR="007D0657">
        <w:rPr>
          <w:rFonts w:asciiTheme="majorEastAsia" w:eastAsiaTheme="majorEastAsia" w:hAnsiTheme="majorEastAsia" w:hint="eastAsia"/>
        </w:rPr>
        <w:t>会議室</w:t>
      </w:r>
    </w:p>
    <w:p w:rsidR="000217A0" w:rsidRDefault="000217A0" w:rsidP="000217A0">
      <w:pPr>
        <w:ind w:left="840" w:hangingChars="400" w:hanging="840"/>
        <w:rPr>
          <w:rFonts w:asciiTheme="majorEastAsia" w:eastAsiaTheme="majorEastAsia" w:hAnsiTheme="majorEastAsia"/>
        </w:rPr>
      </w:pPr>
      <w:r>
        <w:rPr>
          <w:rFonts w:asciiTheme="majorEastAsia" w:eastAsiaTheme="majorEastAsia" w:hAnsiTheme="majorEastAsia" w:hint="eastAsia"/>
          <w:kern w:val="0"/>
        </w:rPr>
        <w:t xml:space="preserve">　　　　　　　　（佐賀市城内１丁目1-59　佐賀県庁</w:t>
      </w:r>
      <w:r w:rsidR="008E550B">
        <w:rPr>
          <w:rFonts w:asciiTheme="majorEastAsia" w:eastAsiaTheme="majorEastAsia" w:hAnsiTheme="majorEastAsia" w:hint="eastAsia"/>
          <w:kern w:val="0"/>
        </w:rPr>
        <w:t>仮設庁舎２</w:t>
      </w:r>
      <w:r>
        <w:rPr>
          <w:rFonts w:asciiTheme="majorEastAsia" w:eastAsiaTheme="majorEastAsia" w:hAnsiTheme="majorEastAsia" w:hint="eastAsia"/>
          <w:kern w:val="0"/>
        </w:rPr>
        <w:t>階）</w:t>
      </w:r>
    </w:p>
    <w:p w:rsidR="003813B9" w:rsidRPr="00BF072C" w:rsidRDefault="003813B9" w:rsidP="00357AEC">
      <w:pPr>
        <w:rPr>
          <w:rFonts w:asciiTheme="majorEastAsia" w:eastAsiaTheme="majorEastAsia" w:hAnsiTheme="majorEastAsia"/>
        </w:rPr>
      </w:pPr>
      <w:r w:rsidRPr="00BF072C">
        <w:rPr>
          <w:rFonts w:asciiTheme="majorEastAsia" w:eastAsiaTheme="majorEastAsia" w:hAnsiTheme="majorEastAsia" w:hint="eastAsia"/>
        </w:rPr>
        <w:t>（３）オリエンテーション参加申込</w:t>
      </w:r>
    </w:p>
    <w:p w:rsidR="008F6E4D" w:rsidRPr="00BF072C" w:rsidRDefault="008F6E4D" w:rsidP="008F6E4D">
      <w:pPr>
        <w:ind w:left="840" w:hangingChars="400" w:hanging="840"/>
        <w:rPr>
          <w:rFonts w:asciiTheme="majorEastAsia" w:eastAsiaTheme="majorEastAsia" w:hAnsiTheme="majorEastAsia"/>
        </w:rPr>
      </w:pPr>
      <w:r w:rsidRPr="00BF072C">
        <w:rPr>
          <w:rFonts w:asciiTheme="majorEastAsia" w:eastAsiaTheme="majorEastAsia" w:hAnsiTheme="majorEastAsia" w:hint="eastAsia"/>
        </w:rPr>
        <w:t xml:space="preserve">　　</w:t>
      </w:r>
      <w:r w:rsidR="0015046C" w:rsidRPr="00BF072C">
        <w:rPr>
          <w:rFonts w:asciiTheme="majorEastAsia" w:eastAsiaTheme="majorEastAsia" w:hAnsiTheme="majorEastAsia" w:hint="eastAsia"/>
        </w:rPr>
        <w:t>①</w:t>
      </w:r>
      <w:r w:rsidR="003813B9" w:rsidRPr="00BF072C">
        <w:rPr>
          <w:rFonts w:asciiTheme="majorEastAsia" w:eastAsiaTheme="majorEastAsia" w:hAnsiTheme="majorEastAsia" w:hint="eastAsia"/>
        </w:rPr>
        <w:t>参加申込</w:t>
      </w:r>
      <w:r w:rsidR="005E3830" w:rsidRPr="00BF072C">
        <w:rPr>
          <w:rFonts w:asciiTheme="majorEastAsia" w:eastAsiaTheme="majorEastAsia" w:hAnsiTheme="majorEastAsia" w:hint="eastAsia"/>
        </w:rPr>
        <w:t>先</w:t>
      </w:r>
      <w:r w:rsidR="003813B9" w:rsidRPr="00BF072C">
        <w:rPr>
          <w:rFonts w:asciiTheme="majorEastAsia" w:eastAsiaTheme="majorEastAsia" w:hAnsiTheme="majorEastAsia" w:hint="eastAsia"/>
        </w:rPr>
        <w:t xml:space="preserve">　</w:t>
      </w:r>
      <w:r w:rsidR="001219F1" w:rsidRPr="00F44660">
        <w:rPr>
          <w:rFonts w:asciiTheme="majorEastAsia" w:eastAsiaTheme="majorEastAsia" w:hAnsiTheme="majorEastAsia"/>
          <w:u w:val="single"/>
        </w:rPr>
        <w:t>danjo-kenmin@pref.saga.lg.jp</w:t>
      </w:r>
    </w:p>
    <w:p w:rsidR="005E3830" w:rsidRPr="00BF072C" w:rsidRDefault="005E3830" w:rsidP="008F6E4D">
      <w:pPr>
        <w:ind w:leftChars="200" w:left="840" w:hangingChars="200" w:hanging="420"/>
        <w:rPr>
          <w:rFonts w:asciiTheme="majorEastAsia" w:eastAsiaTheme="majorEastAsia" w:hAnsiTheme="majorEastAsia"/>
        </w:rPr>
      </w:pPr>
      <w:r w:rsidRPr="00BF072C">
        <w:rPr>
          <w:rFonts w:asciiTheme="majorEastAsia" w:eastAsiaTheme="majorEastAsia" w:hAnsiTheme="majorEastAsia" w:hint="eastAsia"/>
        </w:rPr>
        <w:t>②</w:t>
      </w:r>
      <w:r w:rsidRPr="00F31261">
        <w:rPr>
          <w:rFonts w:asciiTheme="majorEastAsia" w:eastAsiaTheme="majorEastAsia" w:hAnsiTheme="majorEastAsia" w:hint="eastAsia"/>
          <w:spacing w:val="35"/>
          <w:kern w:val="0"/>
          <w:fitText w:val="1050" w:id="628928513"/>
        </w:rPr>
        <w:t>記載内</w:t>
      </w:r>
      <w:r w:rsidRPr="00F31261">
        <w:rPr>
          <w:rFonts w:asciiTheme="majorEastAsia" w:eastAsiaTheme="majorEastAsia" w:hAnsiTheme="majorEastAsia" w:hint="eastAsia"/>
          <w:kern w:val="0"/>
          <w:fitText w:val="1050" w:id="628928513"/>
        </w:rPr>
        <w:t>容</w:t>
      </w:r>
      <w:r w:rsidRPr="00BF072C">
        <w:rPr>
          <w:rFonts w:asciiTheme="majorEastAsia" w:eastAsiaTheme="majorEastAsia" w:hAnsiTheme="majorEastAsia" w:hint="eastAsia"/>
        </w:rPr>
        <w:t xml:space="preserve">　タイトル：オリエンテーション参加申込</w:t>
      </w:r>
    </w:p>
    <w:p w:rsidR="005E3830" w:rsidRPr="00BF072C" w:rsidRDefault="005E3830" w:rsidP="005E3830">
      <w:pPr>
        <w:ind w:firstLineChars="400" w:firstLine="840"/>
        <w:rPr>
          <w:rFonts w:asciiTheme="majorEastAsia" w:eastAsiaTheme="majorEastAsia" w:hAnsiTheme="majorEastAsia"/>
        </w:rPr>
      </w:pPr>
      <w:r w:rsidRPr="00BF072C">
        <w:rPr>
          <w:rFonts w:asciiTheme="majorEastAsia" w:eastAsiaTheme="majorEastAsia" w:hAnsiTheme="majorEastAsia" w:hint="eastAsia"/>
        </w:rPr>
        <w:t xml:space="preserve">　　　　　本　　文：会社名等、担当部署名、参加者氏名、電話番号</w:t>
      </w:r>
    </w:p>
    <w:p w:rsidR="003813B9" w:rsidRPr="00BF072C" w:rsidRDefault="003813B9" w:rsidP="003813B9">
      <w:pPr>
        <w:rPr>
          <w:rFonts w:asciiTheme="majorEastAsia" w:eastAsiaTheme="majorEastAsia" w:hAnsiTheme="majorEastAsia"/>
        </w:rPr>
      </w:pPr>
      <w:r w:rsidRPr="00BF072C">
        <w:rPr>
          <w:rFonts w:asciiTheme="majorEastAsia" w:eastAsiaTheme="majorEastAsia" w:hAnsiTheme="majorEastAsia" w:hint="eastAsia"/>
        </w:rPr>
        <w:t xml:space="preserve">　　</w:t>
      </w:r>
      <w:r w:rsidR="00E53409" w:rsidRPr="00BF072C">
        <w:rPr>
          <w:rFonts w:asciiTheme="majorEastAsia" w:eastAsiaTheme="majorEastAsia" w:hAnsiTheme="majorEastAsia" w:hint="eastAsia"/>
        </w:rPr>
        <w:t>③</w:t>
      </w:r>
      <w:r w:rsidRPr="00BF072C">
        <w:rPr>
          <w:rFonts w:asciiTheme="majorEastAsia" w:eastAsiaTheme="majorEastAsia" w:hAnsiTheme="majorEastAsia" w:hint="eastAsia"/>
          <w:spacing w:val="35"/>
          <w:kern w:val="0"/>
          <w:fitText w:val="1050" w:id="206815744"/>
        </w:rPr>
        <w:t>提出期</w:t>
      </w:r>
      <w:r w:rsidRPr="00BF072C">
        <w:rPr>
          <w:rFonts w:asciiTheme="majorEastAsia" w:eastAsiaTheme="majorEastAsia" w:hAnsiTheme="majorEastAsia" w:hint="eastAsia"/>
          <w:kern w:val="0"/>
          <w:fitText w:val="1050" w:id="206815744"/>
        </w:rPr>
        <w:t>限</w:t>
      </w:r>
      <w:r w:rsidR="002313A4" w:rsidRPr="00BF072C">
        <w:rPr>
          <w:rFonts w:asciiTheme="majorEastAsia" w:eastAsiaTheme="majorEastAsia" w:hAnsiTheme="majorEastAsia" w:hint="eastAsia"/>
        </w:rPr>
        <w:t xml:space="preserve">　平成</w:t>
      </w:r>
      <w:r w:rsidR="005E3830" w:rsidRPr="00BF072C">
        <w:rPr>
          <w:rFonts w:asciiTheme="majorEastAsia" w:eastAsiaTheme="majorEastAsia" w:hAnsiTheme="majorEastAsia" w:hint="eastAsia"/>
        </w:rPr>
        <w:t>２</w:t>
      </w:r>
      <w:r w:rsidR="008E550B">
        <w:rPr>
          <w:rFonts w:asciiTheme="majorEastAsia" w:eastAsiaTheme="majorEastAsia" w:hAnsiTheme="majorEastAsia" w:hint="eastAsia"/>
        </w:rPr>
        <w:t>８</w:t>
      </w:r>
      <w:r w:rsidR="002313A4" w:rsidRPr="00BF072C">
        <w:rPr>
          <w:rFonts w:asciiTheme="majorEastAsia" w:eastAsiaTheme="majorEastAsia" w:hAnsiTheme="majorEastAsia" w:hint="eastAsia"/>
        </w:rPr>
        <w:t>年</w:t>
      </w:r>
      <w:r w:rsidR="008E550B">
        <w:rPr>
          <w:rFonts w:asciiTheme="majorEastAsia" w:eastAsiaTheme="majorEastAsia" w:hAnsiTheme="majorEastAsia" w:hint="eastAsia"/>
        </w:rPr>
        <w:t>３</w:t>
      </w:r>
      <w:r w:rsidR="002313A4" w:rsidRPr="00BF072C">
        <w:rPr>
          <w:rFonts w:asciiTheme="majorEastAsia" w:eastAsiaTheme="majorEastAsia" w:hAnsiTheme="majorEastAsia" w:hint="eastAsia"/>
        </w:rPr>
        <w:t>月</w:t>
      </w:r>
      <w:r w:rsidR="00F31261">
        <w:rPr>
          <w:rFonts w:asciiTheme="majorEastAsia" w:eastAsiaTheme="majorEastAsia" w:hAnsiTheme="majorEastAsia" w:hint="eastAsia"/>
        </w:rPr>
        <w:t>１</w:t>
      </w:r>
      <w:r w:rsidR="008E550B">
        <w:rPr>
          <w:rFonts w:asciiTheme="majorEastAsia" w:eastAsiaTheme="majorEastAsia" w:hAnsiTheme="majorEastAsia" w:hint="eastAsia"/>
        </w:rPr>
        <w:t>８</w:t>
      </w:r>
      <w:r w:rsidR="002313A4" w:rsidRPr="00BF072C">
        <w:rPr>
          <w:rFonts w:asciiTheme="majorEastAsia" w:eastAsiaTheme="majorEastAsia" w:hAnsiTheme="majorEastAsia" w:hint="eastAsia"/>
        </w:rPr>
        <w:t>日（</w:t>
      </w:r>
      <w:r w:rsidR="00F44660">
        <w:rPr>
          <w:rFonts w:asciiTheme="majorEastAsia" w:eastAsiaTheme="majorEastAsia" w:hAnsiTheme="majorEastAsia" w:hint="eastAsia"/>
        </w:rPr>
        <w:t>金</w:t>
      </w:r>
      <w:r w:rsidR="005E3830" w:rsidRPr="00BF072C">
        <w:rPr>
          <w:rFonts w:asciiTheme="majorEastAsia" w:eastAsiaTheme="majorEastAsia" w:hAnsiTheme="majorEastAsia" w:hint="eastAsia"/>
        </w:rPr>
        <w:t>曜日）１７時１５分まで</w:t>
      </w:r>
    </w:p>
    <w:p w:rsidR="00B71FDF" w:rsidRPr="00BF072C" w:rsidRDefault="00B71FDF" w:rsidP="00B71FDF">
      <w:pPr>
        <w:ind w:left="840" w:hangingChars="400" w:hanging="840"/>
        <w:rPr>
          <w:rFonts w:asciiTheme="majorEastAsia" w:eastAsiaTheme="majorEastAsia" w:hAnsiTheme="majorEastAsia"/>
        </w:rPr>
      </w:pPr>
    </w:p>
    <w:p w:rsidR="00B71FDF" w:rsidRPr="00BF072C" w:rsidRDefault="00B71FDF" w:rsidP="00B71FDF">
      <w:pPr>
        <w:ind w:left="840" w:hangingChars="400" w:hanging="840"/>
        <w:rPr>
          <w:rFonts w:asciiTheme="majorEastAsia" w:eastAsiaTheme="majorEastAsia" w:hAnsiTheme="majorEastAsia"/>
        </w:rPr>
      </w:pPr>
      <w:r w:rsidRPr="00BF072C">
        <w:rPr>
          <w:rFonts w:asciiTheme="majorEastAsia" w:eastAsiaTheme="majorEastAsia" w:hAnsiTheme="majorEastAsia" w:hint="eastAsia"/>
        </w:rPr>
        <w:t>６．</w:t>
      </w:r>
      <w:r w:rsidR="00876F33" w:rsidRPr="00876F33">
        <w:rPr>
          <w:rFonts w:asciiTheme="majorEastAsia" w:eastAsiaTheme="majorEastAsia" w:hAnsiTheme="majorEastAsia" w:hint="eastAsia"/>
        </w:rPr>
        <w:t>企画コンペ</w:t>
      </w:r>
      <w:r w:rsidR="009E62AC" w:rsidRPr="00BF072C">
        <w:rPr>
          <w:rFonts w:asciiTheme="majorEastAsia" w:eastAsiaTheme="majorEastAsia" w:hAnsiTheme="majorEastAsia" w:hint="eastAsia"/>
        </w:rPr>
        <w:t>の</w:t>
      </w:r>
      <w:r w:rsidR="00C72C0E" w:rsidRPr="00BF072C">
        <w:rPr>
          <w:rFonts w:asciiTheme="majorEastAsia" w:eastAsiaTheme="majorEastAsia" w:hAnsiTheme="majorEastAsia" w:hint="eastAsia"/>
        </w:rPr>
        <w:t>参加申込書等の提出</w:t>
      </w:r>
      <w:r w:rsidRPr="00BF072C">
        <w:rPr>
          <w:rFonts w:asciiTheme="majorEastAsia" w:eastAsiaTheme="majorEastAsia" w:hAnsiTheme="majorEastAsia" w:hint="eastAsia"/>
        </w:rPr>
        <w:t>に</w:t>
      </w:r>
      <w:r w:rsidR="00435092" w:rsidRPr="00BF072C">
        <w:rPr>
          <w:rFonts w:asciiTheme="majorEastAsia" w:eastAsiaTheme="majorEastAsia" w:hAnsiTheme="majorEastAsia" w:hint="eastAsia"/>
        </w:rPr>
        <w:t>ついて</w:t>
      </w:r>
    </w:p>
    <w:p w:rsidR="00326441" w:rsidRPr="00BF072C" w:rsidRDefault="00B71FDF"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00326441" w:rsidRPr="00F44660">
        <w:rPr>
          <w:rFonts w:asciiTheme="majorEastAsia" w:eastAsiaTheme="majorEastAsia" w:hAnsiTheme="majorEastAsia" w:hint="eastAsia"/>
          <w:spacing w:val="35"/>
          <w:kern w:val="0"/>
          <w:fitText w:val="1050" w:id="628943872"/>
        </w:rPr>
        <w:t>提出期</w:t>
      </w:r>
      <w:r w:rsidR="00326441" w:rsidRPr="00F44660">
        <w:rPr>
          <w:rFonts w:asciiTheme="majorEastAsia" w:eastAsiaTheme="majorEastAsia" w:hAnsiTheme="majorEastAsia" w:hint="eastAsia"/>
          <w:kern w:val="0"/>
          <w:fitText w:val="1050" w:id="628943872"/>
        </w:rPr>
        <w:t>限</w:t>
      </w:r>
      <w:r w:rsidR="00326441" w:rsidRPr="00BF072C">
        <w:rPr>
          <w:rFonts w:asciiTheme="majorEastAsia" w:eastAsiaTheme="majorEastAsia" w:hAnsiTheme="majorEastAsia" w:hint="eastAsia"/>
          <w:kern w:val="0"/>
        </w:rPr>
        <w:t xml:space="preserve">　平成２</w:t>
      </w:r>
      <w:r w:rsidR="008E550B">
        <w:rPr>
          <w:rFonts w:asciiTheme="majorEastAsia" w:eastAsiaTheme="majorEastAsia" w:hAnsiTheme="majorEastAsia" w:hint="eastAsia"/>
          <w:kern w:val="0"/>
        </w:rPr>
        <w:t>８</w:t>
      </w:r>
      <w:r w:rsidR="00326441" w:rsidRPr="00BF072C">
        <w:rPr>
          <w:rFonts w:asciiTheme="majorEastAsia" w:eastAsiaTheme="majorEastAsia" w:hAnsiTheme="majorEastAsia" w:hint="eastAsia"/>
          <w:kern w:val="0"/>
        </w:rPr>
        <w:t>年</w:t>
      </w:r>
      <w:r w:rsidR="00855651">
        <w:rPr>
          <w:rFonts w:asciiTheme="majorEastAsia" w:eastAsiaTheme="majorEastAsia" w:hAnsiTheme="majorEastAsia" w:hint="eastAsia"/>
          <w:kern w:val="0"/>
        </w:rPr>
        <w:t>３</w:t>
      </w:r>
      <w:r w:rsidR="00326441" w:rsidRPr="00BF072C">
        <w:rPr>
          <w:rFonts w:asciiTheme="majorEastAsia" w:eastAsiaTheme="majorEastAsia" w:hAnsiTheme="majorEastAsia" w:hint="eastAsia"/>
          <w:kern w:val="0"/>
        </w:rPr>
        <w:t>月</w:t>
      </w:r>
      <w:r w:rsidR="00855651">
        <w:rPr>
          <w:rFonts w:asciiTheme="majorEastAsia" w:eastAsiaTheme="majorEastAsia" w:hAnsiTheme="majorEastAsia" w:hint="eastAsia"/>
          <w:kern w:val="0"/>
        </w:rPr>
        <w:t>２８</w:t>
      </w:r>
      <w:r w:rsidR="00326441" w:rsidRPr="00BF072C">
        <w:rPr>
          <w:rFonts w:asciiTheme="majorEastAsia" w:eastAsiaTheme="majorEastAsia" w:hAnsiTheme="majorEastAsia" w:hint="eastAsia"/>
          <w:kern w:val="0"/>
        </w:rPr>
        <w:t>日（</w:t>
      </w:r>
      <w:r w:rsidR="00855651">
        <w:rPr>
          <w:rFonts w:asciiTheme="majorEastAsia" w:eastAsiaTheme="majorEastAsia" w:hAnsiTheme="majorEastAsia" w:hint="eastAsia"/>
          <w:kern w:val="0"/>
        </w:rPr>
        <w:t>月</w:t>
      </w:r>
      <w:r w:rsidR="00326441" w:rsidRPr="00BF072C">
        <w:rPr>
          <w:rFonts w:asciiTheme="majorEastAsia" w:eastAsiaTheme="majorEastAsia" w:hAnsiTheme="majorEastAsia" w:hint="eastAsia"/>
          <w:kern w:val="0"/>
        </w:rPr>
        <w:t>曜日）１７時１５分まで</w:t>
      </w:r>
    </w:p>
    <w:p w:rsidR="00573808" w:rsidRDefault="00F84B49" w:rsidP="00AD34AF">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（２）</w:t>
      </w:r>
      <w:r w:rsidR="00573808" w:rsidRPr="00BF072C">
        <w:rPr>
          <w:rFonts w:asciiTheme="majorEastAsia" w:eastAsiaTheme="majorEastAsia" w:hAnsiTheme="majorEastAsia" w:hint="eastAsia"/>
          <w:spacing w:val="35"/>
          <w:kern w:val="0"/>
          <w:fitText w:val="1050" w:id="628938752"/>
        </w:rPr>
        <w:t>提出場</w:t>
      </w:r>
      <w:r w:rsidR="00573808" w:rsidRPr="00BF072C">
        <w:rPr>
          <w:rFonts w:asciiTheme="majorEastAsia" w:eastAsiaTheme="majorEastAsia" w:hAnsiTheme="majorEastAsia" w:hint="eastAsia"/>
          <w:kern w:val="0"/>
          <w:fitText w:val="1050" w:id="628938752"/>
        </w:rPr>
        <w:t>所</w:t>
      </w:r>
      <w:r w:rsidR="00573808" w:rsidRPr="00BF072C">
        <w:rPr>
          <w:rFonts w:asciiTheme="majorEastAsia" w:eastAsiaTheme="majorEastAsia" w:hAnsiTheme="majorEastAsia" w:hint="eastAsia"/>
          <w:kern w:val="0"/>
        </w:rPr>
        <w:t xml:space="preserve">　佐</w:t>
      </w:r>
      <w:r w:rsidR="00573808">
        <w:rPr>
          <w:rFonts w:asciiTheme="majorEastAsia" w:eastAsiaTheme="majorEastAsia" w:hAnsiTheme="majorEastAsia" w:hint="eastAsia"/>
          <w:kern w:val="0"/>
        </w:rPr>
        <w:t>賀県くらし環境本部 男女参画・県民協働課 男女共同参画担当</w:t>
      </w:r>
    </w:p>
    <w:p w:rsidR="00573808" w:rsidRDefault="00573808" w:rsidP="00AD34AF">
      <w:pPr>
        <w:ind w:left="840" w:hangingChars="400" w:hanging="840"/>
        <w:rPr>
          <w:rFonts w:asciiTheme="majorEastAsia" w:eastAsiaTheme="majorEastAsia" w:hAnsiTheme="majorEastAsia"/>
        </w:rPr>
      </w:pPr>
      <w:r>
        <w:rPr>
          <w:rFonts w:asciiTheme="majorEastAsia" w:eastAsiaTheme="majorEastAsia" w:hAnsiTheme="majorEastAsia" w:hint="eastAsia"/>
          <w:kern w:val="0"/>
        </w:rPr>
        <w:t xml:space="preserve">　　　</w:t>
      </w:r>
      <w:r w:rsidR="00F84B49">
        <w:rPr>
          <w:rFonts w:asciiTheme="majorEastAsia" w:eastAsiaTheme="majorEastAsia" w:hAnsiTheme="majorEastAsia" w:hint="eastAsia"/>
          <w:kern w:val="0"/>
        </w:rPr>
        <w:t xml:space="preserve">　</w:t>
      </w:r>
      <w:r>
        <w:rPr>
          <w:rFonts w:asciiTheme="majorEastAsia" w:eastAsiaTheme="majorEastAsia" w:hAnsiTheme="majorEastAsia" w:hint="eastAsia"/>
          <w:kern w:val="0"/>
        </w:rPr>
        <w:t xml:space="preserve">　　　　　（佐賀市城内１丁目1-59　佐賀県庁</w:t>
      </w:r>
      <w:r w:rsidR="008E550B">
        <w:rPr>
          <w:rFonts w:asciiTheme="majorEastAsia" w:eastAsiaTheme="majorEastAsia" w:hAnsiTheme="majorEastAsia" w:hint="eastAsia"/>
          <w:kern w:val="0"/>
        </w:rPr>
        <w:t>仮設庁舎２</w:t>
      </w:r>
      <w:r>
        <w:rPr>
          <w:rFonts w:asciiTheme="majorEastAsia" w:eastAsiaTheme="majorEastAsia" w:hAnsiTheme="majorEastAsia" w:hint="eastAsia"/>
          <w:kern w:val="0"/>
        </w:rPr>
        <w:t>階）</w:t>
      </w:r>
    </w:p>
    <w:p w:rsidR="00573808"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rPr>
        <w:t>（３）</w:t>
      </w:r>
      <w:r w:rsidR="009B00AC" w:rsidRPr="00573808">
        <w:rPr>
          <w:rFonts w:asciiTheme="majorEastAsia" w:eastAsiaTheme="majorEastAsia" w:hAnsiTheme="majorEastAsia" w:hint="eastAsia"/>
          <w:spacing w:val="35"/>
          <w:kern w:val="0"/>
          <w:fitText w:val="1050" w:id="206827776"/>
        </w:rPr>
        <w:t>提出書</w:t>
      </w:r>
      <w:r w:rsidR="009B00AC" w:rsidRPr="00573808">
        <w:rPr>
          <w:rFonts w:asciiTheme="majorEastAsia" w:eastAsiaTheme="majorEastAsia" w:hAnsiTheme="majorEastAsia" w:hint="eastAsia"/>
          <w:kern w:val="0"/>
          <w:fitText w:val="1050" w:id="206827776"/>
        </w:rPr>
        <w:t>類</w:t>
      </w:r>
      <w:r w:rsidR="00573808">
        <w:rPr>
          <w:rFonts w:asciiTheme="majorEastAsia" w:eastAsiaTheme="majorEastAsia" w:hAnsiTheme="majorEastAsia" w:hint="eastAsia"/>
          <w:kern w:val="0"/>
        </w:rPr>
        <w:t xml:space="preserve">　参加申込書（様式１）、実績</w:t>
      </w:r>
      <w:r w:rsidR="00C72C0E">
        <w:rPr>
          <w:rFonts w:asciiTheme="majorEastAsia" w:eastAsiaTheme="majorEastAsia" w:hAnsiTheme="majorEastAsia" w:hint="eastAsia"/>
          <w:kern w:val="0"/>
        </w:rPr>
        <w:t>書</w:t>
      </w:r>
      <w:r w:rsidR="00573808">
        <w:rPr>
          <w:rFonts w:asciiTheme="majorEastAsia" w:eastAsiaTheme="majorEastAsia" w:hAnsiTheme="majorEastAsia" w:hint="eastAsia"/>
          <w:kern w:val="0"/>
        </w:rPr>
        <w:t>（様式２）</w:t>
      </w:r>
      <w:r w:rsidR="00C72C0E">
        <w:rPr>
          <w:rFonts w:asciiTheme="majorEastAsia" w:eastAsiaTheme="majorEastAsia" w:hAnsiTheme="majorEastAsia" w:hint="eastAsia"/>
          <w:kern w:val="0"/>
        </w:rPr>
        <w:t>、誓約書（様式３）</w:t>
      </w:r>
    </w:p>
    <w:p w:rsidR="00573808"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kern w:val="0"/>
        </w:rPr>
        <w:t>（４）</w:t>
      </w:r>
      <w:r w:rsidR="00573808" w:rsidRPr="00573808">
        <w:rPr>
          <w:rFonts w:asciiTheme="majorEastAsia" w:eastAsiaTheme="majorEastAsia" w:hAnsiTheme="majorEastAsia" w:hint="eastAsia"/>
          <w:spacing w:val="35"/>
          <w:kern w:val="0"/>
          <w:fitText w:val="1050" w:id="628939264"/>
        </w:rPr>
        <w:t>提出方</w:t>
      </w:r>
      <w:r w:rsidR="00573808" w:rsidRPr="00573808">
        <w:rPr>
          <w:rFonts w:asciiTheme="majorEastAsia" w:eastAsiaTheme="majorEastAsia" w:hAnsiTheme="majorEastAsia" w:hint="eastAsia"/>
          <w:kern w:val="0"/>
          <w:fitText w:val="1050" w:id="628939264"/>
        </w:rPr>
        <w:t>法</w:t>
      </w:r>
      <w:r w:rsidR="00573808">
        <w:rPr>
          <w:rFonts w:asciiTheme="majorEastAsia" w:eastAsiaTheme="majorEastAsia" w:hAnsiTheme="majorEastAsia" w:hint="eastAsia"/>
          <w:kern w:val="0"/>
        </w:rPr>
        <w:t xml:space="preserve">　郵送または持参（期限内必着）</w:t>
      </w:r>
    </w:p>
    <w:p w:rsidR="00C72C0E" w:rsidRPr="00F84B49" w:rsidRDefault="00C72C0E" w:rsidP="00AD34AF">
      <w:pPr>
        <w:ind w:left="840" w:hangingChars="400" w:hanging="840"/>
        <w:rPr>
          <w:rFonts w:asciiTheme="majorEastAsia" w:eastAsiaTheme="majorEastAsia" w:hAnsiTheme="majorEastAsia"/>
          <w:kern w:val="0"/>
        </w:rPr>
      </w:pPr>
    </w:p>
    <w:p w:rsidR="00F84B49" w:rsidRPr="00BF072C" w:rsidRDefault="00F84B49" w:rsidP="00AD34AF">
      <w:pPr>
        <w:ind w:left="840" w:hangingChars="400" w:hanging="840"/>
        <w:rPr>
          <w:rFonts w:asciiTheme="majorEastAsia" w:eastAsiaTheme="majorEastAsia" w:hAnsiTheme="majorEastAsia"/>
          <w:kern w:val="0"/>
        </w:rPr>
      </w:pPr>
      <w:r>
        <w:rPr>
          <w:rFonts w:asciiTheme="majorEastAsia" w:eastAsiaTheme="majorEastAsia" w:hAnsiTheme="majorEastAsia" w:hint="eastAsia"/>
          <w:kern w:val="0"/>
        </w:rPr>
        <w:t>７．企画書等の提</w:t>
      </w:r>
      <w:r w:rsidRPr="00BF072C">
        <w:rPr>
          <w:rFonts w:asciiTheme="majorEastAsia" w:eastAsiaTheme="majorEastAsia" w:hAnsiTheme="majorEastAsia" w:hint="eastAsia"/>
          <w:kern w:val="0"/>
        </w:rPr>
        <w:t>出について</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Pr="00BF072C">
        <w:rPr>
          <w:rFonts w:asciiTheme="majorEastAsia" w:eastAsiaTheme="majorEastAsia" w:hAnsiTheme="majorEastAsia" w:hint="eastAsia"/>
          <w:spacing w:val="35"/>
          <w:kern w:val="0"/>
          <w:fitText w:val="1050" w:id="628944128"/>
        </w:rPr>
        <w:t>提出期</w:t>
      </w:r>
      <w:r w:rsidRPr="00BF072C">
        <w:rPr>
          <w:rFonts w:asciiTheme="majorEastAsia" w:eastAsiaTheme="majorEastAsia" w:hAnsiTheme="majorEastAsia" w:hint="eastAsia"/>
          <w:kern w:val="0"/>
          <w:fitText w:val="1050" w:id="628944128"/>
        </w:rPr>
        <w:t>限</w:t>
      </w:r>
      <w:r w:rsidRPr="00BF072C">
        <w:rPr>
          <w:rFonts w:asciiTheme="majorEastAsia" w:eastAsiaTheme="majorEastAsia" w:hAnsiTheme="majorEastAsia" w:hint="eastAsia"/>
          <w:kern w:val="0"/>
        </w:rPr>
        <w:t xml:space="preserve">　平成２</w:t>
      </w:r>
      <w:r w:rsidR="008E550B">
        <w:rPr>
          <w:rFonts w:asciiTheme="majorEastAsia" w:eastAsiaTheme="majorEastAsia" w:hAnsiTheme="majorEastAsia" w:hint="eastAsia"/>
          <w:kern w:val="0"/>
        </w:rPr>
        <w:t>８</w:t>
      </w:r>
      <w:r w:rsidRPr="00BF072C">
        <w:rPr>
          <w:rFonts w:asciiTheme="majorEastAsia" w:eastAsiaTheme="majorEastAsia" w:hAnsiTheme="majorEastAsia" w:hint="eastAsia"/>
          <w:kern w:val="0"/>
        </w:rPr>
        <w:t>年</w:t>
      </w:r>
      <w:r w:rsidR="008E550B">
        <w:rPr>
          <w:rFonts w:asciiTheme="majorEastAsia" w:eastAsiaTheme="majorEastAsia" w:hAnsiTheme="majorEastAsia" w:hint="eastAsia"/>
          <w:kern w:val="0"/>
        </w:rPr>
        <w:t>４</w:t>
      </w:r>
      <w:r w:rsidRPr="00BF072C">
        <w:rPr>
          <w:rFonts w:asciiTheme="majorEastAsia" w:eastAsiaTheme="majorEastAsia" w:hAnsiTheme="majorEastAsia" w:hint="eastAsia"/>
          <w:kern w:val="0"/>
        </w:rPr>
        <w:t>月</w:t>
      </w:r>
      <w:r w:rsidR="008E550B">
        <w:rPr>
          <w:rFonts w:asciiTheme="majorEastAsia" w:eastAsiaTheme="majorEastAsia" w:hAnsiTheme="majorEastAsia" w:hint="eastAsia"/>
          <w:kern w:val="0"/>
        </w:rPr>
        <w:t>１５</w:t>
      </w:r>
      <w:r w:rsidRPr="00BF072C">
        <w:rPr>
          <w:rFonts w:asciiTheme="majorEastAsia" w:eastAsiaTheme="majorEastAsia" w:hAnsiTheme="majorEastAsia" w:hint="eastAsia"/>
          <w:kern w:val="0"/>
        </w:rPr>
        <w:t>日（</w:t>
      </w:r>
      <w:r w:rsidR="008E550B">
        <w:rPr>
          <w:rFonts w:asciiTheme="majorEastAsia" w:eastAsiaTheme="majorEastAsia" w:hAnsiTheme="majorEastAsia" w:hint="eastAsia"/>
          <w:kern w:val="0"/>
        </w:rPr>
        <w:t>金</w:t>
      </w:r>
      <w:r w:rsidRPr="00BF072C">
        <w:rPr>
          <w:rFonts w:asciiTheme="majorEastAsia" w:eastAsiaTheme="majorEastAsia" w:hAnsiTheme="majorEastAsia" w:hint="eastAsia"/>
          <w:kern w:val="0"/>
        </w:rPr>
        <w:t>曜日）１７時１５分まで</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（２）</w:t>
      </w:r>
      <w:r w:rsidRPr="00BF072C">
        <w:rPr>
          <w:rFonts w:asciiTheme="majorEastAsia" w:eastAsiaTheme="majorEastAsia" w:hAnsiTheme="majorEastAsia" w:hint="eastAsia"/>
          <w:spacing w:val="35"/>
          <w:kern w:val="0"/>
          <w:fitText w:val="1050" w:id="628944129"/>
        </w:rPr>
        <w:t>提出場</w:t>
      </w:r>
      <w:r w:rsidRPr="00BF072C">
        <w:rPr>
          <w:rFonts w:asciiTheme="majorEastAsia" w:eastAsiaTheme="majorEastAsia" w:hAnsiTheme="majorEastAsia" w:hint="eastAsia"/>
          <w:kern w:val="0"/>
          <w:fitText w:val="1050" w:id="628944129"/>
        </w:rPr>
        <w:t>所</w:t>
      </w:r>
      <w:r w:rsidRPr="00BF072C">
        <w:rPr>
          <w:rFonts w:asciiTheme="majorEastAsia" w:eastAsiaTheme="majorEastAsia" w:hAnsiTheme="majorEastAsia" w:hint="eastAsia"/>
          <w:kern w:val="0"/>
        </w:rPr>
        <w:t xml:space="preserve">　佐賀県くらし環境本部 男女参画・県民協働課 男女共同参画担当</w:t>
      </w:r>
    </w:p>
    <w:p w:rsidR="00F84B49" w:rsidRPr="00BF072C" w:rsidRDefault="00F84B49" w:rsidP="00F84B49">
      <w:pPr>
        <w:ind w:left="840" w:hangingChars="400" w:hanging="840"/>
        <w:rPr>
          <w:rFonts w:asciiTheme="majorEastAsia" w:eastAsiaTheme="majorEastAsia" w:hAnsiTheme="majorEastAsia"/>
        </w:rPr>
      </w:pPr>
      <w:r w:rsidRPr="00BF072C">
        <w:rPr>
          <w:rFonts w:asciiTheme="majorEastAsia" w:eastAsiaTheme="majorEastAsia" w:hAnsiTheme="majorEastAsia" w:hint="eastAsia"/>
          <w:kern w:val="0"/>
        </w:rPr>
        <w:t xml:space="preserve">　　　　　　　　　（佐賀市城内１丁目1-59　佐賀県庁</w:t>
      </w:r>
      <w:r w:rsidR="008E550B">
        <w:rPr>
          <w:rFonts w:asciiTheme="majorEastAsia" w:eastAsiaTheme="majorEastAsia" w:hAnsiTheme="majorEastAsia" w:hint="eastAsia"/>
          <w:kern w:val="0"/>
        </w:rPr>
        <w:t>仮設庁舎２</w:t>
      </w:r>
      <w:r w:rsidRPr="00BF072C">
        <w:rPr>
          <w:rFonts w:asciiTheme="majorEastAsia" w:eastAsiaTheme="majorEastAsia" w:hAnsiTheme="majorEastAsia" w:hint="eastAsia"/>
          <w:kern w:val="0"/>
        </w:rPr>
        <w:t>階）</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（３）</w:t>
      </w:r>
      <w:r w:rsidRPr="00720E12">
        <w:rPr>
          <w:rFonts w:asciiTheme="majorEastAsia" w:eastAsiaTheme="majorEastAsia" w:hAnsiTheme="majorEastAsia" w:hint="eastAsia"/>
          <w:spacing w:val="35"/>
          <w:kern w:val="0"/>
          <w:fitText w:val="1050" w:id="628944130"/>
        </w:rPr>
        <w:t>提出書</w:t>
      </w:r>
      <w:r w:rsidRPr="00720E12">
        <w:rPr>
          <w:rFonts w:asciiTheme="majorEastAsia" w:eastAsiaTheme="majorEastAsia" w:hAnsiTheme="majorEastAsia" w:hint="eastAsia"/>
          <w:kern w:val="0"/>
          <w:fitText w:val="1050" w:id="628944130"/>
        </w:rPr>
        <w:t>類</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①　企画書（</w:t>
      </w:r>
      <w:r w:rsidR="00EA008E">
        <w:rPr>
          <w:rFonts w:asciiTheme="majorEastAsia" w:eastAsiaTheme="majorEastAsia" w:hAnsiTheme="majorEastAsia" w:hint="eastAsia"/>
          <w:kern w:val="0"/>
        </w:rPr>
        <w:t>７</w:t>
      </w:r>
      <w:r w:rsidRPr="00BF072C">
        <w:rPr>
          <w:rFonts w:asciiTheme="majorEastAsia" w:eastAsiaTheme="majorEastAsia" w:hAnsiTheme="majorEastAsia" w:hint="eastAsia"/>
          <w:kern w:val="0"/>
        </w:rPr>
        <w:t>部）</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②　見積書（</w:t>
      </w:r>
      <w:r w:rsidR="00EA008E">
        <w:rPr>
          <w:rFonts w:asciiTheme="majorEastAsia" w:eastAsiaTheme="majorEastAsia" w:hAnsiTheme="majorEastAsia" w:hint="eastAsia"/>
          <w:kern w:val="0"/>
        </w:rPr>
        <w:t>７</w:t>
      </w:r>
      <w:r w:rsidRPr="00BF072C">
        <w:rPr>
          <w:rFonts w:asciiTheme="majorEastAsia" w:eastAsiaTheme="majorEastAsia" w:hAnsiTheme="majorEastAsia" w:hint="eastAsia"/>
          <w:kern w:val="0"/>
        </w:rPr>
        <w:t>部）</w:t>
      </w:r>
    </w:p>
    <w:p w:rsidR="00F84B49" w:rsidRPr="00BF072C" w:rsidRDefault="00F84B49" w:rsidP="00F87273">
      <w:pPr>
        <w:ind w:leftChars="400" w:left="840"/>
        <w:rPr>
          <w:rFonts w:asciiTheme="majorEastAsia" w:eastAsiaTheme="majorEastAsia" w:hAnsiTheme="majorEastAsia"/>
          <w:kern w:val="0"/>
        </w:rPr>
      </w:pPr>
      <w:r w:rsidRPr="00BF072C">
        <w:rPr>
          <w:rFonts w:asciiTheme="majorEastAsia" w:eastAsiaTheme="majorEastAsia" w:hAnsiTheme="majorEastAsia" w:hint="eastAsia"/>
          <w:kern w:val="0"/>
        </w:rPr>
        <w:t>見積価格は、審査における評価項目の一つであるため、企画内容と経費の関係が分かる内訳を記載すること。</w:t>
      </w:r>
    </w:p>
    <w:p w:rsidR="00F84B49" w:rsidRPr="00BF072C" w:rsidRDefault="00F84B49" w:rsidP="008F6E4D">
      <w:pPr>
        <w:ind w:firstLineChars="200" w:firstLine="420"/>
        <w:rPr>
          <w:rFonts w:asciiTheme="majorEastAsia" w:eastAsiaTheme="majorEastAsia" w:hAnsiTheme="majorEastAsia"/>
          <w:kern w:val="0"/>
        </w:rPr>
      </w:pPr>
      <w:r w:rsidRPr="00BF072C">
        <w:rPr>
          <w:rFonts w:asciiTheme="majorEastAsia" w:eastAsiaTheme="majorEastAsia" w:hAnsiTheme="majorEastAsia" w:hint="eastAsia"/>
          <w:kern w:val="0"/>
        </w:rPr>
        <w:t>③　会社概要（７部）</w:t>
      </w:r>
    </w:p>
    <w:p w:rsidR="00F84B49" w:rsidRPr="00BF072C" w:rsidRDefault="00F84B49" w:rsidP="00F84B49">
      <w:pPr>
        <w:ind w:leftChars="400" w:left="840"/>
        <w:rPr>
          <w:rFonts w:asciiTheme="majorEastAsia" w:eastAsiaTheme="majorEastAsia" w:hAnsiTheme="majorEastAsia"/>
          <w:kern w:val="0"/>
        </w:rPr>
      </w:pPr>
      <w:r w:rsidRPr="00BF072C">
        <w:rPr>
          <w:rFonts w:asciiTheme="majorEastAsia" w:eastAsiaTheme="majorEastAsia" w:hAnsiTheme="majorEastAsia" w:hint="eastAsia"/>
          <w:kern w:val="0"/>
        </w:rPr>
        <w:t>本業務の実施体制が分かるものを含む</w:t>
      </w:r>
    </w:p>
    <w:p w:rsidR="00F84B49" w:rsidRPr="00BF072C" w:rsidRDefault="00F84B49" w:rsidP="00F84B49">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（４）</w:t>
      </w:r>
      <w:r w:rsidRPr="00BF072C">
        <w:rPr>
          <w:rFonts w:asciiTheme="majorEastAsia" w:eastAsiaTheme="majorEastAsia" w:hAnsiTheme="majorEastAsia" w:hint="eastAsia"/>
          <w:spacing w:val="35"/>
          <w:kern w:val="0"/>
          <w:fitText w:val="1050" w:id="628944131"/>
        </w:rPr>
        <w:t>提出方</w:t>
      </w:r>
      <w:r w:rsidRPr="00BF072C">
        <w:rPr>
          <w:rFonts w:asciiTheme="majorEastAsia" w:eastAsiaTheme="majorEastAsia" w:hAnsiTheme="majorEastAsia" w:hint="eastAsia"/>
          <w:kern w:val="0"/>
          <w:fitText w:val="1050" w:id="628944131"/>
        </w:rPr>
        <w:t>法</w:t>
      </w:r>
      <w:r w:rsidRPr="00BF072C">
        <w:rPr>
          <w:rFonts w:asciiTheme="majorEastAsia" w:eastAsiaTheme="majorEastAsia" w:hAnsiTheme="majorEastAsia" w:hint="eastAsia"/>
          <w:kern w:val="0"/>
        </w:rPr>
        <w:t xml:space="preserve">　郵送または持参（期限内必着）</w:t>
      </w:r>
    </w:p>
    <w:p w:rsidR="008F6E4D" w:rsidRPr="00BF072C" w:rsidRDefault="008F6E4D" w:rsidP="00AD34AF">
      <w:pPr>
        <w:ind w:left="840" w:hangingChars="400" w:hanging="840"/>
        <w:rPr>
          <w:rFonts w:asciiTheme="majorEastAsia" w:eastAsiaTheme="majorEastAsia" w:hAnsiTheme="majorEastAsia"/>
          <w:kern w:val="0"/>
        </w:rPr>
      </w:pPr>
    </w:p>
    <w:p w:rsidR="00C72C0E" w:rsidRPr="00BF072C" w:rsidRDefault="00F87273" w:rsidP="00AD34AF">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８</w:t>
      </w:r>
      <w:r w:rsidR="00C72C0E" w:rsidRPr="00BF072C">
        <w:rPr>
          <w:rFonts w:asciiTheme="majorEastAsia" w:eastAsiaTheme="majorEastAsia" w:hAnsiTheme="majorEastAsia" w:hint="eastAsia"/>
          <w:kern w:val="0"/>
        </w:rPr>
        <w:t>．</w:t>
      </w:r>
      <w:r w:rsidR="00AE7ED2" w:rsidRPr="00AE7ED2">
        <w:rPr>
          <w:rFonts w:asciiTheme="majorEastAsia" w:eastAsiaTheme="majorEastAsia" w:hAnsiTheme="majorEastAsia" w:hint="eastAsia"/>
          <w:kern w:val="0"/>
        </w:rPr>
        <w:t>企画コンペ</w:t>
      </w:r>
      <w:r w:rsidRPr="00BF072C">
        <w:rPr>
          <w:rFonts w:asciiTheme="majorEastAsia" w:eastAsiaTheme="majorEastAsia" w:hAnsiTheme="majorEastAsia" w:hint="eastAsia"/>
          <w:kern w:val="0"/>
        </w:rPr>
        <w:t>、審査会の開催</w:t>
      </w:r>
      <w:r w:rsidR="00F84B49" w:rsidRPr="00BF072C">
        <w:rPr>
          <w:rFonts w:asciiTheme="majorEastAsia" w:eastAsiaTheme="majorEastAsia" w:hAnsiTheme="majorEastAsia" w:hint="eastAsia"/>
          <w:kern w:val="0"/>
        </w:rPr>
        <w:t>について</w:t>
      </w:r>
    </w:p>
    <w:p w:rsidR="00F87273" w:rsidRPr="00BF072C" w:rsidRDefault="00F87273" w:rsidP="00F8727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（１）</w:t>
      </w:r>
      <w:r w:rsidR="00F863ED" w:rsidRPr="00BF072C">
        <w:rPr>
          <w:rFonts w:asciiTheme="majorEastAsia" w:eastAsiaTheme="majorEastAsia" w:hAnsiTheme="majorEastAsia" w:hint="eastAsia"/>
          <w:kern w:val="0"/>
        </w:rPr>
        <w:t>日　　時</w:t>
      </w:r>
      <w:r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Pr="00BF072C">
        <w:rPr>
          <w:rFonts w:asciiTheme="majorEastAsia" w:eastAsiaTheme="majorEastAsia" w:hAnsiTheme="majorEastAsia" w:hint="eastAsia"/>
          <w:kern w:val="0"/>
        </w:rPr>
        <w:t>平成２</w:t>
      </w:r>
      <w:r w:rsidR="008E550B">
        <w:rPr>
          <w:rFonts w:asciiTheme="majorEastAsia" w:eastAsiaTheme="majorEastAsia" w:hAnsiTheme="majorEastAsia" w:hint="eastAsia"/>
          <w:kern w:val="0"/>
        </w:rPr>
        <w:t>８</w:t>
      </w:r>
      <w:r w:rsidRPr="00BF072C">
        <w:rPr>
          <w:rFonts w:asciiTheme="majorEastAsia" w:eastAsiaTheme="majorEastAsia" w:hAnsiTheme="majorEastAsia" w:hint="eastAsia"/>
          <w:kern w:val="0"/>
        </w:rPr>
        <w:t>年</w:t>
      </w:r>
      <w:r w:rsidR="008E550B">
        <w:rPr>
          <w:rFonts w:asciiTheme="majorEastAsia" w:eastAsiaTheme="majorEastAsia" w:hAnsiTheme="majorEastAsia" w:hint="eastAsia"/>
          <w:kern w:val="0"/>
        </w:rPr>
        <w:t>４</w:t>
      </w:r>
      <w:r w:rsidRPr="00BF072C">
        <w:rPr>
          <w:rFonts w:asciiTheme="majorEastAsia" w:eastAsiaTheme="majorEastAsia" w:hAnsiTheme="majorEastAsia" w:hint="eastAsia"/>
          <w:kern w:val="0"/>
        </w:rPr>
        <w:t>月</w:t>
      </w:r>
      <w:r w:rsidR="004F47B3">
        <w:rPr>
          <w:rFonts w:asciiTheme="majorEastAsia" w:eastAsiaTheme="majorEastAsia" w:hAnsiTheme="majorEastAsia" w:hint="eastAsia"/>
          <w:kern w:val="0"/>
        </w:rPr>
        <w:t>１</w:t>
      </w:r>
      <w:r w:rsidR="008E550B">
        <w:rPr>
          <w:rFonts w:asciiTheme="majorEastAsia" w:eastAsiaTheme="majorEastAsia" w:hAnsiTheme="majorEastAsia" w:hint="eastAsia"/>
          <w:kern w:val="0"/>
        </w:rPr>
        <w:t>９</w:t>
      </w:r>
      <w:r w:rsidRPr="00BF072C">
        <w:rPr>
          <w:rFonts w:asciiTheme="majorEastAsia" w:eastAsiaTheme="majorEastAsia" w:hAnsiTheme="majorEastAsia" w:hint="eastAsia"/>
          <w:kern w:val="0"/>
        </w:rPr>
        <w:t>日（</w:t>
      </w:r>
      <w:r w:rsidR="008B440A">
        <w:rPr>
          <w:rFonts w:asciiTheme="majorEastAsia" w:eastAsiaTheme="majorEastAsia" w:hAnsiTheme="majorEastAsia" w:hint="eastAsia"/>
          <w:kern w:val="0"/>
        </w:rPr>
        <w:t>火</w:t>
      </w:r>
      <w:r w:rsidRPr="00BF072C">
        <w:rPr>
          <w:rFonts w:asciiTheme="majorEastAsia" w:eastAsiaTheme="majorEastAsia" w:hAnsiTheme="majorEastAsia" w:hint="eastAsia"/>
          <w:kern w:val="0"/>
        </w:rPr>
        <w:t>曜日）</w:t>
      </w:r>
    </w:p>
    <w:p w:rsidR="008029C2" w:rsidRPr="00BF072C" w:rsidRDefault="008029C2" w:rsidP="00F8727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kern w:val="0"/>
        </w:rPr>
        <w:t xml:space="preserve">　　　　　　　　　※個別の時間については、参加者に別途通知する。</w:t>
      </w:r>
    </w:p>
    <w:p w:rsidR="004F47B3" w:rsidRPr="00BF072C" w:rsidRDefault="00F87273" w:rsidP="004F47B3">
      <w:pPr>
        <w:rPr>
          <w:rFonts w:asciiTheme="majorEastAsia" w:eastAsiaTheme="majorEastAsia" w:hAnsiTheme="majorEastAsia"/>
        </w:rPr>
      </w:pPr>
      <w:r w:rsidRPr="00BF072C">
        <w:rPr>
          <w:rFonts w:asciiTheme="majorEastAsia" w:eastAsiaTheme="majorEastAsia" w:hAnsiTheme="majorEastAsia" w:hint="eastAsia"/>
          <w:kern w:val="0"/>
        </w:rPr>
        <w:t>（２）</w:t>
      </w:r>
      <w:r w:rsidR="00F863ED" w:rsidRPr="00BF072C">
        <w:rPr>
          <w:rFonts w:asciiTheme="majorEastAsia" w:eastAsiaTheme="majorEastAsia" w:hAnsiTheme="majorEastAsia" w:hint="eastAsia"/>
          <w:kern w:val="0"/>
        </w:rPr>
        <w:t>場　　所</w:t>
      </w:r>
      <w:r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004F47B3" w:rsidRPr="00BF072C">
        <w:rPr>
          <w:rFonts w:asciiTheme="majorEastAsia" w:eastAsiaTheme="majorEastAsia" w:hAnsiTheme="majorEastAsia" w:hint="eastAsia"/>
        </w:rPr>
        <w:t>佐賀県庁</w:t>
      </w:r>
      <w:r w:rsidR="00A635AF">
        <w:rPr>
          <w:rFonts w:asciiTheme="majorEastAsia" w:eastAsiaTheme="majorEastAsia" w:hAnsiTheme="majorEastAsia" w:hint="eastAsia"/>
        </w:rPr>
        <w:t>新行政棟４</w:t>
      </w:r>
      <w:r w:rsidR="004F47B3">
        <w:rPr>
          <w:rFonts w:asciiTheme="majorEastAsia" w:eastAsiaTheme="majorEastAsia" w:hAnsiTheme="majorEastAsia" w:hint="eastAsia"/>
        </w:rPr>
        <w:t xml:space="preserve">階　</w:t>
      </w:r>
      <w:r w:rsidR="00A635AF">
        <w:rPr>
          <w:rFonts w:asciiTheme="majorEastAsia" w:eastAsiaTheme="majorEastAsia" w:hAnsiTheme="majorEastAsia" w:hint="eastAsia"/>
        </w:rPr>
        <w:t>特別</w:t>
      </w:r>
      <w:r w:rsidR="004F47B3">
        <w:rPr>
          <w:rFonts w:asciiTheme="majorEastAsia" w:eastAsiaTheme="majorEastAsia" w:hAnsiTheme="majorEastAsia" w:hint="eastAsia"/>
        </w:rPr>
        <w:t>会議室</w:t>
      </w:r>
      <w:r w:rsidR="00A635AF">
        <w:rPr>
          <w:rFonts w:asciiTheme="majorEastAsia" w:eastAsiaTheme="majorEastAsia" w:hAnsiTheme="majorEastAsia" w:hint="eastAsia"/>
        </w:rPr>
        <w:t>Ａ</w:t>
      </w:r>
    </w:p>
    <w:p w:rsidR="00F87273" w:rsidRPr="00BF072C" w:rsidRDefault="00F87273" w:rsidP="004F47B3">
      <w:pPr>
        <w:ind w:left="840" w:hangingChars="400" w:hanging="840"/>
        <w:rPr>
          <w:rFonts w:asciiTheme="majorEastAsia" w:eastAsiaTheme="majorEastAsia" w:hAnsiTheme="majorEastAsia"/>
          <w:kern w:val="0"/>
        </w:rPr>
      </w:pPr>
      <w:r w:rsidRPr="00BF072C">
        <w:rPr>
          <w:rFonts w:asciiTheme="majorEastAsia" w:eastAsiaTheme="majorEastAsia" w:hAnsiTheme="majorEastAsia" w:hint="eastAsia"/>
        </w:rPr>
        <w:t>（３）</w:t>
      </w:r>
      <w:r w:rsidR="008029C2" w:rsidRPr="00BF072C">
        <w:rPr>
          <w:rFonts w:asciiTheme="majorEastAsia" w:eastAsiaTheme="majorEastAsia" w:hAnsiTheme="majorEastAsia" w:hint="eastAsia"/>
          <w:kern w:val="0"/>
        </w:rPr>
        <w:t xml:space="preserve">実施方法　</w:t>
      </w:r>
      <w:r w:rsidR="001D6BC9">
        <w:rPr>
          <w:rFonts w:asciiTheme="majorEastAsia" w:eastAsiaTheme="majorEastAsia" w:hAnsiTheme="majorEastAsia" w:hint="eastAsia"/>
          <w:kern w:val="0"/>
        </w:rPr>
        <w:t xml:space="preserve">　</w:t>
      </w:r>
      <w:r w:rsidR="008029C2" w:rsidRPr="00BF072C">
        <w:rPr>
          <w:rFonts w:asciiTheme="majorEastAsia" w:eastAsiaTheme="majorEastAsia" w:hAnsiTheme="majorEastAsia" w:hint="eastAsia"/>
          <w:kern w:val="0"/>
        </w:rPr>
        <w:t>参加者は、企画書、実績書等の資料により、プレゼンテーションを行う。</w:t>
      </w:r>
    </w:p>
    <w:p w:rsidR="0040653D" w:rsidRPr="00BF072C" w:rsidRDefault="008029C2" w:rsidP="001D6BC9">
      <w:pPr>
        <w:ind w:left="1890" w:hangingChars="900" w:hanging="1890"/>
        <w:rPr>
          <w:rFonts w:asciiTheme="majorEastAsia" w:eastAsiaTheme="majorEastAsia" w:hAnsiTheme="majorEastAsia"/>
          <w:kern w:val="0"/>
        </w:rPr>
      </w:pPr>
      <w:r w:rsidRPr="00BF072C">
        <w:rPr>
          <w:rFonts w:asciiTheme="majorEastAsia" w:eastAsiaTheme="majorEastAsia" w:hAnsiTheme="majorEastAsia" w:hint="eastAsia"/>
          <w:kern w:val="0"/>
        </w:rPr>
        <w:t>（４</w:t>
      </w:r>
      <w:r w:rsidR="0040653D" w:rsidRPr="00BF072C">
        <w:rPr>
          <w:rFonts w:asciiTheme="majorEastAsia" w:eastAsiaTheme="majorEastAsia" w:hAnsiTheme="majorEastAsia" w:hint="eastAsia"/>
          <w:kern w:val="0"/>
        </w:rPr>
        <w:t>）</w:t>
      </w:r>
      <w:r w:rsidR="0040653D" w:rsidRPr="00BF072C">
        <w:rPr>
          <w:rFonts w:asciiTheme="majorEastAsia" w:eastAsiaTheme="majorEastAsia" w:hAnsiTheme="majorEastAsia" w:hint="eastAsia"/>
          <w:spacing w:val="52"/>
          <w:kern w:val="0"/>
          <w:fitText w:val="840" w:id="635162880"/>
        </w:rPr>
        <w:t>その</w:t>
      </w:r>
      <w:r w:rsidR="0040653D" w:rsidRPr="00BF072C">
        <w:rPr>
          <w:rFonts w:asciiTheme="majorEastAsia" w:eastAsiaTheme="majorEastAsia" w:hAnsiTheme="majorEastAsia" w:hint="eastAsia"/>
          <w:spacing w:val="1"/>
          <w:kern w:val="0"/>
          <w:fitText w:val="840" w:id="635162880"/>
        </w:rPr>
        <w:t>他</w:t>
      </w:r>
      <w:r w:rsidR="0040653D" w:rsidRPr="00BF072C">
        <w:rPr>
          <w:rFonts w:asciiTheme="majorEastAsia" w:eastAsiaTheme="majorEastAsia" w:hAnsiTheme="majorEastAsia" w:hint="eastAsia"/>
          <w:kern w:val="0"/>
        </w:rPr>
        <w:t xml:space="preserve">　</w:t>
      </w:r>
      <w:r w:rsidR="001D6BC9">
        <w:rPr>
          <w:rFonts w:asciiTheme="majorEastAsia" w:eastAsiaTheme="majorEastAsia" w:hAnsiTheme="majorEastAsia" w:hint="eastAsia"/>
          <w:kern w:val="0"/>
        </w:rPr>
        <w:t xml:space="preserve">　</w:t>
      </w:r>
      <w:r w:rsidR="0040653D" w:rsidRPr="000217A0">
        <w:rPr>
          <w:rFonts w:asciiTheme="majorEastAsia" w:eastAsiaTheme="majorEastAsia" w:hAnsiTheme="majorEastAsia" w:hint="eastAsia"/>
          <w:kern w:val="0"/>
          <w:u w:val="single"/>
        </w:rPr>
        <w:t>スクリーン、プロジェクター</w:t>
      </w:r>
      <w:r w:rsidR="00F863ED" w:rsidRPr="000217A0">
        <w:rPr>
          <w:rFonts w:asciiTheme="majorEastAsia" w:eastAsiaTheme="majorEastAsia" w:hAnsiTheme="majorEastAsia" w:hint="eastAsia"/>
          <w:kern w:val="0"/>
          <w:u w:val="single"/>
        </w:rPr>
        <w:t>、パソコン</w:t>
      </w:r>
      <w:r w:rsidR="0040653D" w:rsidRPr="000217A0">
        <w:rPr>
          <w:rFonts w:asciiTheme="majorEastAsia" w:eastAsiaTheme="majorEastAsia" w:hAnsiTheme="majorEastAsia" w:hint="eastAsia"/>
          <w:kern w:val="0"/>
          <w:u w:val="single"/>
        </w:rPr>
        <w:t>が必要な場合は県で用意する</w:t>
      </w:r>
      <w:r w:rsidR="00DB01AB" w:rsidRPr="000217A0">
        <w:rPr>
          <w:rFonts w:asciiTheme="majorEastAsia" w:eastAsiaTheme="majorEastAsia" w:hAnsiTheme="majorEastAsia" w:hint="eastAsia"/>
          <w:kern w:val="0"/>
          <w:u w:val="single"/>
        </w:rPr>
        <w:t>ので、前日までに担当者に連絡</w:t>
      </w:r>
      <w:r w:rsidR="00DB01AB" w:rsidRPr="00BF072C">
        <w:rPr>
          <w:rFonts w:asciiTheme="majorEastAsia" w:eastAsiaTheme="majorEastAsia" w:hAnsiTheme="majorEastAsia" w:hint="eastAsia"/>
          <w:kern w:val="0"/>
        </w:rPr>
        <w:t>すること</w:t>
      </w:r>
      <w:r w:rsidR="0040653D" w:rsidRPr="00BF072C">
        <w:rPr>
          <w:rFonts w:asciiTheme="majorEastAsia" w:eastAsiaTheme="majorEastAsia" w:hAnsiTheme="majorEastAsia" w:hint="eastAsia"/>
          <w:kern w:val="0"/>
        </w:rPr>
        <w:t>。</w:t>
      </w:r>
    </w:p>
    <w:p w:rsidR="00D751B2" w:rsidRDefault="00D751B2" w:rsidP="00AD34AF"/>
    <w:p w:rsidR="007E3A26" w:rsidRDefault="007E3A26" w:rsidP="00AD34AF"/>
    <w:p w:rsidR="007E3A26" w:rsidRDefault="007E3A26" w:rsidP="00AD34AF"/>
    <w:p w:rsidR="00A635AF" w:rsidRPr="00BF072C" w:rsidRDefault="00A635AF" w:rsidP="00AD34AF"/>
    <w:p w:rsidR="00D751B2" w:rsidRPr="00BF072C" w:rsidRDefault="00F87273" w:rsidP="00AD34AF">
      <w:pPr>
        <w:rPr>
          <w:rFonts w:asciiTheme="majorEastAsia" w:eastAsiaTheme="majorEastAsia" w:hAnsiTheme="majorEastAsia"/>
          <w:kern w:val="0"/>
        </w:rPr>
      </w:pPr>
      <w:r w:rsidRPr="00BF072C">
        <w:rPr>
          <w:rFonts w:asciiTheme="majorEastAsia" w:eastAsiaTheme="majorEastAsia" w:hAnsiTheme="majorEastAsia" w:hint="eastAsia"/>
          <w:kern w:val="0"/>
        </w:rPr>
        <w:lastRenderedPageBreak/>
        <w:t>９</w:t>
      </w:r>
      <w:r w:rsidR="00D751B2" w:rsidRPr="00BF072C">
        <w:rPr>
          <w:rFonts w:asciiTheme="majorEastAsia" w:eastAsiaTheme="majorEastAsia" w:hAnsiTheme="majorEastAsia" w:hint="eastAsia"/>
          <w:kern w:val="0"/>
        </w:rPr>
        <w:t>．実施スケジュール</w:t>
      </w:r>
      <w:r w:rsidR="00166583" w:rsidRPr="00BF072C">
        <w:rPr>
          <w:rFonts w:asciiTheme="majorEastAsia" w:eastAsiaTheme="majorEastAsia" w:hAnsiTheme="majorEastAsia" w:hint="eastAsia"/>
          <w:kern w:val="0"/>
        </w:rPr>
        <w:t>（予定）</w:t>
      </w:r>
    </w:p>
    <w:p w:rsidR="008E550B" w:rsidRPr="00826DC5" w:rsidRDefault="008E550B" w:rsidP="008E550B">
      <w:pPr>
        <w:tabs>
          <w:tab w:val="left" w:pos="4962"/>
          <w:tab w:val="left" w:pos="5124"/>
        </w:tabs>
        <w:ind w:firstLineChars="300" w:firstLine="630"/>
        <w:rPr>
          <w:rFonts w:ascii="ＭＳ ゴシック" w:eastAsia="ＭＳ ゴシック" w:hAnsi="ＭＳ ゴシック"/>
          <w:kern w:val="0"/>
        </w:rPr>
      </w:pPr>
      <w:r w:rsidRPr="00826DC5">
        <w:rPr>
          <w:rFonts w:ascii="ＭＳ ゴシック" w:eastAsia="ＭＳ ゴシック" w:hAnsi="ＭＳ ゴシック" w:hint="eastAsia"/>
          <w:kern w:val="0"/>
        </w:rPr>
        <w:t>平成</w:t>
      </w:r>
      <w:r>
        <w:rPr>
          <w:rFonts w:ascii="ＭＳ ゴシック" w:eastAsia="ＭＳ ゴシック" w:hAnsi="ＭＳ ゴシック" w:hint="eastAsia"/>
          <w:kern w:val="0"/>
        </w:rPr>
        <w:t>28</w:t>
      </w:r>
      <w:r w:rsidRPr="00826DC5">
        <w:rPr>
          <w:rFonts w:ascii="ＭＳ ゴシック" w:eastAsia="ＭＳ ゴシック" w:hAnsi="ＭＳ ゴシック" w:hint="eastAsia"/>
          <w:kern w:val="0"/>
        </w:rPr>
        <w:t>年</w:t>
      </w:r>
      <w:r>
        <w:rPr>
          <w:rFonts w:ascii="ＭＳ ゴシック" w:eastAsia="ＭＳ ゴシック" w:hAnsi="ＭＳ ゴシック" w:hint="eastAsia"/>
          <w:kern w:val="0"/>
        </w:rPr>
        <w:t>3</w:t>
      </w:r>
      <w:r w:rsidRPr="00826DC5">
        <w:rPr>
          <w:rFonts w:ascii="ＭＳ ゴシック" w:eastAsia="ＭＳ ゴシック" w:hAnsi="ＭＳ ゴシック" w:hint="eastAsia"/>
          <w:kern w:val="0"/>
        </w:rPr>
        <w:t>月</w:t>
      </w:r>
      <w:r w:rsidR="006C6E91">
        <w:rPr>
          <w:rFonts w:ascii="ＭＳ ゴシック" w:eastAsia="ＭＳ ゴシック" w:hAnsi="ＭＳ ゴシック" w:hint="eastAsia"/>
          <w:kern w:val="0"/>
        </w:rPr>
        <w:t>4</w:t>
      </w:r>
      <w:r w:rsidRPr="00826DC5">
        <w:rPr>
          <w:rFonts w:ascii="ＭＳ ゴシック" w:eastAsia="ＭＳ ゴシック" w:hAnsi="ＭＳ ゴシック" w:hint="eastAsia"/>
          <w:kern w:val="0"/>
        </w:rPr>
        <w:t>日（</w:t>
      </w:r>
      <w:r>
        <w:rPr>
          <w:rFonts w:ascii="ＭＳ ゴシック" w:eastAsia="ＭＳ ゴシック" w:hAnsi="ＭＳ ゴシック" w:hint="eastAsia"/>
          <w:kern w:val="0"/>
        </w:rPr>
        <w:t>金</w:t>
      </w:r>
      <w:r w:rsidRPr="00826DC5">
        <w:rPr>
          <w:rFonts w:ascii="ＭＳ ゴシック" w:eastAsia="ＭＳ ゴシック" w:hAnsi="ＭＳ ゴシック" w:hint="eastAsia"/>
          <w:kern w:val="0"/>
        </w:rPr>
        <w:t>曜日）</w:t>
      </w:r>
      <w:r>
        <w:rPr>
          <w:rFonts w:ascii="ＭＳ ゴシック" w:eastAsia="ＭＳ ゴシック" w:hAnsi="ＭＳ ゴシック" w:hint="eastAsia"/>
          <w:kern w:val="0"/>
          <w:sz w:val="20"/>
          <w:szCs w:val="20"/>
        </w:rPr>
        <w:t xml:space="preserve">　　　　　　　</w:t>
      </w:r>
      <w:r w:rsidRPr="00826DC5">
        <w:rPr>
          <w:rFonts w:ascii="ＭＳ ゴシック" w:eastAsia="ＭＳ ゴシック" w:hAnsi="ＭＳ ゴシック" w:hint="eastAsia"/>
          <w:kern w:val="0"/>
        </w:rPr>
        <w:t>県ﾎｰﾑﾍﾟｰｼﾞでの公募開始</w:t>
      </w:r>
    </w:p>
    <w:p w:rsidR="008E550B" w:rsidRPr="00826DC5" w:rsidRDefault="008E550B" w:rsidP="008E550B">
      <w:pPr>
        <w:ind w:right="-1" w:firstLineChars="300" w:firstLine="630"/>
        <w:rPr>
          <w:rFonts w:ascii="ＭＳ ゴシック" w:eastAsia="ＭＳ ゴシック" w:hAnsi="ＭＳ ゴシック"/>
          <w:kern w:val="0"/>
        </w:rPr>
      </w:pPr>
      <w:r w:rsidRPr="00826DC5">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826DC5">
        <w:rPr>
          <w:rFonts w:ascii="ＭＳ ゴシック" w:eastAsia="ＭＳ ゴシック" w:hAnsi="ＭＳ ゴシック" w:hint="eastAsia"/>
          <w:kern w:val="0"/>
        </w:rPr>
        <w:t>年</w:t>
      </w:r>
      <w:r>
        <w:rPr>
          <w:rFonts w:ascii="ＭＳ ゴシック" w:eastAsia="ＭＳ ゴシック" w:hAnsi="ＭＳ ゴシック" w:hint="eastAsia"/>
          <w:kern w:val="0"/>
        </w:rPr>
        <w:t>3</w:t>
      </w:r>
      <w:r w:rsidRPr="00826DC5">
        <w:rPr>
          <w:rFonts w:ascii="ＭＳ ゴシック" w:eastAsia="ＭＳ ゴシック" w:hAnsi="ＭＳ ゴシック" w:hint="eastAsia"/>
          <w:kern w:val="0"/>
        </w:rPr>
        <w:t>月</w:t>
      </w:r>
      <w:r w:rsidRPr="00290227">
        <w:rPr>
          <w:rFonts w:ascii="ＭＳ ゴシック" w:eastAsia="ＭＳ ゴシック" w:hAnsi="ＭＳ ゴシック" w:hint="eastAsia"/>
          <w:kern w:val="0"/>
          <w:szCs w:val="21"/>
        </w:rPr>
        <w:t>1</w:t>
      </w:r>
      <w:r>
        <w:rPr>
          <w:rFonts w:ascii="ＭＳ ゴシック" w:eastAsia="ＭＳ ゴシック" w:hAnsi="ＭＳ ゴシック" w:hint="eastAsia"/>
          <w:kern w:val="0"/>
          <w:szCs w:val="21"/>
        </w:rPr>
        <w:t>8</w:t>
      </w:r>
      <w:r w:rsidRPr="00826DC5">
        <w:rPr>
          <w:rFonts w:ascii="ＭＳ ゴシック" w:eastAsia="ＭＳ ゴシック" w:hAnsi="ＭＳ ゴシック" w:hint="eastAsia"/>
          <w:kern w:val="0"/>
        </w:rPr>
        <w:t>日（金曜日）～17時15</w:t>
      </w:r>
      <w:r>
        <w:rPr>
          <w:rFonts w:ascii="ＭＳ ゴシック" w:eastAsia="ＭＳ ゴシック" w:hAnsi="ＭＳ ゴシック" w:hint="eastAsia"/>
          <w:kern w:val="0"/>
        </w:rPr>
        <w:t xml:space="preserve">分　</w:t>
      </w:r>
      <w:r w:rsidRPr="00826DC5">
        <w:rPr>
          <w:rFonts w:ascii="ＭＳ ゴシック" w:eastAsia="ＭＳ ゴシック" w:hAnsi="ＭＳ ゴシック" w:hint="eastAsia"/>
          <w:kern w:val="0"/>
        </w:rPr>
        <w:t>ｵﾘｴﾝﾃｰｼｮﾝ参加申込期限</w:t>
      </w:r>
    </w:p>
    <w:p w:rsidR="008E550B" w:rsidRPr="007A35D9" w:rsidRDefault="008E550B" w:rsidP="008E550B">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3</w:t>
      </w:r>
      <w:r w:rsidRPr="007A35D9">
        <w:rPr>
          <w:rFonts w:ascii="ＭＳ ゴシック" w:eastAsia="ＭＳ ゴシック" w:hAnsi="ＭＳ ゴシック" w:hint="eastAsia"/>
          <w:kern w:val="0"/>
        </w:rPr>
        <w:t>月</w:t>
      </w:r>
      <w:r w:rsidR="001817C7">
        <w:rPr>
          <w:rFonts w:ascii="ＭＳ ゴシック" w:eastAsia="ＭＳ ゴシック" w:hAnsi="ＭＳ ゴシック" w:hint="eastAsia"/>
          <w:kern w:val="0"/>
          <w:szCs w:val="21"/>
        </w:rPr>
        <w:t>23</w:t>
      </w:r>
      <w:r w:rsidRPr="007A35D9">
        <w:rPr>
          <w:rFonts w:ascii="ＭＳ ゴシック" w:eastAsia="ＭＳ ゴシック" w:hAnsi="ＭＳ ゴシック" w:hint="eastAsia"/>
          <w:kern w:val="0"/>
        </w:rPr>
        <w:t>日（</w:t>
      </w:r>
      <w:r w:rsidR="001817C7">
        <w:rPr>
          <w:rFonts w:ascii="ＭＳ ゴシック" w:eastAsia="ＭＳ ゴシック" w:hAnsi="ＭＳ ゴシック" w:hint="eastAsia"/>
          <w:kern w:val="0"/>
        </w:rPr>
        <w:t>水</w:t>
      </w:r>
      <w:r w:rsidRPr="007A35D9">
        <w:rPr>
          <w:rFonts w:ascii="ＭＳ ゴシック" w:eastAsia="ＭＳ ゴシック" w:hAnsi="ＭＳ ゴシック" w:hint="eastAsia"/>
          <w:kern w:val="0"/>
        </w:rPr>
        <w:t>曜日）</w:t>
      </w:r>
      <w:r w:rsidR="001817C7">
        <w:rPr>
          <w:rFonts w:ascii="ＭＳ ゴシック" w:eastAsia="ＭＳ ゴシック" w:hAnsi="ＭＳ ゴシック" w:hint="eastAsia"/>
          <w:kern w:val="0"/>
        </w:rPr>
        <w:t>10</w:t>
      </w:r>
      <w:r w:rsidRPr="007A35D9">
        <w:rPr>
          <w:rFonts w:ascii="ＭＳ ゴシック" w:eastAsia="ＭＳ ゴシック" w:hAnsi="ＭＳ ゴシック" w:hint="eastAsia"/>
          <w:kern w:val="0"/>
        </w:rPr>
        <w:t xml:space="preserve">時30分～　ｵﾘｴﾝﾃｰｼｮﾝ </w:t>
      </w:r>
      <w:r w:rsidRPr="007A35D9">
        <w:rPr>
          <w:rFonts w:ascii="ＭＳ ゴシック" w:eastAsia="ＭＳ ゴシック" w:hAnsi="ＭＳ ゴシック" w:hint="eastAsia"/>
          <w:kern w:val="0"/>
          <w:sz w:val="18"/>
          <w:szCs w:val="18"/>
        </w:rPr>
        <w:t>(於 部内会議室)</w:t>
      </w:r>
    </w:p>
    <w:p w:rsidR="008E550B" w:rsidRPr="007A35D9" w:rsidRDefault="008E550B" w:rsidP="008E550B">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3</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szCs w:val="21"/>
        </w:rPr>
        <w:t>28</w:t>
      </w:r>
      <w:r w:rsidRPr="007A35D9">
        <w:rPr>
          <w:rFonts w:ascii="ＭＳ ゴシック" w:eastAsia="ＭＳ ゴシック" w:hAnsi="ＭＳ ゴシック" w:hint="eastAsia"/>
          <w:kern w:val="0"/>
        </w:rPr>
        <w:t>日（</w:t>
      </w:r>
      <w:r>
        <w:rPr>
          <w:rFonts w:ascii="ＭＳ ゴシック" w:eastAsia="ＭＳ ゴシック" w:hAnsi="ＭＳ ゴシック" w:hint="eastAsia"/>
          <w:kern w:val="0"/>
        </w:rPr>
        <w:t>月</w:t>
      </w:r>
      <w:r w:rsidRPr="007A35D9">
        <w:rPr>
          <w:rFonts w:ascii="ＭＳ ゴシック" w:eastAsia="ＭＳ ゴシック" w:hAnsi="ＭＳ ゴシック" w:hint="eastAsia"/>
          <w:kern w:val="0"/>
        </w:rPr>
        <w:t>曜日）～17時15分　企画ｺﾝﾍﾟ参加申込書等提出期限</w:t>
      </w:r>
    </w:p>
    <w:p w:rsidR="008E550B" w:rsidRPr="007A35D9" w:rsidRDefault="008E550B" w:rsidP="008E550B">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 xml:space="preserve"> 4</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szCs w:val="21"/>
        </w:rPr>
        <w:t>15</w:t>
      </w:r>
      <w:r w:rsidRPr="007A35D9">
        <w:rPr>
          <w:rFonts w:ascii="ＭＳ ゴシック" w:eastAsia="ＭＳ ゴシック" w:hAnsi="ＭＳ ゴシック" w:hint="eastAsia"/>
          <w:kern w:val="0"/>
        </w:rPr>
        <w:t>日（</w:t>
      </w:r>
      <w:r>
        <w:rPr>
          <w:rFonts w:ascii="ＭＳ ゴシック" w:eastAsia="ＭＳ ゴシック" w:hAnsi="ＭＳ ゴシック" w:hint="eastAsia"/>
          <w:kern w:val="0"/>
        </w:rPr>
        <w:t>金</w:t>
      </w:r>
      <w:r w:rsidRPr="007A35D9">
        <w:rPr>
          <w:rFonts w:ascii="ＭＳ ゴシック" w:eastAsia="ＭＳ ゴシック" w:hAnsi="ＭＳ ゴシック" w:hint="eastAsia"/>
          <w:kern w:val="0"/>
        </w:rPr>
        <w:t>曜日）～17時15分　企画書等提出期限</w:t>
      </w:r>
    </w:p>
    <w:p w:rsidR="008E550B" w:rsidRPr="004B2C5C" w:rsidRDefault="008E550B" w:rsidP="008E550B">
      <w:pPr>
        <w:ind w:firstLineChars="300" w:firstLine="630"/>
        <w:rPr>
          <w:rFonts w:ascii="ＭＳ ゴシック" w:eastAsia="ＭＳ ゴシック" w:hAnsi="ＭＳ ゴシック"/>
          <w:kern w:val="0"/>
          <w:szCs w:val="21"/>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4</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szCs w:val="21"/>
        </w:rPr>
        <w:t>19</w:t>
      </w:r>
      <w:r w:rsidR="00475875">
        <w:rPr>
          <w:rFonts w:ascii="ＭＳ ゴシック" w:eastAsia="ＭＳ ゴシック" w:hAnsi="ＭＳ ゴシック" w:hint="eastAsia"/>
          <w:kern w:val="0"/>
        </w:rPr>
        <w:t>日（火</w:t>
      </w:r>
      <w:r w:rsidRPr="007A35D9">
        <w:rPr>
          <w:rFonts w:ascii="ＭＳ ゴシック" w:eastAsia="ＭＳ ゴシック" w:hAnsi="ＭＳ ゴシック" w:hint="eastAsia"/>
          <w:kern w:val="0"/>
        </w:rPr>
        <w:t>曜日）1</w:t>
      </w:r>
      <w:r w:rsidR="008B440A">
        <w:rPr>
          <w:rFonts w:ascii="ＭＳ ゴシック" w:eastAsia="ＭＳ ゴシック" w:hAnsi="ＭＳ ゴシック" w:hint="eastAsia"/>
          <w:kern w:val="0"/>
        </w:rPr>
        <w:t>5</w:t>
      </w:r>
      <w:r w:rsidRPr="007A35D9">
        <w:rPr>
          <w:rFonts w:ascii="ＭＳ ゴシック" w:eastAsia="ＭＳ ゴシック" w:hAnsi="ＭＳ ゴシック" w:hint="eastAsia"/>
          <w:kern w:val="0"/>
        </w:rPr>
        <w:t>時</w:t>
      </w:r>
      <w:r w:rsidR="00B26379">
        <w:rPr>
          <w:rFonts w:ascii="ＭＳ ゴシック" w:eastAsia="ＭＳ ゴシック" w:hAnsi="ＭＳ ゴシック" w:hint="eastAsia"/>
          <w:kern w:val="0"/>
        </w:rPr>
        <w:t>30</w:t>
      </w:r>
      <w:r w:rsidRPr="007A35D9">
        <w:rPr>
          <w:rFonts w:ascii="ＭＳ ゴシック" w:eastAsia="ＭＳ ゴシック" w:hAnsi="ＭＳ ゴシック" w:hint="eastAsia"/>
          <w:kern w:val="0"/>
        </w:rPr>
        <w:t xml:space="preserve">分～　企画ｺﾝﾍﾟ、審査会 </w:t>
      </w:r>
      <w:r w:rsidRPr="007A35D9">
        <w:rPr>
          <w:rFonts w:ascii="ＭＳ ゴシック" w:eastAsia="ＭＳ ゴシック" w:hAnsi="ＭＳ ゴシック" w:hint="eastAsia"/>
          <w:kern w:val="0"/>
          <w:sz w:val="18"/>
          <w:szCs w:val="18"/>
        </w:rPr>
        <w:t xml:space="preserve">(於 </w:t>
      </w:r>
      <w:r w:rsidR="008B440A">
        <w:rPr>
          <w:rFonts w:ascii="ＭＳ ゴシック" w:eastAsia="ＭＳ ゴシック" w:hAnsi="ＭＳ ゴシック" w:hint="eastAsia"/>
          <w:kern w:val="0"/>
          <w:sz w:val="18"/>
          <w:szCs w:val="18"/>
        </w:rPr>
        <w:t>特別</w:t>
      </w:r>
      <w:r>
        <w:rPr>
          <w:rFonts w:ascii="ＭＳ ゴシック" w:eastAsia="ＭＳ ゴシック" w:hAnsi="ＭＳ ゴシック" w:hint="eastAsia"/>
          <w:kern w:val="0"/>
          <w:sz w:val="18"/>
          <w:szCs w:val="18"/>
        </w:rPr>
        <w:t>会議室</w:t>
      </w:r>
      <w:r w:rsidR="008B440A">
        <w:rPr>
          <w:rFonts w:ascii="ＭＳ ゴシック" w:eastAsia="ＭＳ ゴシック" w:hAnsi="ＭＳ ゴシック" w:hint="eastAsia"/>
          <w:kern w:val="0"/>
          <w:sz w:val="18"/>
          <w:szCs w:val="18"/>
        </w:rPr>
        <w:t>Ａ</w:t>
      </w:r>
      <w:r w:rsidRPr="007A35D9">
        <w:rPr>
          <w:rFonts w:ascii="ＭＳ ゴシック" w:eastAsia="ＭＳ ゴシック" w:hAnsi="ＭＳ ゴシック" w:hint="eastAsia"/>
          <w:kern w:val="0"/>
          <w:sz w:val="18"/>
          <w:szCs w:val="18"/>
        </w:rPr>
        <w:t>)</w:t>
      </w:r>
    </w:p>
    <w:p w:rsidR="008E550B" w:rsidRPr="007A35D9" w:rsidRDefault="008E550B" w:rsidP="008E550B">
      <w:pPr>
        <w:ind w:firstLineChars="300" w:firstLine="630"/>
        <w:rPr>
          <w:rFonts w:ascii="ＭＳ ゴシック" w:eastAsia="ＭＳ ゴシック" w:hAnsi="ＭＳ ゴシック"/>
          <w:kern w:val="0"/>
        </w:rPr>
      </w:pPr>
      <w:r w:rsidRPr="007A35D9">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7A35D9">
        <w:rPr>
          <w:rFonts w:ascii="ＭＳ ゴシック" w:eastAsia="ＭＳ ゴシック" w:hAnsi="ＭＳ ゴシック" w:hint="eastAsia"/>
          <w:kern w:val="0"/>
        </w:rPr>
        <w:t>年</w:t>
      </w:r>
      <w:r>
        <w:rPr>
          <w:rFonts w:ascii="ＭＳ ゴシック" w:eastAsia="ＭＳ ゴシック" w:hAnsi="ＭＳ ゴシック" w:hint="eastAsia"/>
          <w:kern w:val="0"/>
        </w:rPr>
        <w:t>5</w:t>
      </w:r>
      <w:r w:rsidRPr="007A35D9">
        <w:rPr>
          <w:rFonts w:ascii="ＭＳ ゴシック" w:eastAsia="ＭＳ ゴシック" w:hAnsi="ＭＳ ゴシック" w:hint="eastAsia"/>
          <w:kern w:val="0"/>
        </w:rPr>
        <w:t>月</w:t>
      </w:r>
      <w:r>
        <w:rPr>
          <w:rFonts w:ascii="ＭＳ ゴシック" w:eastAsia="ＭＳ ゴシック" w:hAnsi="ＭＳ ゴシック" w:hint="eastAsia"/>
          <w:kern w:val="0"/>
        </w:rPr>
        <w:t>上旬</w:t>
      </w:r>
      <w:r w:rsidRPr="007A35D9">
        <w:rPr>
          <w:rFonts w:ascii="ＭＳ ゴシック" w:eastAsia="ＭＳ ゴシック" w:hAnsi="ＭＳ ゴシック" w:hint="eastAsia"/>
          <w:kern w:val="0"/>
          <w:sz w:val="20"/>
          <w:szCs w:val="20"/>
        </w:rPr>
        <w:t xml:space="preserve">　予定　　　　　　　　　　</w:t>
      </w:r>
      <w:r w:rsidRPr="007A35D9">
        <w:rPr>
          <w:rFonts w:ascii="ＭＳ ゴシック" w:eastAsia="ＭＳ ゴシック" w:hAnsi="ＭＳ ゴシック" w:hint="eastAsia"/>
          <w:kern w:val="0"/>
        </w:rPr>
        <w:t>委託業者決定、契約</w:t>
      </w:r>
    </w:p>
    <w:p w:rsidR="008E550B" w:rsidRPr="00D80A11" w:rsidRDefault="008E550B" w:rsidP="008E550B">
      <w:pPr>
        <w:ind w:firstLineChars="300" w:firstLine="630"/>
        <w:rPr>
          <w:rFonts w:ascii="ＭＳ ゴシック" w:eastAsia="ＭＳ ゴシック" w:hAnsi="ＭＳ ゴシック"/>
          <w:kern w:val="0"/>
        </w:rPr>
      </w:pPr>
      <w:r w:rsidRPr="00826DC5">
        <w:rPr>
          <w:rFonts w:ascii="ＭＳ ゴシック" w:eastAsia="ＭＳ ゴシック" w:hAnsi="ＭＳ ゴシック" w:hint="eastAsia"/>
          <w:kern w:val="0"/>
        </w:rPr>
        <w:t>平成2</w:t>
      </w:r>
      <w:r>
        <w:rPr>
          <w:rFonts w:ascii="ＭＳ ゴシック" w:eastAsia="ＭＳ ゴシック" w:hAnsi="ＭＳ ゴシック" w:hint="eastAsia"/>
          <w:kern w:val="0"/>
        </w:rPr>
        <w:t>8</w:t>
      </w:r>
      <w:r w:rsidRPr="00826DC5">
        <w:rPr>
          <w:rFonts w:ascii="ＭＳ ゴシック" w:eastAsia="ＭＳ ゴシック" w:hAnsi="ＭＳ ゴシック" w:hint="eastAsia"/>
          <w:kern w:val="0"/>
        </w:rPr>
        <w:t>年</w:t>
      </w:r>
      <w:r>
        <w:rPr>
          <w:rFonts w:ascii="ＭＳ ゴシック" w:eastAsia="ＭＳ ゴシック" w:hAnsi="ＭＳ ゴシック" w:hint="eastAsia"/>
          <w:kern w:val="0"/>
        </w:rPr>
        <w:t>5</w:t>
      </w:r>
      <w:r w:rsidRPr="00D80A11">
        <w:rPr>
          <w:rFonts w:ascii="ＭＳ ゴシック" w:eastAsia="ＭＳ ゴシック" w:hAnsi="ＭＳ ゴシック" w:hint="eastAsia"/>
          <w:kern w:val="0"/>
        </w:rPr>
        <w:t>月～</w:t>
      </w:r>
      <w:r w:rsidRPr="00D01599">
        <w:rPr>
          <w:rFonts w:ascii="ＭＳ ゴシック" w:eastAsia="ＭＳ ゴシック" w:hAnsi="ＭＳ ゴシック" w:hint="eastAsia"/>
          <w:kern w:val="0"/>
        </w:rPr>
        <w:t>平成2</w:t>
      </w:r>
      <w:r>
        <w:rPr>
          <w:rFonts w:ascii="ＭＳ ゴシック" w:eastAsia="ＭＳ ゴシック" w:hAnsi="ＭＳ ゴシック" w:hint="eastAsia"/>
          <w:kern w:val="0"/>
        </w:rPr>
        <w:t>9</w:t>
      </w:r>
      <w:r w:rsidRPr="00D01599">
        <w:rPr>
          <w:rFonts w:ascii="ＭＳ ゴシック" w:eastAsia="ＭＳ ゴシック" w:hAnsi="ＭＳ ゴシック" w:hint="eastAsia"/>
          <w:kern w:val="0"/>
        </w:rPr>
        <w:t>年</w:t>
      </w:r>
      <w:r>
        <w:rPr>
          <w:rFonts w:ascii="ＭＳ ゴシック" w:eastAsia="ＭＳ ゴシック" w:hAnsi="ＭＳ ゴシック" w:hint="eastAsia"/>
          <w:kern w:val="0"/>
        </w:rPr>
        <w:t>3</w:t>
      </w:r>
      <w:r w:rsidRPr="00D80A11">
        <w:rPr>
          <w:rFonts w:ascii="ＭＳ ゴシック" w:eastAsia="ＭＳ ゴシック" w:hAnsi="ＭＳ ゴシック" w:hint="eastAsia"/>
          <w:kern w:val="0"/>
        </w:rPr>
        <w:t>月</w:t>
      </w:r>
      <w:r>
        <w:rPr>
          <w:rFonts w:ascii="ＭＳ ゴシック" w:eastAsia="ＭＳ ゴシック" w:hAnsi="ＭＳ ゴシック" w:hint="eastAsia"/>
          <w:kern w:val="0"/>
        </w:rPr>
        <w:t xml:space="preserve"> </w:t>
      </w:r>
      <w:r w:rsidRPr="00D80A11">
        <w:rPr>
          <w:rFonts w:ascii="ＭＳ ゴシック" w:eastAsia="ＭＳ ゴシック" w:hAnsi="ＭＳ ゴシック" w:hint="eastAsia"/>
          <w:kern w:val="0"/>
          <w:sz w:val="20"/>
          <w:szCs w:val="20"/>
        </w:rPr>
        <w:t xml:space="preserve">　　　</w:t>
      </w:r>
      <w:r w:rsidRPr="00D80A11">
        <w:rPr>
          <w:rFonts w:ascii="ＭＳ ゴシック" w:eastAsia="ＭＳ ゴシック" w:hAnsi="ＭＳ ゴシック" w:hint="eastAsia"/>
          <w:kern w:val="0"/>
          <w:sz w:val="22"/>
        </w:rPr>
        <w:t xml:space="preserve">　　</w:t>
      </w:r>
      <w:r w:rsidRPr="00D80A11">
        <w:rPr>
          <w:rFonts w:ascii="ＭＳ ゴシック" w:eastAsia="ＭＳ ゴシック" w:hAnsi="ＭＳ ゴシック" w:hint="eastAsia"/>
          <w:kern w:val="0"/>
          <w:sz w:val="20"/>
          <w:szCs w:val="20"/>
        </w:rPr>
        <w:t xml:space="preserve">　　</w:t>
      </w:r>
      <w:r w:rsidRPr="00D80A11">
        <w:rPr>
          <w:rFonts w:ascii="ＭＳ ゴシック" w:eastAsia="ＭＳ ゴシック" w:hAnsi="ＭＳ ゴシック" w:hint="eastAsia"/>
          <w:kern w:val="0"/>
        </w:rPr>
        <w:t>事業実施</w:t>
      </w:r>
    </w:p>
    <w:p w:rsidR="006C4819" w:rsidRPr="008E550B" w:rsidRDefault="006C4819" w:rsidP="006C4819">
      <w:pPr>
        <w:ind w:firstLineChars="300" w:firstLine="630"/>
        <w:rPr>
          <w:rFonts w:ascii="ＭＳ ゴシック" w:eastAsia="ＭＳ ゴシック" w:hAnsi="ＭＳ ゴシック"/>
          <w:kern w:val="0"/>
        </w:rPr>
      </w:pPr>
    </w:p>
    <w:p w:rsidR="00526A5F" w:rsidRPr="006C4819" w:rsidRDefault="00526A5F" w:rsidP="0046776A">
      <w:pPr>
        <w:rPr>
          <w:rFonts w:asciiTheme="majorEastAsia" w:eastAsiaTheme="majorEastAsia" w:hAnsiTheme="majorEastAsia"/>
          <w:kern w:val="0"/>
        </w:rPr>
      </w:pPr>
    </w:p>
    <w:p w:rsidR="005E2D1E" w:rsidRPr="00876F33" w:rsidRDefault="005E2D1E" w:rsidP="0046776A">
      <w:pPr>
        <w:rPr>
          <w:rFonts w:asciiTheme="majorEastAsia" w:eastAsiaTheme="majorEastAsia" w:hAnsiTheme="majorEastAsia"/>
          <w:kern w:val="0"/>
        </w:rPr>
      </w:pPr>
      <w:r w:rsidRPr="00876F33">
        <w:rPr>
          <w:rFonts w:asciiTheme="majorEastAsia" w:eastAsiaTheme="majorEastAsia" w:hAnsiTheme="majorEastAsia" w:hint="eastAsia"/>
          <w:kern w:val="0"/>
        </w:rPr>
        <w:t>10</w:t>
      </w:r>
      <w:r w:rsidR="00166583" w:rsidRPr="00876F33">
        <w:rPr>
          <w:rFonts w:asciiTheme="majorEastAsia" w:eastAsiaTheme="majorEastAsia" w:hAnsiTheme="majorEastAsia" w:hint="eastAsia"/>
          <w:kern w:val="0"/>
        </w:rPr>
        <w:t>．</w:t>
      </w:r>
      <w:r w:rsidR="0046776A" w:rsidRPr="00876F33">
        <w:rPr>
          <w:rFonts w:asciiTheme="majorEastAsia" w:eastAsiaTheme="majorEastAsia" w:hAnsiTheme="majorEastAsia" w:hint="eastAsia"/>
          <w:kern w:val="0"/>
        </w:rPr>
        <w:t>企画コンペの取りやめ等</w:t>
      </w:r>
    </w:p>
    <w:p w:rsidR="0046776A" w:rsidRPr="00876F33" w:rsidRDefault="0046776A" w:rsidP="0080381B">
      <w:pPr>
        <w:ind w:left="630" w:hangingChars="300" w:hanging="630"/>
        <w:rPr>
          <w:rFonts w:asciiTheme="majorEastAsia" w:eastAsiaTheme="majorEastAsia" w:hAnsiTheme="majorEastAsia"/>
          <w:kern w:val="0"/>
        </w:rPr>
      </w:pPr>
      <w:r w:rsidRPr="00876F33">
        <w:rPr>
          <w:rFonts w:asciiTheme="majorEastAsia" w:eastAsiaTheme="majorEastAsia" w:hAnsiTheme="majorEastAsia" w:hint="eastAsia"/>
          <w:kern w:val="0"/>
        </w:rPr>
        <w:t>（１）審査員への接触など</w:t>
      </w:r>
      <w:r w:rsidR="0080381B" w:rsidRPr="00876F33">
        <w:rPr>
          <w:rFonts w:asciiTheme="majorEastAsia" w:eastAsiaTheme="majorEastAsia" w:hAnsiTheme="majorEastAsia" w:hint="eastAsia"/>
          <w:kern w:val="0"/>
        </w:rPr>
        <w:t>企画コンペを</w:t>
      </w:r>
      <w:r w:rsidRPr="00876F33">
        <w:rPr>
          <w:rFonts w:asciiTheme="majorEastAsia" w:eastAsiaTheme="majorEastAsia" w:hAnsiTheme="majorEastAsia" w:hint="eastAsia"/>
          <w:kern w:val="0"/>
        </w:rPr>
        <w:t>公平</w:t>
      </w:r>
      <w:r w:rsidR="0080381B" w:rsidRPr="00876F33">
        <w:rPr>
          <w:rFonts w:asciiTheme="majorEastAsia" w:eastAsiaTheme="majorEastAsia" w:hAnsiTheme="majorEastAsia" w:hint="eastAsia"/>
          <w:kern w:val="0"/>
        </w:rPr>
        <w:t>に執行することができないと認められるときは、当該企画コンペ参加者を企画コンペに参加させず、または企画コンペの執行を延期し、若しくは取りやめることがある。</w:t>
      </w:r>
    </w:p>
    <w:p w:rsidR="0046776A" w:rsidRPr="00876F33" w:rsidRDefault="0046776A" w:rsidP="0080381B">
      <w:pPr>
        <w:ind w:left="630" w:hangingChars="300" w:hanging="630"/>
        <w:rPr>
          <w:rFonts w:asciiTheme="majorEastAsia" w:eastAsiaTheme="majorEastAsia" w:hAnsiTheme="majorEastAsia"/>
          <w:kern w:val="0"/>
        </w:rPr>
      </w:pPr>
      <w:r w:rsidRPr="00876F33">
        <w:rPr>
          <w:rFonts w:asciiTheme="majorEastAsia" w:eastAsiaTheme="majorEastAsia" w:hAnsiTheme="majorEastAsia" w:hint="eastAsia"/>
          <w:kern w:val="0"/>
        </w:rPr>
        <w:t>（</w:t>
      </w:r>
      <w:r w:rsidR="0080381B" w:rsidRPr="00876F33">
        <w:rPr>
          <w:rFonts w:asciiTheme="majorEastAsia" w:eastAsiaTheme="majorEastAsia" w:hAnsiTheme="majorEastAsia" w:hint="eastAsia"/>
          <w:kern w:val="0"/>
        </w:rPr>
        <w:t>２</w:t>
      </w:r>
      <w:r w:rsidRPr="00876F33">
        <w:rPr>
          <w:rFonts w:asciiTheme="majorEastAsia" w:eastAsiaTheme="majorEastAsia" w:hAnsiTheme="majorEastAsia" w:hint="eastAsia"/>
          <w:kern w:val="0"/>
        </w:rPr>
        <w:t>）</w:t>
      </w:r>
      <w:r w:rsidR="0080381B" w:rsidRPr="00876F33">
        <w:rPr>
          <w:rFonts w:asciiTheme="majorEastAsia" w:eastAsiaTheme="majorEastAsia" w:hAnsiTheme="majorEastAsia" w:hint="eastAsia"/>
          <w:kern w:val="0"/>
        </w:rPr>
        <w:t>天災地変その他のやむを得ない事由により企画コンペ</w:t>
      </w:r>
      <w:r w:rsidRPr="00876F33">
        <w:rPr>
          <w:rFonts w:asciiTheme="majorEastAsia" w:eastAsiaTheme="majorEastAsia" w:hAnsiTheme="majorEastAsia" w:hint="eastAsia"/>
          <w:kern w:val="0"/>
        </w:rPr>
        <w:t>をすることができないと認められるときは、入札の執行を延期し、若しくは取りやめることがある。</w:t>
      </w:r>
    </w:p>
    <w:p w:rsidR="0080381B" w:rsidRPr="00876F33" w:rsidRDefault="0080381B" w:rsidP="0046776A">
      <w:pPr>
        <w:rPr>
          <w:rFonts w:asciiTheme="majorEastAsia" w:eastAsiaTheme="majorEastAsia" w:hAnsiTheme="majorEastAsia"/>
          <w:kern w:val="0"/>
        </w:rPr>
      </w:pP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11．失格要件</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次のいずれかに該当する者は失格とし、企画コンペに参加できないこととする。</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（１）参加する資格のない者</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（２）当該企画コンペについて不正行為を行った者</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（３）佐賀県暴力団排除条例（平成23年佐賀県条例第28号）第2条第4号に規定する暴力団等</w:t>
      </w:r>
    </w:p>
    <w:p w:rsidR="0080381B" w:rsidRPr="00876F33" w:rsidRDefault="0080381B" w:rsidP="0046776A">
      <w:pPr>
        <w:rPr>
          <w:rFonts w:asciiTheme="majorEastAsia" w:eastAsiaTheme="majorEastAsia" w:hAnsiTheme="majorEastAsia"/>
          <w:kern w:val="0"/>
        </w:rPr>
      </w:pPr>
      <w:r w:rsidRPr="00876F33">
        <w:rPr>
          <w:rFonts w:asciiTheme="majorEastAsia" w:eastAsiaTheme="majorEastAsia" w:hAnsiTheme="majorEastAsia" w:hint="eastAsia"/>
          <w:kern w:val="0"/>
        </w:rPr>
        <w:t>（４）上記に掲げるもののほか、競争の条件に違反した者</w:t>
      </w:r>
    </w:p>
    <w:p w:rsidR="00A944DC" w:rsidRPr="00876F33" w:rsidRDefault="00A944DC"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12</w:t>
      </w:r>
      <w:r w:rsidR="00A944DC" w:rsidRPr="00876F33">
        <w:rPr>
          <w:rFonts w:asciiTheme="majorEastAsia" w:eastAsiaTheme="majorEastAsia" w:hAnsiTheme="majorEastAsia" w:hint="eastAsia"/>
          <w:kern w:val="0"/>
        </w:rPr>
        <w:t>．費用負担</w:t>
      </w:r>
    </w:p>
    <w:p w:rsidR="00A944DC" w:rsidRPr="00876F33" w:rsidRDefault="00A944DC"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w:t>
      </w:r>
      <w:r w:rsidR="00AE7ED2" w:rsidRPr="00876F33">
        <w:rPr>
          <w:rFonts w:asciiTheme="majorEastAsia" w:eastAsiaTheme="majorEastAsia" w:hAnsiTheme="majorEastAsia" w:hint="eastAsia"/>
          <w:kern w:val="0"/>
        </w:rPr>
        <w:t>プレゼンテーション、</w:t>
      </w:r>
      <w:r w:rsidRPr="00876F33">
        <w:rPr>
          <w:rFonts w:asciiTheme="majorEastAsia" w:eastAsiaTheme="majorEastAsia" w:hAnsiTheme="majorEastAsia" w:hint="eastAsia"/>
          <w:kern w:val="0"/>
        </w:rPr>
        <w:t>企画提案書の作成及び提出に要する費用は、すべて参加者の負担とする</w:t>
      </w:r>
      <w:r w:rsidR="001B24AA" w:rsidRPr="00876F33">
        <w:rPr>
          <w:rFonts w:asciiTheme="majorEastAsia" w:eastAsiaTheme="majorEastAsia" w:hAnsiTheme="majorEastAsia" w:hint="eastAsia"/>
          <w:kern w:val="0"/>
        </w:rPr>
        <w:t>。</w:t>
      </w:r>
    </w:p>
    <w:p w:rsidR="00A944DC" w:rsidRPr="00876F33" w:rsidRDefault="00A944DC"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13</w:t>
      </w:r>
      <w:r w:rsidR="00A944DC" w:rsidRPr="00876F33">
        <w:rPr>
          <w:rFonts w:asciiTheme="majorEastAsia" w:eastAsiaTheme="majorEastAsia" w:hAnsiTheme="majorEastAsia" w:hint="eastAsia"/>
          <w:kern w:val="0"/>
        </w:rPr>
        <w:t>．その他</w:t>
      </w:r>
    </w:p>
    <w:p w:rsidR="00A944DC" w:rsidRPr="00876F33" w:rsidRDefault="00A944DC" w:rsidP="00A944DC">
      <w:pPr>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（１）提出物は返却しない</w:t>
      </w:r>
      <w:r w:rsidR="00BF072C" w:rsidRPr="00876F33">
        <w:rPr>
          <w:rFonts w:asciiTheme="majorEastAsia" w:eastAsiaTheme="majorEastAsia" w:hAnsiTheme="majorEastAsia" w:cs="Times New Roman" w:hint="eastAsia"/>
          <w:szCs w:val="24"/>
        </w:rPr>
        <w:t>。</w:t>
      </w:r>
    </w:p>
    <w:p w:rsidR="00A944DC" w:rsidRPr="00876F33" w:rsidRDefault="00A944DC" w:rsidP="001219F1">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（２）</w:t>
      </w:r>
      <w:r w:rsidR="001219F1" w:rsidRPr="00876F33">
        <w:rPr>
          <w:rFonts w:asciiTheme="majorEastAsia" w:eastAsiaTheme="majorEastAsia" w:hAnsiTheme="majorEastAsia" w:cs="Times New Roman" w:hint="eastAsia"/>
          <w:szCs w:val="24"/>
        </w:rPr>
        <w:t>虚偽の掲載をした参加申込書等は無効とする。また、参加要件を満たさない者又は委託事業者選定までの間に参加要件を満たさなくなった者が提出した参加申込書等は無効とする。</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（３）企画に際して、委託先として採用されないこともある点に十分留意し、関係者とトラブルの無いようにする</w:t>
      </w:r>
      <w:r w:rsidR="00BF072C" w:rsidRPr="00876F33">
        <w:rPr>
          <w:rFonts w:asciiTheme="majorEastAsia" w:eastAsiaTheme="majorEastAsia" w:hAnsiTheme="majorEastAsia" w:cs="Times New Roman" w:hint="eastAsia"/>
          <w:szCs w:val="24"/>
        </w:rPr>
        <w:t>こと。</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w:t>
      </w:r>
      <w:r w:rsidR="000217A0">
        <w:rPr>
          <w:rFonts w:asciiTheme="majorEastAsia" w:eastAsiaTheme="majorEastAsia" w:hAnsiTheme="majorEastAsia" w:cs="Times New Roman" w:hint="eastAsia"/>
          <w:szCs w:val="24"/>
        </w:rPr>
        <w:t>４</w:t>
      </w:r>
      <w:r w:rsidRPr="00876F33">
        <w:rPr>
          <w:rFonts w:asciiTheme="majorEastAsia" w:eastAsiaTheme="majorEastAsia" w:hAnsiTheme="majorEastAsia" w:cs="Times New Roman" w:hint="eastAsia"/>
          <w:szCs w:val="24"/>
        </w:rPr>
        <w:t>）企画審査で最高位の評価を受けた者が、参加要件を満たしていない場合は、契約締結できない</w:t>
      </w:r>
      <w:r w:rsidR="001219F1" w:rsidRPr="00876F33">
        <w:rPr>
          <w:rFonts w:asciiTheme="majorEastAsia" w:eastAsiaTheme="majorEastAsia" w:hAnsiTheme="majorEastAsia" w:cs="Times New Roman" w:hint="eastAsia"/>
          <w:szCs w:val="24"/>
        </w:rPr>
        <w:t>。</w:t>
      </w:r>
      <w:r w:rsidRPr="00876F33">
        <w:rPr>
          <w:rFonts w:asciiTheme="majorEastAsia" w:eastAsiaTheme="majorEastAsia" w:hAnsiTheme="majorEastAsia" w:cs="Times New Roman" w:hint="eastAsia"/>
          <w:szCs w:val="24"/>
        </w:rPr>
        <w:t>この場合、次順位の者と契約を締結する</w:t>
      </w:r>
      <w:r w:rsidR="001219F1" w:rsidRPr="00876F33">
        <w:rPr>
          <w:rFonts w:asciiTheme="majorEastAsia" w:eastAsiaTheme="majorEastAsia" w:hAnsiTheme="majorEastAsia" w:cs="Times New Roman" w:hint="eastAsia"/>
          <w:szCs w:val="24"/>
        </w:rPr>
        <w:t>。</w:t>
      </w:r>
    </w:p>
    <w:p w:rsidR="00A944DC" w:rsidRPr="00876F33" w:rsidRDefault="00A944DC" w:rsidP="00A944DC">
      <w:pPr>
        <w:ind w:left="630" w:hangingChars="300" w:hanging="630"/>
        <w:rPr>
          <w:rFonts w:asciiTheme="majorEastAsia" w:eastAsiaTheme="majorEastAsia" w:hAnsiTheme="majorEastAsia" w:cs="Times New Roman"/>
          <w:szCs w:val="24"/>
        </w:rPr>
      </w:pPr>
      <w:r w:rsidRPr="00876F33">
        <w:rPr>
          <w:rFonts w:asciiTheme="majorEastAsia" w:eastAsiaTheme="majorEastAsia" w:hAnsiTheme="majorEastAsia" w:cs="Times New Roman" w:hint="eastAsia"/>
          <w:szCs w:val="24"/>
        </w:rPr>
        <w:t>（</w:t>
      </w:r>
      <w:r w:rsidR="000217A0">
        <w:rPr>
          <w:rFonts w:asciiTheme="majorEastAsia" w:eastAsiaTheme="majorEastAsia" w:hAnsiTheme="majorEastAsia" w:cs="Times New Roman" w:hint="eastAsia"/>
          <w:szCs w:val="24"/>
        </w:rPr>
        <w:t>５</w:t>
      </w:r>
      <w:r w:rsidRPr="00876F33">
        <w:rPr>
          <w:rFonts w:asciiTheme="majorEastAsia" w:eastAsiaTheme="majorEastAsia" w:hAnsiTheme="majorEastAsia" w:cs="Times New Roman" w:hint="eastAsia"/>
          <w:szCs w:val="24"/>
        </w:rPr>
        <w:t>）企画コンペについての問い合わせは、電話・ファクス・メールで受け付ける。質問応答の内容は、必要に応じて参加者全員に周知する</w:t>
      </w:r>
      <w:r w:rsidR="001219F1" w:rsidRPr="00876F33">
        <w:rPr>
          <w:rFonts w:asciiTheme="majorEastAsia" w:eastAsiaTheme="majorEastAsia" w:hAnsiTheme="majorEastAsia" w:cs="Times New Roman" w:hint="eastAsia"/>
          <w:szCs w:val="24"/>
        </w:rPr>
        <w:t>。</w:t>
      </w:r>
    </w:p>
    <w:p w:rsidR="00A944DC" w:rsidRDefault="00840246" w:rsidP="00840246">
      <w:pPr>
        <w:ind w:left="630" w:hangingChars="300" w:hanging="630"/>
        <w:rPr>
          <w:rFonts w:asciiTheme="majorEastAsia" w:eastAsiaTheme="majorEastAsia" w:hAnsiTheme="majorEastAsia"/>
          <w:kern w:val="0"/>
        </w:rPr>
      </w:pPr>
      <w:r>
        <w:rPr>
          <w:rFonts w:asciiTheme="majorEastAsia" w:eastAsiaTheme="majorEastAsia" w:hAnsiTheme="majorEastAsia" w:hint="eastAsia"/>
          <w:kern w:val="0"/>
        </w:rPr>
        <w:t>（６）この企画コンペは、平成２</w:t>
      </w:r>
      <w:r w:rsidR="00E601DA">
        <w:rPr>
          <w:rFonts w:asciiTheme="majorEastAsia" w:eastAsiaTheme="majorEastAsia" w:hAnsiTheme="majorEastAsia" w:hint="eastAsia"/>
          <w:kern w:val="0"/>
        </w:rPr>
        <w:t>８年度２</w:t>
      </w:r>
      <w:r>
        <w:rPr>
          <w:rFonts w:asciiTheme="majorEastAsia" w:eastAsiaTheme="majorEastAsia" w:hAnsiTheme="majorEastAsia" w:hint="eastAsia"/>
          <w:kern w:val="0"/>
        </w:rPr>
        <w:t>月定例県議会において、当該委託業務の予算が成立しない場合は中止する。その場合は、佐賀県ホームページにより公告する。</w:t>
      </w:r>
    </w:p>
    <w:p w:rsidR="004F47B3" w:rsidRDefault="004F47B3" w:rsidP="00AD34AF">
      <w:pPr>
        <w:rPr>
          <w:rFonts w:asciiTheme="majorEastAsia" w:eastAsiaTheme="majorEastAsia" w:hAnsiTheme="majorEastAsia"/>
          <w:kern w:val="0"/>
        </w:rPr>
      </w:pPr>
    </w:p>
    <w:p w:rsidR="004F47B3" w:rsidRPr="00876F33" w:rsidRDefault="004F47B3" w:rsidP="00AD34AF">
      <w:pPr>
        <w:rPr>
          <w:rFonts w:asciiTheme="majorEastAsia" w:eastAsiaTheme="majorEastAsia" w:hAnsiTheme="majorEastAsia"/>
          <w:kern w:val="0"/>
        </w:rPr>
      </w:pPr>
    </w:p>
    <w:p w:rsidR="00A944DC" w:rsidRPr="00876F33" w:rsidRDefault="00C74A04" w:rsidP="00AD34AF">
      <w:pPr>
        <w:rPr>
          <w:rFonts w:asciiTheme="majorEastAsia" w:eastAsiaTheme="majorEastAsia" w:hAnsiTheme="majorEastAsia"/>
          <w:kern w:val="0"/>
        </w:rPr>
      </w:pPr>
      <w:r w:rsidRPr="00876F33">
        <w:rPr>
          <w:rFonts w:asciiTheme="majorEastAsia" w:eastAsiaTheme="majorEastAsia" w:hAnsiTheme="majorEastAsia" w:hint="eastAsia"/>
          <w:kern w:val="0"/>
        </w:rPr>
        <w:t>14</w:t>
      </w:r>
      <w:r w:rsidR="00A944DC" w:rsidRPr="00876F33">
        <w:rPr>
          <w:rFonts w:asciiTheme="majorEastAsia" w:eastAsiaTheme="majorEastAsia" w:hAnsiTheme="majorEastAsia" w:hint="eastAsia"/>
          <w:kern w:val="0"/>
        </w:rPr>
        <w:t>．問い合わせ先</w:t>
      </w:r>
    </w:p>
    <w:p w:rsidR="00A944DC" w:rsidRPr="00876F33" w:rsidRDefault="00A944DC"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佐賀県</w:t>
      </w:r>
      <w:r w:rsidR="001219F1" w:rsidRPr="00876F33">
        <w:rPr>
          <w:rFonts w:asciiTheme="majorEastAsia" w:eastAsiaTheme="majorEastAsia" w:hAnsiTheme="majorEastAsia" w:hint="eastAsia"/>
          <w:kern w:val="0"/>
        </w:rPr>
        <w:t>くらし環境本</w:t>
      </w:r>
      <w:r w:rsidRPr="00876F33">
        <w:rPr>
          <w:rFonts w:asciiTheme="majorEastAsia" w:eastAsiaTheme="majorEastAsia" w:hAnsiTheme="majorEastAsia" w:hint="eastAsia"/>
          <w:kern w:val="0"/>
        </w:rPr>
        <w:t xml:space="preserve">部 </w:t>
      </w:r>
      <w:r w:rsidR="001219F1" w:rsidRPr="00876F33">
        <w:rPr>
          <w:rFonts w:asciiTheme="majorEastAsia" w:eastAsiaTheme="majorEastAsia" w:hAnsiTheme="majorEastAsia" w:hint="eastAsia"/>
          <w:kern w:val="0"/>
        </w:rPr>
        <w:t>男女参画・県民協働</w:t>
      </w:r>
      <w:r w:rsidRPr="00876F33">
        <w:rPr>
          <w:rFonts w:asciiTheme="majorEastAsia" w:eastAsiaTheme="majorEastAsia" w:hAnsiTheme="majorEastAsia" w:hint="eastAsia"/>
          <w:kern w:val="0"/>
        </w:rPr>
        <w:t xml:space="preserve">課 </w:t>
      </w:r>
      <w:r w:rsidR="001219F1" w:rsidRPr="00876F33">
        <w:rPr>
          <w:rFonts w:asciiTheme="majorEastAsia" w:eastAsiaTheme="majorEastAsia" w:hAnsiTheme="majorEastAsia" w:hint="eastAsia"/>
          <w:kern w:val="0"/>
        </w:rPr>
        <w:t>男女共同参画担当</w:t>
      </w:r>
      <w:r w:rsidRPr="00876F33">
        <w:rPr>
          <w:rFonts w:asciiTheme="majorEastAsia" w:eastAsiaTheme="majorEastAsia" w:hAnsiTheme="majorEastAsia" w:hint="eastAsia"/>
          <w:kern w:val="0"/>
        </w:rPr>
        <w:t xml:space="preserve">　</w:t>
      </w:r>
      <w:r w:rsidR="006C4819">
        <w:rPr>
          <w:rFonts w:asciiTheme="majorEastAsia" w:eastAsiaTheme="majorEastAsia" w:hAnsiTheme="majorEastAsia" w:hint="eastAsia"/>
          <w:kern w:val="0"/>
        </w:rPr>
        <w:t>堀田</w:t>
      </w:r>
    </w:p>
    <w:p w:rsidR="0040653D" w:rsidRPr="000E694B" w:rsidRDefault="0040653D" w:rsidP="00AD34AF">
      <w:pPr>
        <w:rPr>
          <w:rFonts w:asciiTheme="majorEastAsia" w:eastAsiaTheme="majorEastAsia" w:hAnsiTheme="majorEastAsia"/>
          <w:kern w:val="0"/>
        </w:rPr>
      </w:pPr>
      <w:r w:rsidRPr="00876F33">
        <w:rPr>
          <w:rFonts w:asciiTheme="majorEastAsia" w:eastAsiaTheme="majorEastAsia" w:hAnsiTheme="majorEastAsia" w:hint="eastAsia"/>
          <w:kern w:val="0"/>
        </w:rPr>
        <w:t xml:space="preserve">　　</w:t>
      </w:r>
      <w:r w:rsidRPr="000E694B">
        <w:rPr>
          <w:rFonts w:asciiTheme="majorEastAsia" w:eastAsiaTheme="majorEastAsia" w:hAnsiTheme="majorEastAsia" w:hint="eastAsia"/>
          <w:kern w:val="0"/>
        </w:rPr>
        <w:t>〒８４０－００２４　佐賀市城内一丁目１－５９</w:t>
      </w:r>
    </w:p>
    <w:p w:rsidR="00A944DC" w:rsidRPr="000E694B" w:rsidRDefault="00A944DC" w:rsidP="00755737">
      <w:pPr>
        <w:ind w:leftChars="202" w:left="1258" w:hangingChars="397" w:hanging="834"/>
        <w:rPr>
          <w:rFonts w:asciiTheme="majorEastAsia" w:eastAsiaTheme="majorEastAsia" w:hAnsiTheme="majorEastAsia" w:cs="Times New Roman"/>
          <w:szCs w:val="24"/>
        </w:rPr>
      </w:pPr>
      <w:r w:rsidRPr="000E694B">
        <w:rPr>
          <w:rFonts w:asciiTheme="majorEastAsia" w:eastAsiaTheme="majorEastAsia" w:hAnsiTheme="majorEastAsia" w:cs="Times New Roman" w:hint="eastAsia"/>
          <w:szCs w:val="24"/>
        </w:rPr>
        <w:t>TEL　  ０９５２－２５－７</w:t>
      </w:r>
      <w:r w:rsidR="001219F1" w:rsidRPr="000E694B">
        <w:rPr>
          <w:rFonts w:asciiTheme="majorEastAsia" w:eastAsiaTheme="majorEastAsia" w:hAnsiTheme="majorEastAsia" w:cs="Times New Roman" w:hint="eastAsia"/>
          <w:szCs w:val="24"/>
        </w:rPr>
        <w:t>０６２</w:t>
      </w:r>
    </w:p>
    <w:p w:rsidR="00755737" w:rsidRPr="000E694B" w:rsidRDefault="00A944DC" w:rsidP="00755737">
      <w:pPr>
        <w:ind w:leftChars="202" w:left="1258" w:hangingChars="397" w:hanging="834"/>
        <w:rPr>
          <w:rFonts w:asciiTheme="majorEastAsia" w:eastAsiaTheme="majorEastAsia" w:hAnsiTheme="majorEastAsia" w:cs="Times New Roman"/>
          <w:szCs w:val="24"/>
        </w:rPr>
      </w:pPr>
      <w:r w:rsidRPr="000E694B">
        <w:rPr>
          <w:rFonts w:asciiTheme="majorEastAsia" w:eastAsiaTheme="majorEastAsia" w:hAnsiTheme="majorEastAsia" w:cs="Times New Roman" w:hint="eastAsia"/>
          <w:szCs w:val="24"/>
        </w:rPr>
        <w:t>FAX　  ０９５２－２５－７</w:t>
      </w:r>
      <w:r w:rsidR="001219F1" w:rsidRPr="000E694B">
        <w:rPr>
          <w:rFonts w:asciiTheme="majorEastAsia" w:eastAsiaTheme="majorEastAsia" w:hAnsiTheme="majorEastAsia" w:cs="Times New Roman" w:hint="eastAsia"/>
          <w:szCs w:val="24"/>
        </w:rPr>
        <w:t>３３８</w:t>
      </w:r>
    </w:p>
    <w:p w:rsidR="00A944DC" w:rsidRPr="000E694B" w:rsidRDefault="001B24AA" w:rsidP="00755737">
      <w:pPr>
        <w:ind w:leftChars="202" w:left="1258" w:hangingChars="397" w:hanging="834"/>
        <w:rPr>
          <w:rFonts w:asciiTheme="majorEastAsia" w:eastAsiaTheme="majorEastAsia" w:hAnsiTheme="majorEastAsia"/>
          <w:kern w:val="0"/>
        </w:rPr>
      </w:pPr>
      <w:r w:rsidRPr="000E694B">
        <w:rPr>
          <w:rFonts w:asciiTheme="majorEastAsia" w:eastAsiaTheme="majorEastAsia" w:hAnsiTheme="majorEastAsia" w:hint="eastAsia"/>
          <w:kern w:val="0"/>
        </w:rPr>
        <w:t xml:space="preserve">Mail    </w:t>
      </w:r>
      <w:r w:rsidR="006C4819" w:rsidRPr="000E694B">
        <w:rPr>
          <w:rFonts w:asciiTheme="majorEastAsia" w:eastAsiaTheme="majorEastAsia" w:hAnsiTheme="majorEastAsia" w:hint="eastAsia"/>
        </w:rPr>
        <w:t>hota-yuukia</w:t>
      </w:r>
      <w:r w:rsidR="001219F1" w:rsidRPr="000E694B">
        <w:rPr>
          <w:rFonts w:asciiTheme="majorEastAsia" w:eastAsiaTheme="majorEastAsia" w:hAnsiTheme="majorEastAsia"/>
        </w:rPr>
        <w:t>@pref.saga.lg.jp</w:t>
      </w:r>
    </w:p>
    <w:p w:rsidR="00BA5A96" w:rsidRPr="000E694B" w:rsidRDefault="00BA5A96" w:rsidP="00AD34AF">
      <w:pPr>
        <w:rPr>
          <w:rFonts w:asciiTheme="majorEastAsia" w:eastAsiaTheme="majorEastAsia" w:hAnsiTheme="majorEastAsia"/>
          <w:kern w:val="0"/>
        </w:rPr>
      </w:pPr>
    </w:p>
    <w:p w:rsidR="00BA5A96" w:rsidRPr="000E694B" w:rsidRDefault="00BA5A96" w:rsidP="00AD34AF">
      <w:pPr>
        <w:rPr>
          <w:rFonts w:asciiTheme="majorEastAsia" w:eastAsiaTheme="majorEastAsia" w:hAnsiTheme="majorEastAsia"/>
          <w:kern w:val="0"/>
        </w:rPr>
      </w:pPr>
    </w:p>
    <w:p w:rsidR="00BA5A96" w:rsidRPr="00876F33" w:rsidRDefault="001219F1" w:rsidP="00AD34AF">
      <w:pPr>
        <w:rPr>
          <w:rFonts w:eastAsiaTheme="majorEastAsia"/>
          <w:kern w:val="0"/>
        </w:rPr>
      </w:pPr>
      <w:r w:rsidRPr="00876F33">
        <w:rPr>
          <w:rFonts w:eastAsiaTheme="majorEastAsia" w:hint="eastAsia"/>
          <w:kern w:val="0"/>
        </w:rPr>
        <w:t>この募集に伴い収集した個人情報は、本事業に係ることのみに使用し、それ以外の目的に使用することはありません。</w:t>
      </w:r>
    </w:p>
    <w:p w:rsidR="001219F1" w:rsidRDefault="001219F1" w:rsidP="00AD34AF">
      <w:pPr>
        <w:rPr>
          <w:rFonts w:eastAsiaTheme="majorEastAsia"/>
          <w:kern w:val="0"/>
        </w:rPr>
      </w:pPr>
      <w:r w:rsidRPr="00876F33">
        <w:rPr>
          <w:rFonts w:eastAsiaTheme="majorEastAsia" w:hint="eastAsia"/>
          <w:kern w:val="0"/>
        </w:rPr>
        <w:t>なお、県における個人情報の取扱については、佐賀県プライバシーポリシー及び行動プログラムで定めています。</w:t>
      </w:r>
    </w:p>
    <w:p w:rsidR="00BA5A96" w:rsidRDefault="00BA5A96" w:rsidP="00AD34AF">
      <w:pPr>
        <w:rPr>
          <w:rFonts w:eastAsiaTheme="majorEastAsia"/>
          <w:kern w:val="0"/>
        </w:rPr>
      </w:pPr>
    </w:p>
    <w:p w:rsidR="00BA5A96" w:rsidRDefault="00BA5A96" w:rsidP="00AD34AF">
      <w:pPr>
        <w:rPr>
          <w:rFonts w:eastAsiaTheme="majorEastAsia"/>
          <w:kern w:val="0"/>
        </w:rPr>
      </w:pPr>
    </w:p>
    <w:p w:rsidR="00BA5A96" w:rsidRDefault="00BA5A96" w:rsidP="00AD34AF">
      <w:pPr>
        <w:rPr>
          <w:rFonts w:eastAsiaTheme="majorEastAsia"/>
          <w:kern w:val="0"/>
        </w:rPr>
      </w:pPr>
    </w:p>
    <w:p w:rsidR="00BA5A96" w:rsidRDefault="00BA5A96" w:rsidP="00AD34AF">
      <w:pPr>
        <w:rPr>
          <w:rFonts w:eastAsiaTheme="majorEastAsia"/>
          <w:kern w:val="0"/>
        </w:rPr>
      </w:pPr>
    </w:p>
    <w:p w:rsidR="00BA5A96" w:rsidRDefault="00BA5A96"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B060EC" w:rsidRDefault="00B060EC" w:rsidP="00AD34AF">
      <w:pPr>
        <w:rPr>
          <w:rFonts w:eastAsiaTheme="majorEastAsia"/>
          <w:kern w:val="0"/>
        </w:rPr>
      </w:pPr>
    </w:p>
    <w:p w:rsidR="00DE35B5" w:rsidRDefault="00DE35B5" w:rsidP="001219F1">
      <w:pPr>
        <w:jc w:val="left"/>
        <w:rPr>
          <w:rFonts w:eastAsiaTheme="majorEastAsia"/>
          <w:kern w:val="0"/>
        </w:rPr>
      </w:pPr>
    </w:p>
    <w:p w:rsidR="00DE35B5" w:rsidRDefault="00DE35B5" w:rsidP="001219F1">
      <w:pPr>
        <w:jc w:val="left"/>
        <w:rPr>
          <w:rFonts w:eastAsiaTheme="majorEastAsia"/>
          <w:kern w:val="0"/>
        </w:rPr>
      </w:pPr>
    </w:p>
    <w:p w:rsidR="007E3A26" w:rsidRDefault="007E3A26" w:rsidP="001219F1">
      <w:pPr>
        <w:jc w:val="left"/>
        <w:rPr>
          <w:rFonts w:eastAsiaTheme="majorEastAsia"/>
          <w:kern w:val="0"/>
        </w:rPr>
      </w:pPr>
    </w:p>
    <w:p w:rsidR="007E3A26" w:rsidRDefault="007E3A26" w:rsidP="001219F1">
      <w:pPr>
        <w:jc w:val="left"/>
        <w:rPr>
          <w:rFonts w:eastAsiaTheme="majorEastAsia"/>
          <w:kern w:val="0"/>
        </w:rPr>
      </w:pPr>
    </w:p>
    <w:p w:rsidR="00DE35B5" w:rsidRDefault="00DE35B5" w:rsidP="001219F1">
      <w:pPr>
        <w:jc w:val="left"/>
        <w:rPr>
          <w:rFonts w:eastAsiaTheme="majorEastAsia"/>
          <w:kern w:val="0"/>
        </w:rPr>
      </w:pPr>
    </w:p>
    <w:p w:rsidR="00DE35B5" w:rsidRDefault="00DE35B5" w:rsidP="001219F1">
      <w:pPr>
        <w:jc w:val="left"/>
        <w:rPr>
          <w:rFonts w:eastAsiaTheme="majorEastAsia"/>
          <w:kern w:val="0"/>
        </w:rPr>
      </w:pPr>
    </w:p>
    <w:p w:rsidR="00F01545" w:rsidRDefault="00F01545" w:rsidP="001219F1">
      <w:pPr>
        <w:jc w:val="left"/>
        <w:rPr>
          <w:rFonts w:eastAsiaTheme="majorEastAsia"/>
          <w:kern w:val="0"/>
        </w:rPr>
      </w:pPr>
    </w:p>
    <w:p w:rsidR="00F01545" w:rsidRDefault="00F01545" w:rsidP="001219F1">
      <w:pPr>
        <w:jc w:val="left"/>
        <w:rPr>
          <w:rFonts w:eastAsiaTheme="majorEastAsia"/>
          <w:kern w:val="0"/>
        </w:rPr>
      </w:pPr>
    </w:p>
    <w:p w:rsidR="00DE35B5" w:rsidRDefault="00DE35B5" w:rsidP="001219F1">
      <w:pPr>
        <w:jc w:val="left"/>
        <w:rPr>
          <w:rFonts w:eastAsiaTheme="majorEastAsia"/>
          <w:kern w:val="0"/>
        </w:rPr>
      </w:pPr>
    </w:p>
    <w:p w:rsidR="0081722F" w:rsidRPr="00B060EC" w:rsidRDefault="0081722F" w:rsidP="0081722F">
      <w:pPr>
        <w:jc w:val="left"/>
        <w:rPr>
          <w:rFonts w:eastAsiaTheme="majorEastAsia"/>
          <w:kern w:val="0"/>
        </w:rPr>
      </w:pPr>
    </w:p>
    <w:tbl>
      <w:tblPr>
        <w:tblStyle w:val="1"/>
        <w:tblpPr w:leftFromText="142" w:rightFromText="142" w:vertAnchor="text" w:horzAnchor="margin" w:tblpXSpec="center" w:tblpY="102"/>
        <w:tblW w:w="9073" w:type="dxa"/>
        <w:tblLook w:val="01E0" w:firstRow="1" w:lastRow="1" w:firstColumn="1" w:lastColumn="1" w:noHBand="0" w:noVBand="0"/>
      </w:tblPr>
      <w:tblGrid>
        <w:gridCol w:w="1384"/>
        <w:gridCol w:w="1559"/>
        <w:gridCol w:w="6130"/>
      </w:tblGrid>
      <w:tr w:rsidR="0081722F" w:rsidRPr="00755737" w:rsidTr="00E00EDE">
        <w:trPr>
          <w:trHeight w:val="416"/>
        </w:trPr>
        <w:tc>
          <w:tcPr>
            <w:tcW w:w="2943" w:type="dxa"/>
            <w:gridSpan w:val="2"/>
            <w:tcBorders>
              <w:bottom w:val="single" w:sz="4" w:space="0" w:color="auto"/>
            </w:tcBorders>
            <w:shd w:val="pct25" w:color="auto" w:fill="auto"/>
          </w:tcPr>
          <w:p w:rsidR="0081722F" w:rsidRPr="00755737" w:rsidRDefault="0081722F" w:rsidP="00192EBF">
            <w:pPr>
              <w:adjustRightInd w:val="0"/>
              <w:snapToGrid w:val="0"/>
              <w:jc w:val="center"/>
              <w:rPr>
                <w:rFonts w:ascii="ＭＳ ゴシック" w:eastAsia="ＭＳ ゴシック" w:hAnsi="ＭＳ ゴシック"/>
                <w:b/>
                <w:sz w:val="22"/>
                <w:szCs w:val="24"/>
              </w:rPr>
            </w:pPr>
            <w:r>
              <w:rPr>
                <w:rFonts w:ascii="ＭＳ ゴシック" w:eastAsia="ＭＳ ゴシック" w:hAnsi="ＭＳ ゴシック" w:hint="eastAsia"/>
                <w:b/>
                <w:noProof/>
                <w:sz w:val="22"/>
                <w:szCs w:val="24"/>
              </w:rPr>
              <mc:AlternateContent>
                <mc:Choice Requires="wps">
                  <w:drawing>
                    <wp:anchor distT="0" distB="0" distL="114300" distR="114300" simplePos="0" relativeHeight="251663360" behindDoc="0" locked="0" layoutInCell="1" allowOverlap="1" wp14:anchorId="0DF67187" wp14:editId="426DFFDD">
                      <wp:simplePos x="0" y="0"/>
                      <wp:positionH relativeFrom="column">
                        <wp:posOffset>-139065</wp:posOffset>
                      </wp:positionH>
                      <wp:positionV relativeFrom="paragraph">
                        <wp:posOffset>-323215</wp:posOffset>
                      </wp:positionV>
                      <wp:extent cx="17621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762125" cy="285750"/>
                              </a:xfrm>
                              <a:prstGeom prst="rect">
                                <a:avLst/>
                              </a:prstGeom>
                              <a:solidFill>
                                <a:sysClr val="window" lastClr="FFFFFF"/>
                              </a:solidFill>
                              <a:ln w="6350">
                                <a:noFill/>
                              </a:ln>
                              <a:effectLst/>
                            </wps:spPr>
                            <wps:txbx>
                              <w:txbxContent>
                                <w:p w:rsidR="0081722F" w:rsidRDefault="0081722F" w:rsidP="0081722F">
                                  <w:r w:rsidRPr="00F8042F">
                                    <w:rPr>
                                      <w:rFonts w:hint="eastAsia"/>
                                    </w:rPr>
                                    <w:t>別表１　　「評価基準」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5pt;margin-top:-25.45pt;width:13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" fillcolor="window" stroked="f" strokeweight=".5pt">
                      <v:textbox>
                        <w:txbxContent>
                          <w:p w:rsidR="0081722F" w:rsidRDefault="0081722F" w:rsidP="0081722F">
                            <w:r w:rsidRPr="00F8042F">
                              <w:rPr>
                                <w:rFonts w:hint="eastAsia"/>
                              </w:rPr>
                              <w:t>別表１　　「評価基準」</w:t>
                            </w:r>
                          </w:p>
                        </w:txbxContent>
                      </v:textbox>
                    </v:shape>
                  </w:pict>
                </mc:Fallback>
              </mc:AlternateContent>
            </w:r>
            <w:r w:rsidRPr="00755737">
              <w:rPr>
                <w:rFonts w:ascii="ＭＳ ゴシック" w:eastAsia="ＭＳ ゴシック" w:hAnsi="ＭＳ ゴシック" w:hint="eastAsia"/>
                <w:b/>
                <w:sz w:val="22"/>
                <w:szCs w:val="24"/>
              </w:rPr>
              <w:t>項　　　目</w:t>
            </w:r>
          </w:p>
        </w:tc>
        <w:tc>
          <w:tcPr>
            <w:tcW w:w="6130" w:type="dxa"/>
            <w:tcBorders>
              <w:bottom w:val="single" w:sz="4" w:space="0" w:color="auto"/>
            </w:tcBorders>
            <w:shd w:val="pct25" w:color="auto" w:fill="auto"/>
          </w:tcPr>
          <w:p w:rsidR="0081722F" w:rsidRPr="00E36AC7" w:rsidRDefault="0081722F" w:rsidP="00192EBF">
            <w:pPr>
              <w:adjustRightInd w:val="0"/>
              <w:snapToGrid w:val="0"/>
              <w:jc w:val="center"/>
              <w:rPr>
                <w:rFonts w:ascii="ＭＳ ゴシック" w:eastAsia="ＭＳ ゴシック" w:hAnsi="ＭＳ ゴシック"/>
                <w:b/>
                <w:sz w:val="22"/>
                <w:szCs w:val="24"/>
              </w:rPr>
            </w:pPr>
            <w:r w:rsidRPr="00E36AC7">
              <w:rPr>
                <w:rFonts w:ascii="ＭＳ ゴシック" w:eastAsia="ＭＳ ゴシック" w:hAnsi="ＭＳ ゴシック" w:hint="eastAsia"/>
                <w:b/>
                <w:sz w:val="22"/>
                <w:szCs w:val="24"/>
              </w:rPr>
              <w:t>基　　　準</w:t>
            </w:r>
          </w:p>
        </w:tc>
      </w:tr>
      <w:tr w:rsidR="0081722F" w:rsidRPr="00755737" w:rsidTr="00ED1C04">
        <w:trPr>
          <w:trHeight w:val="2395"/>
        </w:trPr>
        <w:tc>
          <w:tcPr>
            <w:tcW w:w="1384" w:type="dxa"/>
            <w:vMerge w:val="restart"/>
            <w:shd w:val="pct5" w:color="auto" w:fill="auto"/>
            <w:vAlign w:val="center"/>
          </w:tcPr>
          <w:p w:rsidR="0081722F" w:rsidRPr="001B7AF8" w:rsidRDefault="0081722F" w:rsidP="00192EBF">
            <w:pPr>
              <w:adjustRightInd w:val="0"/>
              <w:snapToGrid w:val="0"/>
              <w:rPr>
                <w:sz w:val="22"/>
                <w:szCs w:val="24"/>
              </w:rPr>
            </w:pPr>
            <w:r w:rsidRPr="001B7AF8">
              <w:rPr>
                <w:rFonts w:hint="eastAsia"/>
                <w:sz w:val="22"/>
                <w:szCs w:val="24"/>
              </w:rPr>
              <w:t>企画内容に対する評価</w:t>
            </w:r>
          </w:p>
        </w:tc>
        <w:tc>
          <w:tcPr>
            <w:tcW w:w="1559" w:type="dxa"/>
            <w:vAlign w:val="center"/>
          </w:tcPr>
          <w:p w:rsidR="0081722F" w:rsidRPr="001B7AF8" w:rsidRDefault="0081722F" w:rsidP="00192EBF">
            <w:pPr>
              <w:adjustRightInd w:val="0"/>
              <w:snapToGrid w:val="0"/>
              <w:rPr>
                <w:sz w:val="22"/>
                <w:szCs w:val="24"/>
              </w:rPr>
            </w:pPr>
            <w:r w:rsidRPr="001B7AF8">
              <w:rPr>
                <w:rFonts w:hint="eastAsia"/>
                <w:sz w:val="22"/>
                <w:szCs w:val="24"/>
              </w:rPr>
              <w:t>企画内容の</w:t>
            </w:r>
          </w:p>
          <w:p w:rsidR="0081722F" w:rsidRPr="001B7AF8" w:rsidRDefault="0081722F" w:rsidP="00192EBF">
            <w:pPr>
              <w:adjustRightInd w:val="0"/>
              <w:snapToGrid w:val="0"/>
              <w:rPr>
                <w:sz w:val="22"/>
                <w:szCs w:val="24"/>
              </w:rPr>
            </w:pPr>
            <w:r w:rsidRPr="001B7AF8">
              <w:rPr>
                <w:rFonts w:hint="eastAsia"/>
                <w:sz w:val="22"/>
                <w:szCs w:val="24"/>
              </w:rPr>
              <w:t>創造性</w:t>
            </w:r>
          </w:p>
        </w:tc>
        <w:tc>
          <w:tcPr>
            <w:tcW w:w="6130" w:type="dxa"/>
            <w:tcBorders>
              <w:right w:val="single" w:sz="6" w:space="0" w:color="000000"/>
            </w:tcBorders>
            <w:vAlign w:val="center"/>
          </w:tcPr>
          <w:p w:rsidR="007877F5" w:rsidRDefault="0081722F" w:rsidP="00192EBF">
            <w:pPr>
              <w:adjustRightInd w:val="0"/>
              <w:snapToGrid w:val="0"/>
              <w:ind w:left="220" w:hangingChars="100" w:hanging="220"/>
              <w:rPr>
                <w:sz w:val="22"/>
                <w:szCs w:val="24"/>
              </w:rPr>
            </w:pPr>
            <w:r>
              <w:rPr>
                <w:rFonts w:hint="eastAsia"/>
                <w:sz w:val="22"/>
                <w:szCs w:val="24"/>
              </w:rPr>
              <w:t>・</w:t>
            </w:r>
            <w:r w:rsidR="002C2C2F">
              <w:rPr>
                <w:rFonts w:hint="eastAsia"/>
                <w:sz w:val="22"/>
                <w:szCs w:val="24"/>
              </w:rPr>
              <w:t>モデル企業にとって、より高い効果が得られる取組が提案されているか</w:t>
            </w:r>
            <w:r w:rsidR="007877F5">
              <w:rPr>
                <w:rFonts w:hint="eastAsia"/>
                <w:sz w:val="22"/>
                <w:szCs w:val="24"/>
              </w:rPr>
              <w:t>。</w:t>
            </w:r>
          </w:p>
          <w:p w:rsidR="0081722F" w:rsidRPr="001B7AF8" w:rsidRDefault="00690EE7" w:rsidP="00690EE7">
            <w:pPr>
              <w:adjustRightInd w:val="0"/>
              <w:snapToGrid w:val="0"/>
              <w:ind w:left="220" w:hangingChars="100" w:hanging="220"/>
              <w:rPr>
                <w:sz w:val="22"/>
                <w:szCs w:val="24"/>
              </w:rPr>
            </w:pPr>
            <w:r>
              <w:rPr>
                <w:rFonts w:hint="eastAsia"/>
                <w:sz w:val="22"/>
                <w:szCs w:val="24"/>
              </w:rPr>
              <w:t>・事業実施後に、モデル企業が自発的に継続して女性の活躍推進に取り組むことが出来るための工夫</w:t>
            </w:r>
            <w:bookmarkStart w:id="0" w:name="_GoBack"/>
            <w:bookmarkEnd w:id="0"/>
            <w:r>
              <w:rPr>
                <w:rFonts w:hint="eastAsia"/>
                <w:sz w:val="22"/>
                <w:szCs w:val="24"/>
              </w:rPr>
              <w:t>がみられるか。</w:t>
            </w:r>
          </w:p>
        </w:tc>
      </w:tr>
      <w:tr w:rsidR="0081722F" w:rsidRPr="00755737" w:rsidTr="00192EBF">
        <w:trPr>
          <w:trHeight w:val="2109"/>
        </w:trPr>
        <w:tc>
          <w:tcPr>
            <w:tcW w:w="1384" w:type="dxa"/>
            <w:vMerge/>
            <w:shd w:val="pct5" w:color="auto" w:fill="auto"/>
            <w:vAlign w:val="center"/>
          </w:tcPr>
          <w:p w:rsidR="0081722F" w:rsidRPr="001B7AF8" w:rsidRDefault="0081722F" w:rsidP="00192EBF">
            <w:pPr>
              <w:adjustRightInd w:val="0"/>
              <w:snapToGrid w:val="0"/>
              <w:rPr>
                <w:sz w:val="22"/>
                <w:szCs w:val="24"/>
              </w:rPr>
            </w:pPr>
          </w:p>
        </w:tc>
        <w:tc>
          <w:tcPr>
            <w:tcW w:w="1559" w:type="dxa"/>
            <w:vAlign w:val="center"/>
          </w:tcPr>
          <w:p w:rsidR="0081722F" w:rsidRPr="001B7AF8" w:rsidRDefault="0081722F" w:rsidP="00192EBF">
            <w:pPr>
              <w:adjustRightInd w:val="0"/>
              <w:snapToGrid w:val="0"/>
              <w:rPr>
                <w:sz w:val="22"/>
                <w:szCs w:val="24"/>
              </w:rPr>
            </w:pPr>
            <w:r w:rsidRPr="001B7AF8">
              <w:rPr>
                <w:rFonts w:hint="eastAsia"/>
                <w:sz w:val="22"/>
                <w:szCs w:val="24"/>
              </w:rPr>
              <w:t>内容の妥当性</w:t>
            </w:r>
          </w:p>
        </w:tc>
        <w:tc>
          <w:tcPr>
            <w:tcW w:w="6130" w:type="dxa"/>
            <w:vAlign w:val="center"/>
          </w:tcPr>
          <w:p w:rsidR="007877F5" w:rsidRDefault="007877F5" w:rsidP="007877F5">
            <w:pPr>
              <w:adjustRightInd w:val="0"/>
              <w:snapToGrid w:val="0"/>
              <w:ind w:left="220" w:hangingChars="100" w:hanging="220"/>
              <w:rPr>
                <w:sz w:val="22"/>
                <w:szCs w:val="24"/>
              </w:rPr>
            </w:pPr>
            <w:r w:rsidRPr="007877F5">
              <w:rPr>
                <w:rFonts w:hint="eastAsia"/>
                <w:sz w:val="22"/>
                <w:szCs w:val="24"/>
              </w:rPr>
              <w:t>・</w:t>
            </w:r>
            <w:r w:rsidR="00DD3265">
              <w:rPr>
                <w:rFonts w:hint="eastAsia"/>
                <w:sz w:val="22"/>
                <w:szCs w:val="24"/>
              </w:rPr>
              <w:t>企画内容や</w:t>
            </w:r>
            <w:r w:rsidR="00D438FD">
              <w:rPr>
                <w:rFonts w:hint="eastAsia"/>
                <w:sz w:val="22"/>
                <w:szCs w:val="24"/>
              </w:rPr>
              <w:t>実施回数、</w:t>
            </w:r>
            <w:r w:rsidR="00DD3265">
              <w:rPr>
                <w:rFonts w:hint="eastAsia"/>
                <w:sz w:val="22"/>
                <w:szCs w:val="24"/>
              </w:rPr>
              <w:t>スケジュールが具体的</w:t>
            </w:r>
            <w:r w:rsidR="00281A3B">
              <w:rPr>
                <w:rFonts w:hint="eastAsia"/>
                <w:sz w:val="22"/>
                <w:szCs w:val="24"/>
              </w:rPr>
              <w:t>かつ</w:t>
            </w:r>
            <w:r w:rsidR="00DD3265">
              <w:rPr>
                <w:rFonts w:hint="eastAsia"/>
                <w:sz w:val="22"/>
                <w:szCs w:val="24"/>
              </w:rPr>
              <w:t>明確であるか</w:t>
            </w:r>
            <w:r w:rsidRPr="007877F5">
              <w:rPr>
                <w:rFonts w:hint="eastAsia"/>
                <w:sz w:val="22"/>
                <w:szCs w:val="24"/>
              </w:rPr>
              <w:t>。</w:t>
            </w:r>
          </w:p>
          <w:p w:rsidR="0081722F" w:rsidRPr="001B7AF8" w:rsidRDefault="0081722F" w:rsidP="007877F5">
            <w:pPr>
              <w:adjustRightInd w:val="0"/>
              <w:snapToGrid w:val="0"/>
              <w:ind w:left="220" w:hangingChars="100" w:hanging="220"/>
              <w:rPr>
                <w:sz w:val="22"/>
                <w:szCs w:val="24"/>
              </w:rPr>
            </w:pPr>
            <w:r w:rsidRPr="001B7AF8">
              <w:rPr>
                <w:rFonts w:hint="eastAsia"/>
                <w:sz w:val="22"/>
                <w:szCs w:val="24"/>
              </w:rPr>
              <w:t>・</w:t>
            </w:r>
            <w:r w:rsidR="00DD3265">
              <w:rPr>
                <w:rFonts w:hint="eastAsia"/>
                <w:sz w:val="22"/>
                <w:szCs w:val="24"/>
              </w:rPr>
              <w:t>女性活躍推進が、企業の有効な経営戦略となることが、</w:t>
            </w:r>
            <w:r w:rsidR="00281A3B">
              <w:rPr>
                <w:rFonts w:hint="eastAsia"/>
                <w:sz w:val="22"/>
                <w:szCs w:val="24"/>
              </w:rPr>
              <w:t>モデル企業内</w:t>
            </w:r>
            <w:r w:rsidR="00DD3265">
              <w:rPr>
                <w:rFonts w:hint="eastAsia"/>
                <w:sz w:val="22"/>
                <w:szCs w:val="24"/>
              </w:rPr>
              <w:t>に</w:t>
            </w:r>
            <w:r w:rsidR="00281A3B">
              <w:rPr>
                <w:rFonts w:hint="eastAsia"/>
                <w:sz w:val="22"/>
                <w:szCs w:val="24"/>
              </w:rPr>
              <w:t>浸透する</w:t>
            </w:r>
            <w:r w:rsidR="00DD3265">
              <w:rPr>
                <w:rFonts w:hint="eastAsia"/>
                <w:sz w:val="22"/>
                <w:szCs w:val="24"/>
              </w:rPr>
              <w:t>内容になっているか</w:t>
            </w:r>
            <w:r w:rsidRPr="001B7AF8">
              <w:rPr>
                <w:rFonts w:hint="eastAsia"/>
                <w:sz w:val="22"/>
                <w:szCs w:val="24"/>
              </w:rPr>
              <w:t>。</w:t>
            </w:r>
          </w:p>
          <w:p w:rsidR="0081722F" w:rsidRPr="001B7AF8" w:rsidRDefault="0081722F" w:rsidP="00DD3265">
            <w:pPr>
              <w:adjustRightInd w:val="0"/>
              <w:snapToGrid w:val="0"/>
              <w:ind w:left="220" w:hangingChars="100" w:hanging="220"/>
              <w:rPr>
                <w:sz w:val="18"/>
                <w:szCs w:val="18"/>
              </w:rPr>
            </w:pPr>
            <w:r w:rsidRPr="001B7AF8">
              <w:rPr>
                <w:rFonts w:hint="eastAsia"/>
                <w:sz w:val="22"/>
                <w:szCs w:val="24"/>
              </w:rPr>
              <w:t>・</w:t>
            </w:r>
            <w:r w:rsidR="00DD3265">
              <w:rPr>
                <w:rFonts w:hint="eastAsia"/>
                <w:sz w:val="22"/>
                <w:szCs w:val="24"/>
              </w:rPr>
              <w:t>モデル企業のコンサルティングが具体的でかつ、</w:t>
            </w:r>
            <w:r w:rsidR="00FF281B">
              <w:rPr>
                <w:rFonts w:hint="eastAsia"/>
                <w:sz w:val="22"/>
                <w:szCs w:val="24"/>
              </w:rPr>
              <w:t>適切な</w:t>
            </w:r>
            <w:r w:rsidR="00400F51">
              <w:rPr>
                <w:rFonts w:hint="eastAsia"/>
                <w:sz w:val="22"/>
                <w:szCs w:val="24"/>
              </w:rPr>
              <w:t>ヒアリング内容であるか</w:t>
            </w:r>
            <w:r w:rsidRPr="001B7AF8">
              <w:rPr>
                <w:rFonts w:hint="eastAsia"/>
                <w:sz w:val="22"/>
                <w:szCs w:val="24"/>
              </w:rPr>
              <w:t>。</w:t>
            </w:r>
          </w:p>
        </w:tc>
      </w:tr>
      <w:tr w:rsidR="0081722F" w:rsidRPr="00755737" w:rsidTr="00A012B7">
        <w:trPr>
          <w:trHeight w:val="1975"/>
        </w:trPr>
        <w:tc>
          <w:tcPr>
            <w:tcW w:w="1384" w:type="dxa"/>
            <w:vMerge/>
            <w:shd w:val="pct5" w:color="auto" w:fill="auto"/>
            <w:vAlign w:val="center"/>
          </w:tcPr>
          <w:p w:rsidR="0081722F" w:rsidRPr="001B7AF8" w:rsidRDefault="0081722F" w:rsidP="00192EBF">
            <w:pPr>
              <w:adjustRightInd w:val="0"/>
              <w:snapToGrid w:val="0"/>
              <w:rPr>
                <w:sz w:val="22"/>
                <w:szCs w:val="24"/>
              </w:rPr>
            </w:pPr>
          </w:p>
        </w:tc>
        <w:tc>
          <w:tcPr>
            <w:tcW w:w="1559" w:type="dxa"/>
            <w:vAlign w:val="center"/>
          </w:tcPr>
          <w:p w:rsidR="0081722F" w:rsidRPr="001B7AF8" w:rsidRDefault="0081722F" w:rsidP="00192EBF">
            <w:pPr>
              <w:adjustRightInd w:val="0"/>
              <w:snapToGrid w:val="0"/>
              <w:rPr>
                <w:sz w:val="22"/>
                <w:szCs w:val="24"/>
              </w:rPr>
            </w:pPr>
            <w:r w:rsidRPr="001B7AF8">
              <w:rPr>
                <w:rFonts w:hint="eastAsia"/>
                <w:sz w:val="22"/>
                <w:szCs w:val="24"/>
              </w:rPr>
              <w:t>事業実施の</w:t>
            </w:r>
          </w:p>
          <w:p w:rsidR="0081722F" w:rsidRPr="001B7AF8" w:rsidRDefault="0081722F" w:rsidP="00192EBF">
            <w:pPr>
              <w:adjustRightInd w:val="0"/>
              <w:snapToGrid w:val="0"/>
              <w:rPr>
                <w:sz w:val="22"/>
                <w:szCs w:val="24"/>
              </w:rPr>
            </w:pPr>
            <w:r w:rsidRPr="001B7AF8">
              <w:rPr>
                <w:rFonts w:hint="eastAsia"/>
                <w:sz w:val="22"/>
                <w:szCs w:val="24"/>
              </w:rPr>
              <w:t>効果</w:t>
            </w:r>
          </w:p>
        </w:tc>
        <w:tc>
          <w:tcPr>
            <w:tcW w:w="6130" w:type="dxa"/>
            <w:vAlign w:val="center"/>
          </w:tcPr>
          <w:p w:rsidR="0081722F" w:rsidRDefault="00AB4E84" w:rsidP="00AB4E84">
            <w:pPr>
              <w:adjustRightInd w:val="0"/>
              <w:snapToGrid w:val="0"/>
              <w:ind w:left="220" w:hangingChars="100" w:hanging="220"/>
              <w:rPr>
                <w:sz w:val="22"/>
                <w:szCs w:val="24"/>
              </w:rPr>
            </w:pPr>
            <w:r>
              <w:rPr>
                <w:rFonts w:hint="eastAsia"/>
                <w:sz w:val="22"/>
                <w:szCs w:val="24"/>
              </w:rPr>
              <w:t>・事業実施により、</w:t>
            </w:r>
            <w:r w:rsidR="0064410D">
              <w:rPr>
                <w:rFonts w:hint="eastAsia"/>
                <w:sz w:val="22"/>
                <w:szCs w:val="24"/>
              </w:rPr>
              <w:t>モデル企業の女性の活躍推進</w:t>
            </w:r>
            <w:r>
              <w:rPr>
                <w:rFonts w:hint="eastAsia"/>
                <w:sz w:val="22"/>
                <w:szCs w:val="24"/>
              </w:rPr>
              <w:t>の</w:t>
            </w:r>
            <w:r w:rsidR="0081722F" w:rsidRPr="001B7AF8">
              <w:rPr>
                <w:rFonts w:hint="eastAsia"/>
                <w:sz w:val="22"/>
                <w:szCs w:val="24"/>
              </w:rPr>
              <w:t>効果が十分期待できるか。</w:t>
            </w:r>
          </w:p>
          <w:p w:rsidR="00281A3B" w:rsidRPr="001B7AF8" w:rsidRDefault="00281A3B" w:rsidP="00AB4E84">
            <w:pPr>
              <w:adjustRightInd w:val="0"/>
              <w:snapToGrid w:val="0"/>
              <w:ind w:left="220" w:hangingChars="100" w:hanging="220"/>
              <w:rPr>
                <w:sz w:val="22"/>
                <w:szCs w:val="24"/>
              </w:rPr>
            </w:pPr>
            <w:r w:rsidRPr="001B7AF8">
              <w:rPr>
                <w:rFonts w:hint="eastAsia"/>
                <w:sz w:val="22"/>
                <w:szCs w:val="24"/>
              </w:rPr>
              <w:t>・</w:t>
            </w:r>
            <w:r>
              <w:rPr>
                <w:rFonts w:hint="eastAsia"/>
                <w:sz w:val="22"/>
                <w:szCs w:val="24"/>
              </w:rPr>
              <w:t>モデル企業参加者の意識を変えることができる</w:t>
            </w:r>
            <w:r w:rsidRPr="001B7AF8">
              <w:rPr>
                <w:rFonts w:hint="eastAsia"/>
                <w:sz w:val="22"/>
                <w:szCs w:val="24"/>
              </w:rPr>
              <w:t>企画となっているか。</w:t>
            </w:r>
          </w:p>
          <w:p w:rsidR="0081722F" w:rsidRPr="001B7AF8" w:rsidRDefault="00AB4E84" w:rsidP="00281A3B">
            <w:pPr>
              <w:adjustRightInd w:val="0"/>
              <w:snapToGrid w:val="0"/>
              <w:ind w:left="220" w:hangingChars="100" w:hanging="220"/>
              <w:rPr>
                <w:sz w:val="22"/>
                <w:szCs w:val="24"/>
              </w:rPr>
            </w:pPr>
            <w:r>
              <w:rPr>
                <w:rFonts w:hint="eastAsia"/>
                <w:sz w:val="22"/>
                <w:szCs w:val="24"/>
              </w:rPr>
              <w:t>・</w:t>
            </w:r>
            <w:r w:rsidR="0064410D">
              <w:rPr>
                <w:rFonts w:hint="eastAsia"/>
                <w:sz w:val="22"/>
                <w:szCs w:val="24"/>
              </w:rPr>
              <w:t>事業内容や、ノウハウを外に向けて発信することで、県内企業に波及効果を</w:t>
            </w:r>
            <w:r>
              <w:rPr>
                <w:rFonts w:hint="eastAsia"/>
                <w:sz w:val="22"/>
                <w:szCs w:val="24"/>
              </w:rPr>
              <w:t>促す企画となっているか。</w:t>
            </w:r>
          </w:p>
        </w:tc>
      </w:tr>
      <w:tr w:rsidR="0081722F" w:rsidRPr="00755737" w:rsidTr="00A012B7">
        <w:trPr>
          <w:trHeight w:val="1801"/>
        </w:trPr>
        <w:tc>
          <w:tcPr>
            <w:tcW w:w="1384" w:type="dxa"/>
            <w:vMerge w:val="restart"/>
            <w:shd w:val="pct5" w:color="auto" w:fill="auto"/>
            <w:vAlign w:val="center"/>
          </w:tcPr>
          <w:p w:rsidR="0081722F" w:rsidRPr="001B7AF8" w:rsidRDefault="0081722F" w:rsidP="00192EBF">
            <w:pPr>
              <w:adjustRightInd w:val="0"/>
              <w:snapToGrid w:val="0"/>
              <w:rPr>
                <w:sz w:val="22"/>
                <w:szCs w:val="24"/>
              </w:rPr>
            </w:pPr>
            <w:r w:rsidRPr="001B7AF8">
              <w:rPr>
                <w:rFonts w:hint="eastAsia"/>
                <w:sz w:val="22"/>
                <w:szCs w:val="24"/>
              </w:rPr>
              <w:t>業務遂行体制に対する評価</w:t>
            </w:r>
          </w:p>
        </w:tc>
        <w:tc>
          <w:tcPr>
            <w:tcW w:w="1559" w:type="dxa"/>
            <w:vAlign w:val="center"/>
          </w:tcPr>
          <w:p w:rsidR="0081722F" w:rsidRPr="001B7AF8" w:rsidRDefault="0081722F" w:rsidP="00192EBF">
            <w:pPr>
              <w:adjustRightInd w:val="0"/>
              <w:snapToGrid w:val="0"/>
              <w:rPr>
                <w:sz w:val="22"/>
                <w:szCs w:val="24"/>
              </w:rPr>
            </w:pPr>
            <w:r w:rsidRPr="001B7AF8">
              <w:rPr>
                <w:rFonts w:hint="eastAsia"/>
                <w:sz w:val="22"/>
                <w:szCs w:val="24"/>
              </w:rPr>
              <w:t>業務遂行の</w:t>
            </w:r>
          </w:p>
          <w:p w:rsidR="0081722F" w:rsidRPr="001B7AF8" w:rsidRDefault="0081722F" w:rsidP="00192EBF">
            <w:pPr>
              <w:adjustRightInd w:val="0"/>
              <w:snapToGrid w:val="0"/>
              <w:rPr>
                <w:sz w:val="22"/>
                <w:szCs w:val="24"/>
              </w:rPr>
            </w:pPr>
            <w:r w:rsidRPr="001B7AF8">
              <w:rPr>
                <w:rFonts w:hint="eastAsia"/>
                <w:sz w:val="22"/>
                <w:szCs w:val="24"/>
              </w:rPr>
              <w:t>妥当性</w:t>
            </w:r>
          </w:p>
        </w:tc>
        <w:tc>
          <w:tcPr>
            <w:tcW w:w="6130" w:type="dxa"/>
            <w:vAlign w:val="center"/>
          </w:tcPr>
          <w:p w:rsidR="00AB4E84" w:rsidRDefault="00AB4E84" w:rsidP="00AB4E84">
            <w:pPr>
              <w:adjustRightInd w:val="0"/>
              <w:snapToGrid w:val="0"/>
              <w:ind w:left="220" w:hangingChars="100" w:hanging="220"/>
              <w:rPr>
                <w:sz w:val="22"/>
                <w:szCs w:val="24"/>
              </w:rPr>
            </w:pPr>
            <w:r>
              <w:rPr>
                <w:rFonts w:hint="eastAsia"/>
                <w:sz w:val="22"/>
                <w:szCs w:val="24"/>
              </w:rPr>
              <w:t>・業務責任者等、業務に従事する者の体制が整っており、各々の役割分担が明白になっているか。</w:t>
            </w:r>
          </w:p>
          <w:p w:rsidR="0081722F" w:rsidRPr="001B7AF8" w:rsidRDefault="0081722F" w:rsidP="00A012B7">
            <w:pPr>
              <w:adjustRightInd w:val="0"/>
              <w:snapToGrid w:val="0"/>
              <w:rPr>
                <w:sz w:val="22"/>
                <w:szCs w:val="24"/>
              </w:rPr>
            </w:pPr>
            <w:r w:rsidRPr="001B7AF8">
              <w:rPr>
                <w:rFonts w:hint="eastAsia"/>
                <w:sz w:val="22"/>
                <w:szCs w:val="24"/>
              </w:rPr>
              <w:t>・業務の遂行に必要な組織・人員を有しているか。</w:t>
            </w:r>
          </w:p>
        </w:tc>
      </w:tr>
      <w:tr w:rsidR="0081722F" w:rsidRPr="00755737" w:rsidTr="00A012B7">
        <w:trPr>
          <w:trHeight w:val="1841"/>
        </w:trPr>
        <w:tc>
          <w:tcPr>
            <w:tcW w:w="1384" w:type="dxa"/>
            <w:vMerge/>
            <w:shd w:val="pct5" w:color="auto" w:fill="auto"/>
            <w:vAlign w:val="center"/>
          </w:tcPr>
          <w:p w:rsidR="0081722F" w:rsidRPr="001B7AF8" w:rsidRDefault="0081722F" w:rsidP="00192EBF">
            <w:pPr>
              <w:adjustRightInd w:val="0"/>
              <w:snapToGrid w:val="0"/>
              <w:rPr>
                <w:sz w:val="22"/>
                <w:szCs w:val="24"/>
              </w:rPr>
            </w:pPr>
          </w:p>
        </w:tc>
        <w:tc>
          <w:tcPr>
            <w:tcW w:w="1559" w:type="dxa"/>
            <w:vAlign w:val="center"/>
          </w:tcPr>
          <w:p w:rsidR="0081722F" w:rsidRPr="001B7AF8" w:rsidRDefault="0081722F" w:rsidP="00192EBF">
            <w:pPr>
              <w:adjustRightInd w:val="0"/>
              <w:snapToGrid w:val="0"/>
              <w:rPr>
                <w:sz w:val="22"/>
                <w:szCs w:val="24"/>
              </w:rPr>
            </w:pPr>
            <w:r w:rsidRPr="001B7AF8">
              <w:rPr>
                <w:rFonts w:hint="eastAsia"/>
                <w:sz w:val="22"/>
                <w:szCs w:val="24"/>
              </w:rPr>
              <w:t>事業実績</w:t>
            </w:r>
          </w:p>
        </w:tc>
        <w:tc>
          <w:tcPr>
            <w:tcW w:w="6130" w:type="dxa"/>
            <w:vAlign w:val="center"/>
          </w:tcPr>
          <w:p w:rsidR="0081722F" w:rsidRDefault="00AB4E84" w:rsidP="00192EBF">
            <w:pPr>
              <w:adjustRightInd w:val="0"/>
              <w:snapToGrid w:val="0"/>
              <w:rPr>
                <w:sz w:val="22"/>
                <w:szCs w:val="24"/>
              </w:rPr>
            </w:pPr>
            <w:r w:rsidRPr="00AB4E84">
              <w:rPr>
                <w:rFonts w:hint="eastAsia"/>
                <w:sz w:val="22"/>
                <w:szCs w:val="24"/>
              </w:rPr>
              <w:t>・同規模以上の研修実績を有しているか。</w:t>
            </w:r>
          </w:p>
          <w:p w:rsidR="0064410D" w:rsidRPr="001B7AF8" w:rsidRDefault="0064410D" w:rsidP="00192EBF">
            <w:pPr>
              <w:adjustRightInd w:val="0"/>
              <w:snapToGrid w:val="0"/>
              <w:rPr>
                <w:sz w:val="22"/>
                <w:szCs w:val="24"/>
              </w:rPr>
            </w:pPr>
            <w:r>
              <w:rPr>
                <w:rFonts w:hint="eastAsia"/>
                <w:sz w:val="22"/>
                <w:szCs w:val="24"/>
              </w:rPr>
              <w:t>・企業に対してのコンサルタント業務の実績があるか。</w:t>
            </w:r>
          </w:p>
          <w:p w:rsidR="0081722F" w:rsidRPr="001B7AF8" w:rsidRDefault="0081722F" w:rsidP="004F4717">
            <w:pPr>
              <w:adjustRightInd w:val="0"/>
              <w:snapToGrid w:val="0"/>
              <w:ind w:left="220" w:hangingChars="100" w:hanging="220"/>
              <w:rPr>
                <w:sz w:val="22"/>
                <w:szCs w:val="24"/>
              </w:rPr>
            </w:pPr>
            <w:r>
              <w:rPr>
                <w:rFonts w:hint="eastAsia"/>
                <w:sz w:val="22"/>
                <w:szCs w:val="24"/>
              </w:rPr>
              <w:t>・講演会</w:t>
            </w:r>
            <w:r w:rsidR="004F4717">
              <w:rPr>
                <w:rFonts w:hint="eastAsia"/>
                <w:sz w:val="22"/>
                <w:szCs w:val="24"/>
              </w:rPr>
              <w:t>並びに</w:t>
            </w:r>
            <w:r w:rsidRPr="001B7AF8">
              <w:rPr>
                <w:rFonts w:hint="eastAsia"/>
                <w:sz w:val="22"/>
                <w:szCs w:val="24"/>
              </w:rPr>
              <w:t>グループワーク</w:t>
            </w:r>
            <w:r w:rsidR="00281A3B">
              <w:rPr>
                <w:rFonts w:hint="eastAsia"/>
                <w:sz w:val="22"/>
                <w:szCs w:val="24"/>
              </w:rPr>
              <w:t>及び</w:t>
            </w:r>
            <w:r>
              <w:rPr>
                <w:rFonts w:hint="eastAsia"/>
                <w:sz w:val="22"/>
                <w:szCs w:val="24"/>
              </w:rPr>
              <w:t>ワークショップ等のイベント</w:t>
            </w:r>
            <w:r w:rsidRPr="001B7AF8">
              <w:rPr>
                <w:rFonts w:hint="eastAsia"/>
                <w:sz w:val="22"/>
                <w:szCs w:val="24"/>
              </w:rPr>
              <w:t>をコーディネート</w:t>
            </w:r>
            <w:r w:rsidR="00281A3B">
              <w:rPr>
                <w:rFonts w:hint="eastAsia"/>
                <w:sz w:val="22"/>
                <w:szCs w:val="24"/>
              </w:rPr>
              <w:t>した</w:t>
            </w:r>
            <w:r w:rsidRPr="001B7AF8">
              <w:rPr>
                <w:rFonts w:hint="eastAsia"/>
                <w:sz w:val="22"/>
                <w:szCs w:val="24"/>
              </w:rPr>
              <w:t>業務実績があるか。</w:t>
            </w:r>
          </w:p>
        </w:tc>
      </w:tr>
      <w:tr w:rsidR="0081722F" w:rsidRPr="00755737" w:rsidTr="00192EBF">
        <w:trPr>
          <w:trHeight w:val="864"/>
        </w:trPr>
        <w:tc>
          <w:tcPr>
            <w:tcW w:w="1384" w:type="dxa"/>
            <w:tcBorders>
              <w:bottom w:val="single" w:sz="4" w:space="0" w:color="auto"/>
            </w:tcBorders>
            <w:shd w:val="pct5" w:color="auto" w:fill="auto"/>
            <w:vAlign w:val="center"/>
          </w:tcPr>
          <w:p w:rsidR="0081722F" w:rsidRPr="001B7AF8" w:rsidRDefault="0081722F" w:rsidP="00192EBF">
            <w:pPr>
              <w:adjustRightInd w:val="0"/>
              <w:snapToGrid w:val="0"/>
              <w:rPr>
                <w:sz w:val="22"/>
                <w:szCs w:val="24"/>
              </w:rPr>
            </w:pPr>
            <w:r w:rsidRPr="001B7AF8">
              <w:rPr>
                <w:rFonts w:hint="eastAsia"/>
                <w:sz w:val="22"/>
                <w:szCs w:val="24"/>
              </w:rPr>
              <w:t>総合的な</w:t>
            </w:r>
          </w:p>
          <w:p w:rsidR="0081722F" w:rsidRPr="001B7AF8" w:rsidRDefault="0081722F" w:rsidP="00192EBF">
            <w:pPr>
              <w:adjustRightInd w:val="0"/>
              <w:snapToGrid w:val="0"/>
              <w:rPr>
                <w:sz w:val="22"/>
                <w:szCs w:val="24"/>
              </w:rPr>
            </w:pPr>
            <w:r w:rsidRPr="001B7AF8">
              <w:rPr>
                <w:rFonts w:hint="eastAsia"/>
                <w:sz w:val="22"/>
                <w:szCs w:val="24"/>
              </w:rPr>
              <w:t>評価</w:t>
            </w:r>
          </w:p>
        </w:tc>
        <w:tc>
          <w:tcPr>
            <w:tcW w:w="1559" w:type="dxa"/>
            <w:tcBorders>
              <w:bottom w:val="single" w:sz="4" w:space="0" w:color="auto"/>
            </w:tcBorders>
            <w:vAlign w:val="center"/>
          </w:tcPr>
          <w:p w:rsidR="0081722F" w:rsidRPr="001B7AF8" w:rsidRDefault="0081722F" w:rsidP="00192EBF">
            <w:pPr>
              <w:adjustRightInd w:val="0"/>
              <w:snapToGrid w:val="0"/>
              <w:rPr>
                <w:sz w:val="22"/>
                <w:szCs w:val="24"/>
              </w:rPr>
            </w:pPr>
            <w:r w:rsidRPr="001B7AF8">
              <w:rPr>
                <w:rFonts w:hint="eastAsia"/>
                <w:sz w:val="22"/>
                <w:szCs w:val="24"/>
              </w:rPr>
              <w:t>その他</w:t>
            </w:r>
          </w:p>
        </w:tc>
        <w:tc>
          <w:tcPr>
            <w:tcW w:w="6130" w:type="dxa"/>
            <w:tcBorders>
              <w:bottom w:val="single" w:sz="4" w:space="0" w:color="auto"/>
            </w:tcBorders>
            <w:vAlign w:val="center"/>
          </w:tcPr>
          <w:p w:rsidR="0081722F" w:rsidRPr="001B7AF8" w:rsidRDefault="0081722F" w:rsidP="00192EBF">
            <w:pPr>
              <w:adjustRightInd w:val="0"/>
              <w:snapToGrid w:val="0"/>
              <w:rPr>
                <w:sz w:val="22"/>
                <w:szCs w:val="24"/>
              </w:rPr>
            </w:pPr>
            <w:r w:rsidRPr="001B7AF8">
              <w:rPr>
                <w:rFonts w:hint="eastAsia"/>
                <w:sz w:val="22"/>
                <w:szCs w:val="24"/>
              </w:rPr>
              <w:t>・その他、特に評価に値する点があるか。</w:t>
            </w:r>
          </w:p>
        </w:tc>
      </w:tr>
      <w:tr w:rsidR="0081722F" w:rsidRPr="00755737" w:rsidTr="00192EBF">
        <w:trPr>
          <w:trHeight w:val="847"/>
        </w:trPr>
        <w:tc>
          <w:tcPr>
            <w:tcW w:w="1384" w:type="dxa"/>
            <w:tcBorders>
              <w:bottom w:val="single" w:sz="4" w:space="0" w:color="auto"/>
            </w:tcBorders>
            <w:shd w:val="pct5" w:color="auto" w:fill="auto"/>
            <w:vAlign w:val="center"/>
          </w:tcPr>
          <w:p w:rsidR="0081722F" w:rsidRPr="001B7AF8" w:rsidRDefault="0081722F" w:rsidP="00192EBF">
            <w:pPr>
              <w:adjustRightInd w:val="0"/>
              <w:snapToGrid w:val="0"/>
              <w:rPr>
                <w:sz w:val="22"/>
                <w:szCs w:val="24"/>
              </w:rPr>
            </w:pPr>
            <w:r w:rsidRPr="001B7AF8">
              <w:rPr>
                <w:rFonts w:hint="eastAsia"/>
                <w:sz w:val="22"/>
                <w:szCs w:val="24"/>
              </w:rPr>
              <w:t>経費</w:t>
            </w:r>
          </w:p>
        </w:tc>
        <w:tc>
          <w:tcPr>
            <w:tcW w:w="1559" w:type="dxa"/>
            <w:tcBorders>
              <w:bottom w:val="single" w:sz="4" w:space="0" w:color="auto"/>
            </w:tcBorders>
            <w:vAlign w:val="center"/>
          </w:tcPr>
          <w:p w:rsidR="0081722F" w:rsidRPr="001B7AF8" w:rsidRDefault="0081722F" w:rsidP="00192EBF">
            <w:pPr>
              <w:adjustRightInd w:val="0"/>
              <w:snapToGrid w:val="0"/>
              <w:rPr>
                <w:sz w:val="22"/>
                <w:szCs w:val="24"/>
              </w:rPr>
            </w:pPr>
            <w:r w:rsidRPr="001B7AF8">
              <w:rPr>
                <w:rFonts w:hint="eastAsia"/>
                <w:sz w:val="22"/>
                <w:szCs w:val="24"/>
              </w:rPr>
              <w:t>経費の妥当性</w:t>
            </w:r>
          </w:p>
        </w:tc>
        <w:tc>
          <w:tcPr>
            <w:tcW w:w="6130" w:type="dxa"/>
            <w:tcBorders>
              <w:bottom w:val="single" w:sz="4" w:space="0" w:color="auto"/>
            </w:tcBorders>
            <w:vAlign w:val="center"/>
          </w:tcPr>
          <w:p w:rsidR="0081722F" w:rsidRPr="001B7AF8" w:rsidRDefault="0081722F" w:rsidP="00192EBF">
            <w:pPr>
              <w:adjustRightInd w:val="0"/>
              <w:snapToGrid w:val="0"/>
              <w:rPr>
                <w:sz w:val="22"/>
                <w:szCs w:val="24"/>
              </w:rPr>
            </w:pPr>
            <w:r w:rsidRPr="001B7AF8">
              <w:rPr>
                <w:rFonts w:hint="eastAsia"/>
                <w:sz w:val="22"/>
                <w:szCs w:val="24"/>
              </w:rPr>
              <w:t>・必要経費の見積額は妥当か</w:t>
            </w:r>
            <w:r>
              <w:rPr>
                <w:rFonts w:hint="eastAsia"/>
                <w:sz w:val="22"/>
                <w:szCs w:val="24"/>
              </w:rPr>
              <w:t>。</w:t>
            </w:r>
          </w:p>
        </w:tc>
      </w:tr>
      <w:tr w:rsidR="0081722F" w:rsidRPr="00755737" w:rsidTr="00192EBF">
        <w:tc>
          <w:tcPr>
            <w:tcW w:w="9073" w:type="dxa"/>
            <w:gridSpan w:val="3"/>
            <w:shd w:val="pct25" w:color="auto" w:fill="auto"/>
          </w:tcPr>
          <w:p w:rsidR="0081722F" w:rsidRPr="00E36AC7" w:rsidRDefault="0081722F" w:rsidP="00192EBF">
            <w:pPr>
              <w:adjustRightInd w:val="0"/>
              <w:snapToGrid w:val="0"/>
              <w:jc w:val="center"/>
              <w:rPr>
                <w:rFonts w:ascii="ＭＳ ゴシック" w:eastAsia="ＭＳ ゴシック" w:hAnsi="ＭＳ ゴシック"/>
                <w:b/>
                <w:sz w:val="22"/>
                <w:szCs w:val="24"/>
              </w:rPr>
            </w:pPr>
            <w:r w:rsidRPr="00E36AC7">
              <w:rPr>
                <w:rFonts w:ascii="ＭＳ ゴシック" w:eastAsia="ＭＳ ゴシック" w:hAnsi="ＭＳ ゴシック" w:hint="eastAsia"/>
                <w:b/>
                <w:sz w:val="22"/>
                <w:szCs w:val="24"/>
              </w:rPr>
              <w:t>総　　計</w:t>
            </w:r>
          </w:p>
        </w:tc>
      </w:tr>
    </w:tbl>
    <w:p w:rsidR="0081722F" w:rsidRPr="001B24AA" w:rsidRDefault="0081722F" w:rsidP="0081722F">
      <w:pPr>
        <w:rPr>
          <w:rFonts w:eastAsiaTheme="majorEastAsia"/>
          <w:kern w:val="0"/>
        </w:rPr>
      </w:pPr>
    </w:p>
    <w:sectPr w:rsidR="0081722F" w:rsidRPr="001B24AA" w:rsidSect="00F01545">
      <w:footerReference w:type="default" r:id="rId8"/>
      <w:pgSz w:w="11906" w:h="16838" w:code="9"/>
      <w:pgMar w:top="1134" w:right="1134" w:bottom="851" w:left="147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93" w:rsidRDefault="00666793" w:rsidP="00EA1B15">
      <w:r>
        <w:separator/>
      </w:r>
    </w:p>
  </w:endnote>
  <w:endnote w:type="continuationSeparator" w:id="0">
    <w:p w:rsidR="00666793" w:rsidRDefault="00666793" w:rsidP="00E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882"/>
      <w:docPartObj>
        <w:docPartGallery w:val="Page Numbers (Bottom of Page)"/>
        <w:docPartUnique/>
      </w:docPartObj>
    </w:sdtPr>
    <w:sdtEndPr/>
    <w:sdtContent>
      <w:p w:rsidR="00755737" w:rsidRDefault="00755737" w:rsidP="00926C74">
        <w:pPr>
          <w:pStyle w:val="a5"/>
          <w:jc w:val="center"/>
        </w:pPr>
        <w:r>
          <w:fldChar w:fldCharType="begin"/>
        </w:r>
        <w:r>
          <w:instrText>PAGE   \* MERGEFORMAT</w:instrText>
        </w:r>
        <w:r>
          <w:fldChar w:fldCharType="separate"/>
        </w:r>
        <w:r w:rsidR="00690EE7" w:rsidRPr="00690EE7">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93" w:rsidRDefault="00666793" w:rsidP="00EA1B15">
      <w:r>
        <w:separator/>
      </w:r>
    </w:p>
  </w:footnote>
  <w:footnote w:type="continuationSeparator" w:id="0">
    <w:p w:rsidR="00666793" w:rsidRDefault="00666793" w:rsidP="00EA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EC"/>
    <w:rsid w:val="00014246"/>
    <w:rsid w:val="000217A0"/>
    <w:rsid w:val="00080C58"/>
    <w:rsid w:val="000B4022"/>
    <w:rsid w:val="000D7E93"/>
    <w:rsid w:val="000E694B"/>
    <w:rsid w:val="001219F1"/>
    <w:rsid w:val="0012397E"/>
    <w:rsid w:val="0015046C"/>
    <w:rsid w:val="001558D0"/>
    <w:rsid w:val="00166583"/>
    <w:rsid w:val="001817C7"/>
    <w:rsid w:val="001B24AA"/>
    <w:rsid w:val="001B76A1"/>
    <w:rsid w:val="001B7AF8"/>
    <w:rsid w:val="001D6BC9"/>
    <w:rsid w:val="00212876"/>
    <w:rsid w:val="00221E74"/>
    <w:rsid w:val="0023036C"/>
    <w:rsid w:val="002313A4"/>
    <w:rsid w:val="0027115D"/>
    <w:rsid w:val="00281A3B"/>
    <w:rsid w:val="002942FD"/>
    <w:rsid w:val="002C2C2F"/>
    <w:rsid w:val="002C309B"/>
    <w:rsid w:val="002F6EFF"/>
    <w:rsid w:val="00326441"/>
    <w:rsid w:val="00335337"/>
    <w:rsid w:val="0035613A"/>
    <w:rsid w:val="00357AEC"/>
    <w:rsid w:val="003813B9"/>
    <w:rsid w:val="00381903"/>
    <w:rsid w:val="003D4F9E"/>
    <w:rsid w:val="00400F51"/>
    <w:rsid w:val="0040653D"/>
    <w:rsid w:val="00426BA6"/>
    <w:rsid w:val="004327B5"/>
    <w:rsid w:val="00435092"/>
    <w:rsid w:val="0046696E"/>
    <w:rsid w:val="00466EBE"/>
    <w:rsid w:val="0046776A"/>
    <w:rsid w:val="00475875"/>
    <w:rsid w:val="00475CA4"/>
    <w:rsid w:val="004F4717"/>
    <w:rsid w:val="004F47B3"/>
    <w:rsid w:val="004F4934"/>
    <w:rsid w:val="00526A5F"/>
    <w:rsid w:val="00565CD5"/>
    <w:rsid w:val="00573808"/>
    <w:rsid w:val="00585529"/>
    <w:rsid w:val="005911C9"/>
    <w:rsid w:val="005A3AAB"/>
    <w:rsid w:val="005B7D4D"/>
    <w:rsid w:val="005D5BCA"/>
    <w:rsid w:val="005E2D1E"/>
    <w:rsid w:val="005E3830"/>
    <w:rsid w:val="005F04EC"/>
    <w:rsid w:val="00610D91"/>
    <w:rsid w:val="0064410D"/>
    <w:rsid w:val="00666793"/>
    <w:rsid w:val="006775E8"/>
    <w:rsid w:val="00690BA0"/>
    <w:rsid w:val="00690EE7"/>
    <w:rsid w:val="00695E5C"/>
    <w:rsid w:val="006B44F6"/>
    <w:rsid w:val="006C4819"/>
    <w:rsid w:val="006C6E91"/>
    <w:rsid w:val="006D2570"/>
    <w:rsid w:val="007107C8"/>
    <w:rsid w:val="007140B1"/>
    <w:rsid w:val="00720E12"/>
    <w:rsid w:val="00727DCD"/>
    <w:rsid w:val="00755737"/>
    <w:rsid w:val="0077413E"/>
    <w:rsid w:val="007877F5"/>
    <w:rsid w:val="007A2038"/>
    <w:rsid w:val="007B0F37"/>
    <w:rsid w:val="007B13DC"/>
    <w:rsid w:val="007D0657"/>
    <w:rsid w:val="007E3A26"/>
    <w:rsid w:val="008029C2"/>
    <w:rsid w:val="0080381B"/>
    <w:rsid w:val="0081722F"/>
    <w:rsid w:val="00840246"/>
    <w:rsid w:val="0084267C"/>
    <w:rsid w:val="00843C5C"/>
    <w:rsid w:val="00853E23"/>
    <w:rsid w:val="00855651"/>
    <w:rsid w:val="00855D29"/>
    <w:rsid w:val="00876F33"/>
    <w:rsid w:val="00892303"/>
    <w:rsid w:val="008B3FB7"/>
    <w:rsid w:val="008B440A"/>
    <w:rsid w:val="008D5659"/>
    <w:rsid w:val="008E550B"/>
    <w:rsid w:val="008F6E4D"/>
    <w:rsid w:val="009015B4"/>
    <w:rsid w:val="00911616"/>
    <w:rsid w:val="00923A08"/>
    <w:rsid w:val="00926C74"/>
    <w:rsid w:val="0093177E"/>
    <w:rsid w:val="0096547D"/>
    <w:rsid w:val="0097561F"/>
    <w:rsid w:val="00977EEB"/>
    <w:rsid w:val="00985B72"/>
    <w:rsid w:val="009A5D3B"/>
    <w:rsid w:val="009B00AC"/>
    <w:rsid w:val="009B556D"/>
    <w:rsid w:val="009E3EAC"/>
    <w:rsid w:val="009E62AC"/>
    <w:rsid w:val="00A012B7"/>
    <w:rsid w:val="00A2077A"/>
    <w:rsid w:val="00A467D9"/>
    <w:rsid w:val="00A52F85"/>
    <w:rsid w:val="00A635AF"/>
    <w:rsid w:val="00A944DC"/>
    <w:rsid w:val="00AB4E84"/>
    <w:rsid w:val="00AD34AF"/>
    <w:rsid w:val="00AE7ED2"/>
    <w:rsid w:val="00B060EC"/>
    <w:rsid w:val="00B06775"/>
    <w:rsid w:val="00B26379"/>
    <w:rsid w:val="00B71FDF"/>
    <w:rsid w:val="00B72467"/>
    <w:rsid w:val="00BA0733"/>
    <w:rsid w:val="00BA5A96"/>
    <w:rsid w:val="00BF072C"/>
    <w:rsid w:val="00BF4140"/>
    <w:rsid w:val="00C62C7D"/>
    <w:rsid w:val="00C72C0E"/>
    <w:rsid w:val="00C74A04"/>
    <w:rsid w:val="00C869C3"/>
    <w:rsid w:val="00CA01F9"/>
    <w:rsid w:val="00CA756B"/>
    <w:rsid w:val="00D077D1"/>
    <w:rsid w:val="00D313EE"/>
    <w:rsid w:val="00D438FD"/>
    <w:rsid w:val="00D67C37"/>
    <w:rsid w:val="00D751B2"/>
    <w:rsid w:val="00D768F7"/>
    <w:rsid w:val="00D8628D"/>
    <w:rsid w:val="00DB01AB"/>
    <w:rsid w:val="00DD3265"/>
    <w:rsid w:val="00DE35B5"/>
    <w:rsid w:val="00E00EDE"/>
    <w:rsid w:val="00E36AC7"/>
    <w:rsid w:val="00E43997"/>
    <w:rsid w:val="00E53409"/>
    <w:rsid w:val="00E601DA"/>
    <w:rsid w:val="00E759AA"/>
    <w:rsid w:val="00EA008E"/>
    <w:rsid w:val="00EA1B15"/>
    <w:rsid w:val="00ED1C04"/>
    <w:rsid w:val="00ED59B8"/>
    <w:rsid w:val="00F01545"/>
    <w:rsid w:val="00F31261"/>
    <w:rsid w:val="00F44660"/>
    <w:rsid w:val="00F8042F"/>
    <w:rsid w:val="00F84B49"/>
    <w:rsid w:val="00F863ED"/>
    <w:rsid w:val="00F87273"/>
    <w:rsid w:val="00FC4354"/>
    <w:rsid w:val="00FF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8331-A602-4CEA-B62F-9CE5D685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5</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98</cp:revision>
  <cp:lastPrinted>2012-12-17T06:17:00Z</cp:lastPrinted>
  <dcterms:created xsi:type="dcterms:W3CDTF">2012-12-10T05:20:00Z</dcterms:created>
  <dcterms:modified xsi:type="dcterms:W3CDTF">2016-03-02T11:19:00Z</dcterms:modified>
</cp:coreProperties>
</file>